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3013" w:rsidRDefault="00DA3013">
      <w:pPr>
        <w:spacing w:after="0" w:line="240" w:lineRule="auto"/>
        <w:rPr>
          <w:rFonts w:ascii="Arial" w:hAnsi="Arial" w:cs="Arial"/>
          <w:b/>
          <w:bCs/>
          <w:color w:val="17365D" w:themeColor="text2" w:themeShade="BF"/>
          <w:sz w:val="80"/>
          <w:szCs w:val="80"/>
        </w:rPr>
      </w:pPr>
    </w:p>
    <w:p w:rsidR="000443EA" w:rsidRPr="00054F0C" w:rsidRDefault="00FB4827" w:rsidP="00F711D7">
      <w:pPr>
        <w:pStyle w:val="14kaln"/>
        <w:rPr>
          <w:color w:val="FF0000"/>
        </w:rPr>
        <w:sectPr w:rsidR="000443EA" w:rsidRPr="00054F0C"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bookmarkStart w:id="0" w:name="_GoBack"/>
      <w:r>
        <w:rPr>
          <w:noProof/>
          <w:color w:val="FF0000"/>
        </w:rPr>
        <w:drawing>
          <wp:inline distT="0" distB="0" distL="0" distR="0">
            <wp:extent cx="6115685" cy="864552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8645525"/>
                    </a:xfrm>
                    <a:prstGeom prst="rect">
                      <a:avLst/>
                    </a:prstGeom>
                    <a:noFill/>
                    <a:ln>
                      <a:noFill/>
                    </a:ln>
                  </pic:spPr>
                </pic:pic>
              </a:graphicData>
            </a:graphic>
          </wp:inline>
        </w:drawing>
      </w:r>
    </w:p>
    <w:p w:rsidR="000C0C31" w:rsidRDefault="000C0C31" w:rsidP="00627717">
      <w:bookmarkStart w:id="1" w:name="_Toc476150007"/>
      <w:bookmarkStart w:id="2" w:name="_Toc386099321"/>
      <w:bookmarkEnd w:id="0"/>
    </w:p>
    <w:p w:rsidR="000C0C31" w:rsidRDefault="000C0C31" w:rsidP="00627717"/>
    <w:p w:rsidR="00BC0261" w:rsidRDefault="00BC0261" w:rsidP="00627717"/>
    <w:p w:rsidR="00BC0261" w:rsidRDefault="00BC0261" w:rsidP="00627717"/>
    <w:p w:rsidR="00BC0261" w:rsidRDefault="00BC0261" w:rsidP="00627717"/>
    <w:p w:rsidR="00BC0261" w:rsidRDefault="00BC0261" w:rsidP="00627717"/>
    <w:p w:rsidR="000C0C31" w:rsidRDefault="000C0C31" w:rsidP="00116EDB"/>
    <w:p w:rsidR="000443EA" w:rsidRPr="00054F0C" w:rsidRDefault="000443EA" w:rsidP="000C0C31">
      <w:pPr>
        <w:pStyle w:val="14kaln"/>
        <w:jc w:val="center"/>
        <w:outlineLvl w:val="0"/>
        <w:rPr>
          <w:sz w:val="22"/>
          <w:szCs w:val="22"/>
        </w:rPr>
      </w:pPr>
      <w:bookmarkStart w:id="3" w:name="_Toc33087572"/>
      <w:r w:rsidRPr="00054F0C">
        <w:rPr>
          <w:sz w:val="22"/>
          <w:szCs w:val="22"/>
        </w:rPr>
        <w:t>SUNUŞ</w:t>
      </w:r>
      <w:bookmarkEnd w:id="1"/>
      <w:bookmarkEnd w:id="3"/>
    </w:p>
    <w:p w:rsidR="00F67E08" w:rsidRPr="005D4D17" w:rsidRDefault="00F67E08" w:rsidP="00F67E08">
      <w:pPr>
        <w:pStyle w:val="NormalWeb"/>
        <w:shd w:val="clear" w:color="auto" w:fill="FFFFFF"/>
        <w:spacing w:before="0" w:beforeAutospacing="0" w:after="375" w:afterAutospacing="0" w:line="390" w:lineRule="atLeast"/>
        <w:ind w:firstLine="720"/>
        <w:rPr>
          <w:rFonts w:ascii="Arial" w:hAnsi="Arial" w:cs="Arial"/>
        </w:rPr>
      </w:pPr>
      <w:r w:rsidRPr="005D4D17">
        <w:rPr>
          <w:rFonts w:ascii="Arial" w:hAnsi="Arial" w:cs="Arial"/>
        </w:rPr>
        <w:t>Belediyemiz Birimlerinin ihtiyaç duyduğu mal ve hizmetleri istenilen zamanında doğru yöntem ile temin etmek Müdürlüğümüzün temel görevidir.</w:t>
      </w:r>
    </w:p>
    <w:p w:rsidR="00F67E08" w:rsidRPr="005D4D17" w:rsidRDefault="00F67E08" w:rsidP="00F67E08">
      <w:pPr>
        <w:pStyle w:val="NormalWeb"/>
        <w:shd w:val="clear" w:color="auto" w:fill="FFFFFF"/>
        <w:spacing w:before="0" w:beforeAutospacing="0" w:after="375" w:afterAutospacing="0" w:line="390" w:lineRule="atLeast"/>
        <w:ind w:firstLine="720"/>
        <w:rPr>
          <w:rFonts w:ascii="Arial" w:hAnsi="Arial" w:cs="Arial"/>
        </w:rPr>
      </w:pPr>
      <w:r w:rsidRPr="005D4D17">
        <w:rPr>
          <w:rFonts w:ascii="Arial" w:hAnsi="Arial" w:cs="Arial"/>
        </w:rPr>
        <w:t>İhale usulleriyle yapılacak alımlarda, Birimler tarafından teknik şartnameleri hazırlanan mal ve hizmet alım işlerinin ihale dosyasını hazırlanmakta ve 4734 sayılı Kamu İhale Kanunu ile diğer ilgili mevzuat çerçevesinde sözleşme imzalanmasına kadar geçen süreçteki tüm ihale işlemleri Müdürlüğümüzce yürütmektedir.</w:t>
      </w:r>
    </w:p>
    <w:p w:rsidR="00F67E08" w:rsidRPr="005D4D17" w:rsidRDefault="00F67E08" w:rsidP="00F67E08">
      <w:pPr>
        <w:pStyle w:val="NormalWeb"/>
        <w:shd w:val="clear" w:color="auto" w:fill="FFFFFF"/>
        <w:spacing w:before="0" w:beforeAutospacing="0" w:after="375" w:afterAutospacing="0" w:line="390" w:lineRule="atLeast"/>
        <w:ind w:firstLine="720"/>
        <w:rPr>
          <w:rFonts w:ascii="Arial" w:hAnsi="Arial" w:cs="Arial"/>
        </w:rPr>
      </w:pPr>
      <w:r w:rsidRPr="005D4D17">
        <w:rPr>
          <w:rFonts w:ascii="Arial" w:hAnsi="Arial" w:cs="Arial"/>
        </w:rPr>
        <w:t>Gerekli olan hallerde Birimlerin ihtiyaç duyduğu mal ve hizmetleri doğrudan temin yöntemi ile karşılanabilmektedir.</w:t>
      </w:r>
    </w:p>
    <w:p w:rsidR="00F67E08" w:rsidRPr="005D4D17" w:rsidRDefault="00F67E08" w:rsidP="00F67E08">
      <w:pPr>
        <w:pStyle w:val="NormalWeb"/>
        <w:shd w:val="clear" w:color="auto" w:fill="FFFFFF"/>
        <w:spacing w:before="0" w:beforeAutospacing="0" w:after="375" w:afterAutospacing="0" w:line="390" w:lineRule="atLeast"/>
        <w:ind w:firstLine="720"/>
        <w:rPr>
          <w:rFonts w:ascii="Arial" w:hAnsi="Arial" w:cs="Arial"/>
        </w:rPr>
      </w:pPr>
      <w:r w:rsidRPr="005D4D17">
        <w:rPr>
          <w:rFonts w:ascii="Arial" w:hAnsi="Arial" w:cs="Arial"/>
        </w:rPr>
        <w:t>Satın alma faaliyetlerinde saydamlığı, rekabeti, eşit muameleyi, güvenirliği, gizliliği, kamuoyu denetimini, ihtiyaçların uygun şartlarla ve zamanında karşılanmasını ve kaynakların verimli kullanılmasını sağlamak temel önceliğimizdir.</w:t>
      </w:r>
    </w:p>
    <w:p w:rsidR="00515244" w:rsidRDefault="00515244" w:rsidP="000443EA">
      <w:pPr>
        <w:spacing w:before="100" w:after="100" w:line="240" w:lineRule="auto"/>
        <w:jc w:val="both"/>
        <w:rPr>
          <w:rFonts w:ascii="Arial" w:hAnsi="Arial" w:cs="Arial"/>
          <w:sz w:val="24"/>
          <w:szCs w:val="24"/>
        </w:rPr>
      </w:pPr>
    </w:p>
    <w:p w:rsidR="00627717" w:rsidRDefault="00627717" w:rsidP="00627717">
      <w:pPr>
        <w:pStyle w:val="ListeParagraf"/>
        <w:autoSpaceDE w:val="0"/>
        <w:autoSpaceDN w:val="0"/>
        <w:adjustRightInd w:val="0"/>
        <w:spacing w:after="0" w:line="240" w:lineRule="auto"/>
        <w:ind w:left="0" w:firstLine="720"/>
        <w:jc w:val="both"/>
        <w:rPr>
          <w:rFonts w:ascii="Arial" w:hAnsi="Arial" w:cs="Arial"/>
        </w:rPr>
      </w:pPr>
    </w:p>
    <w:p w:rsidR="00627717" w:rsidRDefault="00627717" w:rsidP="00627717">
      <w:pPr>
        <w:pStyle w:val="ListeParagraf"/>
        <w:autoSpaceDE w:val="0"/>
        <w:autoSpaceDN w:val="0"/>
        <w:adjustRightInd w:val="0"/>
        <w:spacing w:after="0" w:line="240" w:lineRule="auto"/>
        <w:ind w:left="0" w:firstLine="720"/>
        <w:jc w:val="both"/>
        <w:rPr>
          <w:rFonts w:ascii="Arial" w:hAnsi="Arial" w:cs="Arial"/>
        </w:rPr>
      </w:pPr>
    </w:p>
    <w:p w:rsidR="00627717" w:rsidRDefault="00627717" w:rsidP="00627717">
      <w:pPr>
        <w:pStyle w:val="ListeParagraf"/>
        <w:autoSpaceDE w:val="0"/>
        <w:autoSpaceDN w:val="0"/>
        <w:adjustRightInd w:val="0"/>
        <w:spacing w:after="0" w:line="240" w:lineRule="auto"/>
        <w:ind w:left="0" w:firstLine="720"/>
        <w:jc w:val="both"/>
        <w:rPr>
          <w:rFonts w:ascii="Arial" w:hAnsi="Arial" w:cs="Arial"/>
        </w:rPr>
      </w:pPr>
    </w:p>
    <w:p w:rsidR="00627717" w:rsidRPr="00BC0261" w:rsidRDefault="00627717" w:rsidP="00BC0261">
      <w:pPr>
        <w:autoSpaceDE w:val="0"/>
        <w:autoSpaceDN w:val="0"/>
        <w:adjustRightInd w:val="0"/>
        <w:spacing w:after="0" w:line="240" w:lineRule="auto"/>
        <w:jc w:val="both"/>
        <w:rPr>
          <w:rFonts w:ascii="Arial" w:hAnsi="Arial" w:cs="Arial"/>
        </w:rPr>
      </w:pPr>
    </w:p>
    <w:p w:rsidR="000443EA" w:rsidRPr="004E7DE1" w:rsidRDefault="000443EA" w:rsidP="00BC0261">
      <w:pPr>
        <w:autoSpaceDE w:val="0"/>
        <w:autoSpaceDN w:val="0"/>
        <w:adjustRightInd w:val="0"/>
        <w:spacing w:before="100" w:after="100" w:line="240" w:lineRule="auto"/>
        <w:ind w:left="6480"/>
        <w:jc w:val="both"/>
        <w:rPr>
          <w:rFonts w:ascii="Arial" w:hAnsi="Arial" w:cs="Arial"/>
          <w:b/>
          <w:bCs/>
          <w:sz w:val="24"/>
          <w:szCs w:val="24"/>
        </w:rPr>
      </w:pPr>
      <w:r w:rsidRPr="004E7DE1">
        <w:rPr>
          <w:rFonts w:ascii="Arial" w:hAnsi="Arial" w:cs="Arial"/>
          <w:b/>
          <w:sz w:val="24"/>
          <w:szCs w:val="24"/>
        </w:rPr>
        <w:t xml:space="preserve">                </w:t>
      </w:r>
      <w:r w:rsidR="004E7DE1">
        <w:rPr>
          <w:rFonts w:ascii="Arial" w:hAnsi="Arial" w:cs="Arial"/>
          <w:b/>
          <w:sz w:val="24"/>
          <w:szCs w:val="24"/>
        </w:rPr>
        <w:t xml:space="preserve">  </w:t>
      </w:r>
      <w:r w:rsidR="00BC0261" w:rsidRPr="004E7DE1">
        <w:rPr>
          <w:rFonts w:ascii="Arial" w:hAnsi="Arial" w:cs="Arial"/>
          <w:b/>
          <w:sz w:val="24"/>
          <w:szCs w:val="24"/>
        </w:rPr>
        <w:t>Taner ÖZKAN</w:t>
      </w:r>
    </w:p>
    <w:p w:rsidR="004E7DE1" w:rsidRDefault="0066574C" w:rsidP="004E7DE1">
      <w:pPr>
        <w:spacing w:after="0" w:line="20" w:lineRule="atLeast"/>
        <w:ind w:left="7200"/>
        <w:jc w:val="center"/>
        <w:rPr>
          <w:rFonts w:ascii="Arial" w:hAnsi="Arial" w:cs="Arial"/>
          <w:b/>
          <w:bCs/>
          <w:sz w:val="24"/>
          <w:szCs w:val="24"/>
        </w:rPr>
      </w:pPr>
      <w:r>
        <w:rPr>
          <w:rFonts w:ascii="Arial" w:hAnsi="Arial" w:cs="Arial"/>
          <w:b/>
          <w:bCs/>
          <w:sz w:val="24"/>
          <w:szCs w:val="24"/>
        </w:rPr>
        <w:t>Destek Hiz</w:t>
      </w:r>
      <w:r w:rsidR="004E7DE1" w:rsidRPr="004E7DE1">
        <w:rPr>
          <w:rFonts w:ascii="Arial" w:hAnsi="Arial" w:cs="Arial"/>
          <w:b/>
          <w:bCs/>
          <w:sz w:val="24"/>
          <w:szCs w:val="24"/>
        </w:rPr>
        <w:t xml:space="preserve">metleri </w:t>
      </w:r>
    </w:p>
    <w:p w:rsidR="000443EA" w:rsidRDefault="004E7DE1" w:rsidP="004E7DE1">
      <w:pPr>
        <w:spacing w:after="0" w:line="20" w:lineRule="atLeast"/>
        <w:ind w:left="7200"/>
        <w:jc w:val="center"/>
        <w:rPr>
          <w:rFonts w:ascii="Arial" w:hAnsi="Arial" w:cs="Arial"/>
          <w:b/>
          <w:bCs/>
          <w:sz w:val="24"/>
          <w:szCs w:val="24"/>
        </w:rPr>
      </w:pPr>
      <w:r>
        <w:rPr>
          <w:rFonts w:ascii="Arial" w:hAnsi="Arial" w:cs="Arial"/>
          <w:b/>
          <w:bCs/>
          <w:sz w:val="24"/>
          <w:szCs w:val="24"/>
        </w:rPr>
        <w:t xml:space="preserve">   </w:t>
      </w:r>
      <w:r w:rsidRPr="004E7DE1">
        <w:rPr>
          <w:rFonts w:ascii="Arial" w:hAnsi="Arial" w:cs="Arial"/>
          <w:b/>
          <w:bCs/>
          <w:sz w:val="24"/>
          <w:szCs w:val="24"/>
        </w:rPr>
        <w:t>Müdürü</w:t>
      </w:r>
      <w:r w:rsidR="0066574C">
        <w:rPr>
          <w:rFonts w:ascii="Arial" w:hAnsi="Arial" w:cs="Arial"/>
          <w:b/>
          <w:bCs/>
          <w:sz w:val="24"/>
          <w:szCs w:val="24"/>
        </w:rPr>
        <w:t xml:space="preserve"> </w:t>
      </w:r>
      <w:r w:rsidRPr="004E7DE1">
        <w:rPr>
          <w:rFonts w:ascii="Arial" w:hAnsi="Arial" w:cs="Arial"/>
          <w:b/>
          <w:bCs/>
          <w:sz w:val="24"/>
          <w:szCs w:val="24"/>
        </w:rPr>
        <w:t>T</w:t>
      </w:r>
      <w:r w:rsidR="0066574C">
        <w:rPr>
          <w:rFonts w:ascii="Arial" w:hAnsi="Arial" w:cs="Arial"/>
          <w:b/>
          <w:bCs/>
          <w:sz w:val="24"/>
          <w:szCs w:val="24"/>
        </w:rPr>
        <w:t>.</w:t>
      </w:r>
    </w:p>
    <w:p w:rsidR="00F67E08" w:rsidRDefault="00F67E08" w:rsidP="004E7DE1">
      <w:pPr>
        <w:spacing w:after="0" w:line="20" w:lineRule="atLeast"/>
        <w:ind w:left="7200"/>
        <w:jc w:val="center"/>
        <w:rPr>
          <w:rFonts w:ascii="Arial" w:hAnsi="Arial" w:cs="Arial"/>
          <w:b/>
          <w:bCs/>
          <w:sz w:val="24"/>
          <w:szCs w:val="24"/>
        </w:rPr>
      </w:pPr>
    </w:p>
    <w:p w:rsidR="00F67E08" w:rsidRPr="00F67E08" w:rsidRDefault="00F67E08" w:rsidP="004E7DE1">
      <w:pPr>
        <w:spacing w:after="0" w:line="20" w:lineRule="atLeast"/>
        <w:ind w:left="7200"/>
        <w:jc w:val="center"/>
        <w:rPr>
          <w:rFonts w:ascii="Arial" w:hAnsi="Arial" w:cs="Arial"/>
          <w:bCs/>
          <w:sz w:val="24"/>
          <w:szCs w:val="24"/>
        </w:rPr>
      </w:pPr>
      <w:r w:rsidRPr="00F67E08">
        <w:rPr>
          <w:rFonts w:ascii="Arial" w:hAnsi="Arial" w:cs="Arial"/>
          <w:bCs/>
          <w:sz w:val="24"/>
          <w:szCs w:val="24"/>
        </w:rPr>
        <w:t>İmza</w:t>
      </w:r>
    </w:p>
    <w:p w:rsidR="000443EA" w:rsidRPr="004E7DE1" w:rsidRDefault="000443EA" w:rsidP="00795F7D">
      <w:pPr>
        <w:spacing w:after="0" w:line="20" w:lineRule="atLeast"/>
        <w:jc w:val="center"/>
        <w:rPr>
          <w:rFonts w:ascii="Arial" w:hAnsi="Arial" w:cs="Arial"/>
          <w:b/>
          <w:bCs/>
          <w:sz w:val="24"/>
          <w:szCs w:val="24"/>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0C0C31" w:rsidRDefault="000C0C31">
      <w:pPr>
        <w:spacing w:after="0" w:line="240" w:lineRule="auto"/>
        <w:rPr>
          <w:rFonts w:ascii="Arial" w:hAnsi="Arial" w:cs="Arial"/>
          <w:b/>
          <w:bCs/>
          <w:sz w:val="28"/>
          <w:szCs w:val="28"/>
        </w:rPr>
      </w:pPr>
    </w:p>
    <w:p w:rsidR="00627717" w:rsidRDefault="00627717" w:rsidP="00795F7D">
      <w:pPr>
        <w:spacing w:after="0" w:line="20" w:lineRule="atLeast"/>
        <w:jc w:val="center"/>
        <w:rPr>
          <w:rFonts w:ascii="Arial" w:hAnsi="Arial" w:cs="Arial"/>
          <w:b/>
          <w:bCs/>
          <w:sz w:val="28"/>
          <w:szCs w:val="28"/>
        </w:rPr>
      </w:pPr>
    </w:p>
    <w:p w:rsidR="00627717" w:rsidRDefault="00627717" w:rsidP="00795F7D">
      <w:pPr>
        <w:spacing w:after="0" w:line="20" w:lineRule="atLeast"/>
        <w:jc w:val="center"/>
        <w:rPr>
          <w:rFonts w:ascii="Arial" w:hAnsi="Arial" w:cs="Arial"/>
          <w:b/>
          <w:bCs/>
          <w:sz w:val="28"/>
          <w:szCs w:val="28"/>
        </w:rPr>
      </w:pPr>
    </w:p>
    <w:p w:rsidR="00782ED1" w:rsidRDefault="00C24959" w:rsidP="00795F7D">
      <w:pPr>
        <w:spacing w:after="0" w:line="20" w:lineRule="atLeast"/>
        <w:jc w:val="center"/>
        <w:rPr>
          <w:rFonts w:ascii="Arial" w:hAnsi="Arial" w:cs="Arial"/>
          <w:b/>
          <w:bCs/>
          <w:sz w:val="28"/>
          <w:szCs w:val="28"/>
        </w:rPr>
      </w:pPr>
      <w:r w:rsidRPr="00054F0C">
        <w:rPr>
          <w:rFonts w:ascii="Arial" w:hAnsi="Arial" w:cs="Arial"/>
          <w:b/>
          <w:bCs/>
          <w:sz w:val="28"/>
          <w:szCs w:val="28"/>
        </w:rPr>
        <w:t>İÇİNDEKİLER</w:t>
      </w:r>
    </w:p>
    <w:p w:rsidR="00627717" w:rsidRDefault="00627717" w:rsidP="00795F7D">
      <w:pPr>
        <w:spacing w:after="0" w:line="20" w:lineRule="atLeast"/>
        <w:jc w:val="center"/>
        <w:rPr>
          <w:rFonts w:ascii="Arial" w:hAnsi="Arial" w:cs="Arial"/>
          <w:b/>
          <w:bCs/>
          <w:sz w:val="28"/>
          <w:szCs w:val="28"/>
        </w:rPr>
      </w:pPr>
    </w:p>
    <w:p w:rsidR="00116EDB" w:rsidRPr="00116EDB" w:rsidRDefault="005611D6">
      <w:pPr>
        <w:pStyle w:val="T1"/>
        <w:rPr>
          <w:rFonts w:asciiTheme="minorHAnsi" w:eastAsiaTheme="minorEastAsia" w:hAnsiTheme="minorHAnsi" w:cstheme="minorHAnsi"/>
          <w:b w:val="0"/>
          <w:bCs w:val="0"/>
          <w:i w:val="0"/>
          <w:iCs w:val="0"/>
          <w:caps w:val="0"/>
          <w:kern w:val="0"/>
          <w:sz w:val="24"/>
          <w:szCs w:val="24"/>
        </w:rPr>
      </w:pPr>
      <w:r w:rsidRPr="00F07231">
        <w:fldChar w:fldCharType="begin"/>
      </w:r>
      <w:r w:rsidRPr="00F07231">
        <w:instrText xml:space="preserve"> TOC \o "1-3" \h \z \u </w:instrText>
      </w:r>
      <w:r w:rsidRPr="00F07231">
        <w:fldChar w:fldCharType="separate"/>
      </w:r>
      <w:hyperlink w:anchor="_Toc33087572" w:history="1">
        <w:r w:rsidR="00116EDB" w:rsidRPr="00116EDB">
          <w:rPr>
            <w:rStyle w:val="Kpr"/>
            <w:rFonts w:asciiTheme="minorHAnsi" w:hAnsiTheme="minorHAnsi" w:cstheme="minorHAnsi"/>
            <w:sz w:val="24"/>
            <w:szCs w:val="24"/>
          </w:rPr>
          <w:t>SUNUŞ</w:t>
        </w:r>
        <w:r w:rsidR="00116EDB" w:rsidRPr="00116EDB">
          <w:rPr>
            <w:rFonts w:asciiTheme="minorHAnsi" w:hAnsiTheme="minorHAnsi" w:cstheme="minorHAnsi"/>
            <w:webHidden/>
            <w:sz w:val="24"/>
            <w:szCs w:val="24"/>
          </w:rPr>
          <w:tab/>
        </w:r>
        <w:r w:rsidR="00116EDB" w:rsidRPr="00116EDB">
          <w:rPr>
            <w:rFonts w:asciiTheme="minorHAnsi" w:hAnsiTheme="minorHAnsi" w:cstheme="minorHAnsi"/>
            <w:webHidden/>
            <w:sz w:val="24"/>
            <w:szCs w:val="24"/>
          </w:rPr>
          <w:fldChar w:fldCharType="begin"/>
        </w:r>
        <w:r w:rsidR="00116EDB" w:rsidRPr="00116EDB">
          <w:rPr>
            <w:rFonts w:asciiTheme="minorHAnsi" w:hAnsiTheme="minorHAnsi" w:cstheme="minorHAnsi"/>
            <w:webHidden/>
            <w:sz w:val="24"/>
            <w:szCs w:val="24"/>
          </w:rPr>
          <w:instrText xml:space="preserve"> PAGEREF _Toc33087572 \h </w:instrText>
        </w:r>
        <w:r w:rsidR="00116EDB" w:rsidRPr="00116EDB">
          <w:rPr>
            <w:rFonts w:asciiTheme="minorHAnsi" w:hAnsiTheme="minorHAnsi" w:cstheme="minorHAnsi"/>
            <w:webHidden/>
            <w:sz w:val="24"/>
            <w:szCs w:val="24"/>
          </w:rPr>
        </w:r>
        <w:r w:rsidR="00116EDB" w:rsidRPr="00116EDB">
          <w:rPr>
            <w:rFonts w:asciiTheme="minorHAnsi" w:hAnsiTheme="minorHAnsi" w:cstheme="minorHAnsi"/>
            <w:webHidden/>
            <w:sz w:val="24"/>
            <w:szCs w:val="24"/>
          </w:rPr>
          <w:fldChar w:fldCharType="separate"/>
        </w:r>
        <w:r w:rsidR="00FB4827">
          <w:rPr>
            <w:rFonts w:asciiTheme="minorHAnsi" w:hAnsiTheme="minorHAnsi" w:cstheme="minorHAnsi"/>
            <w:webHidden/>
            <w:sz w:val="24"/>
            <w:szCs w:val="24"/>
          </w:rPr>
          <w:t>2</w:t>
        </w:r>
        <w:r w:rsidR="00116EDB" w:rsidRPr="00116EDB">
          <w:rPr>
            <w:rFonts w:asciiTheme="minorHAnsi" w:hAnsiTheme="minorHAnsi" w:cstheme="minorHAnsi"/>
            <w:webHidden/>
            <w:sz w:val="24"/>
            <w:szCs w:val="24"/>
          </w:rPr>
          <w:fldChar w:fldCharType="end"/>
        </w:r>
      </w:hyperlink>
    </w:p>
    <w:p w:rsidR="00116EDB" w:rsidRPr="00116EDB" w:rsidRDefault="003B7A40">
      <w:pPr>
        <w:pStyle w:val="T1"/>
        <w:rPr>
          <w:rFonts w:asciiTheme="minorHAnsi" w:eastAsiaTheme="minorEastAsia" w:hAnsiTheme="minorHAnsi" w:cstheme="minorHAnsi"/>
          <w:b w:val="0"/>
          <w:bCs w:val="0"/>
          <w:i w:val="0"/>
          <w:iCs w:val="0"/>
          <w:caps w:val="0"/>
          <w:kern w:val="0"/>
          <w:sz w:val="24"/>
          <w:szCs w:val="24"/>
        </w:rPr>
      </w:pPr>
      <w:hyperlink w:anchor="_Toc33087573" w:history="1">
        <w:r w:rsidR="00116EDB" w:rsidRPr="00116EDB">
          <w:rPr>
            <w:rStyle w:val="Kpr"/>
            <w:rFonts w:asciiTheme="minorHAnsi" w:hAnsiTheme="minorHAnsi" w:cstheme="minorHAnsi"/>
            <w:sz w:val="24"/>
            <w:szCs w:val="24"/>
          </w:rPr>
          <w:t>I- GENEL BİLGİLER</w:t>
        </w:r>
        <w:r w:rsidR="00116EDB" w:rsidRPr="00116EDB">
          <w:rPr>
            <w:rFonts w:asciiTheme="minorHAnsi" w:hAnsiTheme="minorHAnsi" w:cstheme="minorHAnsi"/>
            <w:webHidden/>
            <w:sz w:val="24"/>
            <w:szCs w:val="24"/>
          </w:rPr>
          <w:tab/>
        </w:r>
        <w:r w:rsidR="00116EDB" w:rsidRPr="00116EDB">
          <w:rPr>
            <w:rFonts w:asciiTheme="minorHAnsi" w:hAnsiTheme="minorHAnsi" w:cstheme="minorHAnsi"/>
            <w:webHidden/>
            <w:sz w:val="24"/>
            <w:szCs w:val="24"/>
          </w:rPr>
          <w:fldChar w:fldCharType="begin"/>
        </w:r>
        <w:r w:rsidR="00116EDB" w:rsidRPr="00116EDB">
          <w:rPr>
            <w:rFonts w:asciiTheme="minorHAnsi" w:hAnsiTheme="minorHAnsi" w:cstheme="minorHAnsi"/>
            <w:webHidden/>
            <w:sz w:val="24"/>
            <w:szCs w:val="24"/>
          </w:rPr>
          <w:instrText xml:space="preserve"> PAGEREF _Toc33087573 \h </w:instrText>
        </w:r>
        <w:r w:rsidR="00116EDB" w:rsidRPr="00116EDB">
          <w:rPr>
            <w:rFonts w:asciiTheme="minorHAnsi" w:hAnsiTheme="minorHAnsi" w:cstheme="minorHAnsi"/>
            <w:webHidden/>
            <w:sz w:val="24"/>
            <w:szCs w:val="24"/>
          </w:rPr>
        </w:r>
        <w:r w:rsidR="00116EDB" w:rsidRPr="00116EDB">
          <w:rPr>
            <w:rFonts w:asciiTheme="minorHAnsi" w:hAnsiTheme="minorHAnsi" w:cstheme="minorHAnsi"/>
            <w:webHidden/>
            <w:sz w:val="24"/>
            <w:szCs w:val="24"/>
          </w:rPr>
          <w:fldChar w:fldCharType="separate"/>
        </w:r>
        <w:r w:rsidR="00FB4827">
          <w:rPr>
            <w:rFonts w:asciiTheme="minorHAnsi" w:hAnsiTheme="minorHAnsi" w:cstheme="minorHAnsi"/>
            <w:webHidden/>
            <w:sz w:val="24"/>
            <w:szCs w:val="24"/>
          </w:rPr>
          <w:t>4</w:t>
        </w:r>
        <w:r w:rsidR="00116EDB" w:rsidRPr="00116EDB">
          <w:rPr>
            <w:rFonts w:asciiTheme="minorHAnsi" w:hAnsiTheme="minorHAnsi" w:cstheme="minorHAnsi"/>
            <w:webHidden/>
            <w:sz w:val="24"/>
            <w:szCs w:val="24"/>
          </w:rPr>
          <w:fldChar w:fldCharType="end"/>
        </w:r>
      </w:hyperlink>
    </w:p>
    <w:p w:rsidR="00116EDB" w:rsidRPr="00116EDB" w:rsidRDefault="003B7A40">
      <w:pPr>
        <w:pStyle w:val="T2"/>
        <w:rPr>
          <w:rFonts w:asciiTheme="minorHAnsi" w:eastAsiaTheme="minorEastAsia" w:hAnsiTheme="minorHAnsi" w:cstheme="minorHAnsi"/>
        </w:rPr>
      </w:pPr>
      <w:hyperlink w:anchor="_Toc33087574" w:history="1">
        <w:r w:rsidR="00116EDB" w:rsidRPr="00116EDB">
          <w:rPr>
            <w:rStyle w:val="Kpr"/>
            <w:rFonts w:asciiTheme="minorHAnsi" w:hAnsiTheme="minorHAnsi" w:cstheme="minorHAnsi"/>
          </w:rPr>
          <w:t>A. Yetki, Görev ve Sorumluluklar</w:t>
        </w:r>
        <w:r w:rsidR="00116EDB" w:rsidRPr="00116EDB">
          <w:rPr>
            <w:rFonts w:asciiTheme="minorHAnsi" w:hAnsiTheme="minorHAnsi" w:cstheme="minorHAnsi"/>
            <w:webHidden/>
          </w:rPr>
          <w:tab/>
        </w:r>
        <w:r w:rsidR="00116EDB" w:rsidRPr="00116EDB">
          <w:rPr>
            <w:rFonts w:asciiTheme="minorHAnsi" w:hAnsiTheme="minorHAnsi" w:cstheme="minorHAnsi"/>
            <w:webHidden/>
          </w:rPr>
          <w:fldChar w:fldCharType="begin"/>
        </w:r>
        <w:r w:rsidR="00116EDB" w:rsidRPr="00116EDB">
          <w:rPr>
            <w:rFonts w:asciiTheme="minorHAnsi" w:hAnsiTheme="minorHAnsi" w:cstheme="minorHAnsi"/>
            <w:webHidden/>
          </w:rPr>
          <w:instrText xml:space="preserve"> PAGEREF _Toc33087574 \h </w:instrText>
        </w:r>
        <w:r w:rsidR="00116EDB" w:rsidRPr="00116EDB">
          <w:rPr>
            <w:rFonts w:asciiTheme="minorHAnsi" w:hAnsiTheme="minorHAnsi" w:cstheme="minorHAnsi"/>
            <w:webHidden/>
          </w:rPr>
        </w:r>
        <w:r w:rsidR="00116EDB" w:rsidRPr="00116EDB">
          <w:rPr>
            <w:rFonts w:asciiTheme="minorHAnsi" w:hAnsiTheme="minorHAnsi" w:cstheme="minorHAnsi"/>
            <w:webHidden/>
          </w:rPr>
          <w:fldChar w:fldCharType="separate"/>
        </w:r>
        <w:r w:rsidR="00FB4827">
          <w:rPr>
            <w:rFonts w:asciiTheme="minorHAnsi" w:hAnsiTheme="minorHAnsi" w:cstheme="minorHAnsi"/>
            <w:webHidden/>
          </w:rPr>
          <w:t>4</w:t>
        </w:r>
        <w:r w:rsidR="00116EDB" w:rsidRPr="00116EDB">
          <w:rPr>
            <w:rFonts w:asciiTheme="minorHAnsi" w:hAnsiTheme="minorHAnsi" w:cstheme="minorHAnsi"/>
            <w:webHidden/>
          </w:rPr>
          <w:fldChar w:fldCharType="end"/>
        </w:r>
      </w:hyperlink>
    </w:p>
    <w:p w:rsidR="00116EDB" w:rsidRPr="00116EDB" w:rsidRDefault="003B7A40">
      <w:pPr>
        <w:pStyle w:val="T2"/>
        <w:rPr>
          <w:rFonts w:asciiTheme="minorHAnsi" w:eastAsiaTheme="minorEastAsia" w:hAnsiTheme="minorHAnsi" w:cstheme="minorHAnsi"/>
        </w:rPr>
      </w:pPr>
      <w:hyperlink w:anchor="_Toc33087575" w:history="1">
        <w:r w:rsidR="00116EDB" w:rsidRPr="00116EDB">
          <w:rPr>
            <w:rStyle w:val="Kpr"/>
            <w:rFonts w:asciiTheme="minorHAnsi" w:hAnsiTheme="minorHAnsi" w:cstheme="minorHAnsi"/>
          </w:rPr>
          <w:t>B. İdareye İlişkin Bilgiler</w:t>
        </w:r>
        <w:r w:rsidR="00116EDB" w:rsidRPr="00116EDB">
          <w:rPr>
            <w:rFonts w:asciiTheme="minorHAnsi" w:hAnsiTheme="minorHAnsi" w:cstheme="minorHAnsi"/>
            <w:webHidden/>
          </w:rPr>
          <w:tab/>
        </w:r>
        <w:r w:rsidR="00116EDB" w:rsidRPr="00116EDB">
          <w:rPr>
            <w:rFonts w:asciiTheme="minorHAnsi" w:hAnsiTheme="minorHAnsi" w:cstheme="minorHAnsi"/>
            <w:webHidden/>
          </w:rPr>
          <w:fldChar w:fldCharType="begin"/>
        </w:r>
        <w:r w:rsidR="00116EDB" w:rsidRPr="00116EDB">
          <w:rPr>
            <w:rFonts w:asciiTheme="minorHAnsi" w:hAnsiTheme="minorHAnsi" w:cstheme="minorHAnsi"/>
            <w:webHidden/>
          </w:rPr>
          <w:instrText xml:space="preserve"> PAGEREF _Toc33087575 \h </w:instrText>
        </w:r>
        <w:r w:rsidR="00116EDB" w:rsidRPr="00116EDB">
          <w:rPr>
            <w:rFonts w:asciiTheme="minorHAnsi" w:hAnsiTheme="minorHAnsi" w:cstheme="minorHAnsi"/>
            <w:webHidden/>
          </w:rPr>
        </w:r>
        <w:r w:rsidR="00116EDB" w:rsidRPr="00116EDB">
          <w:rPr>
            <w:rFonts w:asciiTheme="minorHAnsi" w:hAnsiTheme="minorHAnsi" w:cstheme="minorHAnsi"/>
            <w:webHidden/>
          </w:rPr>
          <w:fldChar w:fldCharType="separate"/>
        </w:r>
        <w:r w:rsidR="00FB4827">
          <w:rPr>
            <w:rFonts w:asciiTheme="minorHAnsi" w:hAnsiTheme="minorHAnsi" w:cstheme="minorHAnsi"/>
            <w:webHidden/>
          </w:rPr>
          <w:t>5</w:t>
        </w:r>
        <w:r w:rsidR="00116EDB" w:rsidRPr="00116EDB">
          <w:rPr>
            <w:rFonts w:asciiTheme="minorHAnsi" w:hAnsiTheme="minorHAnsi" w:cstheme="minorHAnsi"/>
            <w:webHidden/>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76" w:history="1">
        <w:r w:rsidR="00116EDB" w:rsidRPr="00116EDB">
          <w:rPr>
            <w:rStyle w:val="Kpr"/>
            <w:rFonts w:asciiTheme="minorHAnsi" w:hAnsiTheme="minorHAnsi" w:cstheme="minorHAnsi"/>
            <w:noProof/>
            <w:sz w:val="24"/>
            <w:szCs w:val="24"/>
          </w:rPr>
          <w:t>1- Fiziksel Yapı</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_Toc33087576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5</w:t>
        </w:r>
        <w:r w:rsidR="00116EDB" w:rsidRPr="00116EDB">
          <w:rPr>
            <w:rFonts w:asciiTheme="minorHAnsi" w:hAnsiTheme="minorHAnsi" w:cstheme="minorHAnsi"/>
            <w:noProof/>
            <w:webHidden/>
            <w:sz w:val="24"/>
            <w:szCs w:val="24"/>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77" w:history="1">
        <w:r w:rsidR="00116EDB" w:rsidRPr="00116EDB">
          <w:rPr>
            <w:rStyle w:val="Kpr"/>
            <w:rFonts w:asciiTheme="minorHAnsi" w:hAnsiTheme="minorHAnsi" w:cstheme="minorHAnsi"/>
            <w:noProof/>
            <w:sz w:val="24"/>
            <w:szCs w:val="24"/>
          </w:rPr>
          <w:t>2- Örgüt Yapısı</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_Toc33087577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5</w:t>
        </w:r>
        <w:r w:rsidR="00116EDB" w:rsidRPr="00116EDB">
          <w:rPr>
            <w:rFonts w:asciiTheme="minorHAnsi" w:hAnsiTheme="minorHAnsi" w:cstheme="minorHAnsi"/>
            <w:noProof/>
            <w:webHidden/>
            <w:sz w:val="24"/>
            <w:szCs w:val="24"/>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78" w:history="1">
        <w:r w:rsidR="00116EDB" w:rsidRPr="00116EDB">
          <w:rPr>
            <w:rStyle w:val="Kpr"/>
            <w:rFonts w:asciiTheme="minorHAnsi" w:hAnsiTheme="minorHAnsi" w:cstheme="minorHAnsi"/>
            <w:noProof/>
            <w:sz w:val="24"/>
            <w:szCs w:val="24"/>
          </w:rPr>
          <w:t>3- Bilgi ve Teknolojik Kaynaklar</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_Toc33087578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6</w:t>
        </w:r>
        <w:r w:rsidR="00116EDB" w:rsidRPr="00116EDB">
          <w:rPr>
            <w:rFonts w:asciiTheme="minorHAnsi" w:hAnsiTheme="minorHAnsi" w:cstheme="minorHAnsi"/>
            <w:noProof/>
            <w:webHidden/>
            <w:sz w:val="24"/>
            <w:szCs w:val="24"/>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79" w:history="1">
        <w:r w:rsidR="00116EDB" w:rsidRPr="00116EDB">
          <w:rPr>
            <w:rStyle w:val="Kpr"/>
            <w:rFonts w:asciiTheme="minorHAnsi" w:hAnsiTheme="minorHAnsi" w:cstheme="minorHAnsi"/>
            <w:noProof/>
            <w:sz w:val="24"/>
            <w:szCs w:val="24"/>
          </w:rPr>
          <w:t>4- İnsan Kaynakları</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_Toc33087579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6</w:t>
        </w:r>
        <w:r w:rsidR="00116EDB" w:rsidRPr="00116EDB">
          <w:rPr>
            <w:rFonts w:asciiTheme="minorHAnsi" w:hAnsiTheme="minorHAnsi" w:cstheme="minorHAnsi"/>
            <w:noProof/>
            <w:webHidden/>
            <w:sz w:val="24"/>
            <w:szCs w:val="24"/>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80" w:history="1">
        <w:r w:rsidR="00116EDB" w:rsidRPr="00116EDB">
          <w:rPr>
            <w:rStyle w:val="Kpr"/>
            <w:rFonts w:asciiTheme="minorHAnsi" w:hAnsiTheme="minorHAnsi" w:cstheme="minorHAnsi"/>
            <w:noProof/>
            <w:sz w:val="24"/>
            <w:szCs w:val="24"/>
          </w:rPr>
          <w:t>5- Sunulan Hizmetler</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_Toc33087580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8</w:t>
        </w:r>
        <w:r w:rsidR="00116EDB" w:rsidRPr="00116EDB">
          <w:rPr>
            <w:rFonts w:asciiTheme="minorHAnsi" w:hAnsiTheme="minorHAnsi" w:cstheme="minorHAnsi"/>
            <w:noProof/>
            <w:webHidden/>
            <w:sz w:val="24"/>
            <w:szCs w:val="24"/>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81" w:history="1">
        <w:r w:rsidR="00116EDB" w:rsidRPr="00116EDB">
          <w:rPr>
            <w:rStyle w:val="Kpr"/>
            <w:rFonts w:asciiTheme="minorHAnsi" w:hAnsiTheme="minorHAnsi" w:cstheme="minorHAnsi"/>
            <w:noProof/>
            <w:sz w:val="24"/>
            <w:szCs w:val="24"/>
          </w:rPr>
          <w:t>6- Yönetim ve İç Kontrol Sistemi</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_Toc33087581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10</w:t>
        </w:r>
        <w:r w:rsidR="00116EDB" w:rsidRPr="00116EDB">
          <w:rPr>
            <w:rFonts w:asciiTheme="minorHAnsi" w:hAnsiTheme="minorHAnsi" w:cstheme="minorHAnsi"/>
            <w:noProof/>
            <w:webHidden/>
            <w:sz w:val="24"/>
            <w:szCs w:val="24"/>
          </w:rPr>
          <w:fldChar w:fldCharType="end"/>
        </w:r>
      </w:hyperlink>
    </w:p>
    <w:p w:rsidR="00116EDB" w:rsidRDefault="00116EDB">
      <w:pPr>
        <w:pStyle w:val="T1"/>
        <w:rPr>
          <w:rStyle w:val="Kpr"/>
          <w:rFonts w:asciiTheme="minorHAnsi" w:hAnsiTheme="minorHAnsi" w:cstheme="minorHAnsi"/>
          <w:sz w:val="24"/>
          <w:szCs w:val="24"/>
        </w:rPr>
      </w:pPr>
    </w:p>
    <w:p w:rsidR="00116EDB" w:rsidRPr="00116EDB" w:rsidRDefault="003B7A40">
      <w:pPr>
        <w:pStyle w:val="T1"/>
        <w:rPr>
          <w:rFonts w:asciiTheme="minorHAnsi" w:eastAsiaTheme="minorEastAsia" w:hAnsiTheme="minorHAnsi" w:cstheme="minorHAnsi"/>
          <w:b w:val="0"/>
          <w:bCs w:val="0"/>
          <w:i w:val="0"/>
          <w:iCs w:val="0"/>
          <w:caps w:val="0"/>
          <w:kern w:val="0"/>
          <w:sz w:val="24"/>
          <w:szCs w:val="24"/>
        </w:rPr>
      </w:pPr>
      <w:hyperlink w:anchor="_Toc33087582" w:history="1">
        <w:r w:rsidR="00116EDB" w:rsidRPr="00116EDB">
          <w:rPr>
            <w:rStyle w:val="Kpr"/>
            <w:rFonts w:asciiTheme="minorHAnsi" w:hAnsiTheme="minorHAnsi" w:cstheme="minorHAnsi"/>
            <w:sz w:val="24"/>
            <w:szCs w:val="24"/>
          </w:rPr>
          <w:t>II- AMAÇ ve HEDEFLER</w:t>
        </w:r>
        <w:r w:rsidR="00116EDB" w:rsidRPr="00116EDB">
          <w:rPr>
            <w:rFonts w:asciiTheme="minorHAnsi" w:hAnsiTheme="minorHAnsi" w:cstheme="minorHAnsi"/>
            <w:webHidden/>
            <w:sz w:val="24"/>
            <w:szCs w:val="24"/>
          </w:rPr>
          <w:tab/>
        </w:r>
        <w:r w:rsidR="00116EDB" w:rsidRPr="00116EDB">
          <w:rPr>
            <w:rFonts w:asciiTheme="minorHAnsi" w:hAnsiTheme="minorHAnsi" w:cstheme="minorHAnsi"/>
            <w:webHidden/>
            <w:sz w:val="24"/>
            <w:szCs w:val="24"/>
          </w:rPr>
          <w:fldChar w:fldCharType="begin"/>
        </w:r>
        <w:r w:rsidR="00116EDB" w:rsidRPr="00116EDB">
          <w:rPr>
            <w:rFonts w:asciiTheme="minorHAnsi" w:hAnsiTheme="minorHAnsi" w:cstheme="minorHAnsi"/>
            <w:webHidden/>
            <w:sz w:val="24"/>
            <w:szCs w:val="24"/>
          </w:rPr>
          <w:instrText xml:space="preserve"> PAGEREF _Toc33087582 \h </w:instrText>
        </w:r>
        <w:r w:rsidR="00116EDB" w:rsidRPr="00116EDB">
          <w:rPr>
            <w:rFonts w:asciiTheme="minorHAnsi" w:hAnsiTheme="minorHAnsi" w:cstheme="minorHAnsi"/>
            <w:webHidden/>
            <w:sz w:val="24"/>
            <w:szCs w:val="24"/>
          </w:rPr>
        </w:r>
        <w:r w:rsidR="00116EDB" w:rsidRPr="00116EDB">
          <w:rPr>
            <w:rFonts w:asciiTheme="minorHAnsi" w:hAnsiTheme="minorHAnsi" w:cstheme="minorHAnsi"/>
            <w:webHidden/>
            <w:sz w:val="24"/>
            <w:szCs w:val="24"/>
          </w:rPr>
          <w:fldChar w:fldCharType="separate"/>
        </w:r>
        <w:r w:rsidR="00FB4827">
          <w:rPr>
            <w:rFonts w:asciiTheme="minorHAnsi" w:hAnsiTheme="minorHAnsi" w:cstheme="minorHAnsi"/>
            <w:webHidden/>
            <w:sz w:val="24"/>
            <w:szCs w:val="24"/>
          </w:rPr>
          <w:t>10</w:t>
        </w:r>
        <w:r w:rsidR="00116EDB" w:rsidRPr="00116EDB">
          <w:rPr>
            <w:rFonts w:asciiTheme="minorHAnsi" w:hAnsiTheme="minorHAnsi" w:cstheme="minorHAnsi"/>
            <w:webHidden/>
            <w:sz w:val="24"/>
            <w:szCs w:val="24"/>
          </w:rPr>
          <w:fldChar w:fldCharType="end"/>
        </w:r>
      </w:hyperlink>
    </w:p>
    <w:p w:rsidR="00116EDB" w:rsidRPr="00116EDB" w:rsidRDefault="003B7A40">
      <w:pPr>
        <w:pStyle w:val="T2"/>
        <w:rPr>
          <w:rFonts w:asciiTheme="minorHAnsi" w:eastAsiaTheme="minorEastAsia" w:hAnsiTheme="minorHAnsi" w:cstheme="minorHAnsi"/>
        </w:rPr>
      </w:pPr>
      <w:hyperlink w:anchor="_Toc33087583" w:history="1">
        <w:r w:rsidR="00116EDB" w:rsidRPr="00116EDB">
          <w:rPr>
            <w:rStyle w:val="Kpr"/>
            <w:rFonts w:asciiTheme="minorHAnsi" w:hAnsiTheme="minorHAnsi" w:cstheme="minorHAnsi"/>
          </w:rPr>
          <w:t>A.</w:t>
        </w:r>
        <w:r w:rsidR="00116EDB" w:rsidRPr="00116EDB">
          <w:rPr>
            <w:rFonts w:asciiTheme="minorHAnsi" w:eastAsiaTheme="minorEastAsia" w:hAnsiTheme="minorHAnsi" w:cstheme="minorHAnsi"/>
          </w:rPr>
          <w:tab/>
        </w:r>
        <w:r w:rsidR="00116EDB" w:rsidRPr="00116EDB">
          <w:rPr>
            <w:rStyle w:val="Kpr"/>
            <w:rFonts w:asciiTheme="minorHAnsi" w:hAnsiTheme="minorHAnsi" w:cstheme="minorHAnsi"/>
          </w:rPr>
          <w:t>Amaç ve Hedefler</w:t>
        </w:r>
        <w:r w:rsidR="00116EDB" w:rsidRPr="00116EDB">
          <w:rPr>
            <w:rFonts w:asciiTheme="minorHAnsi" w:hAnsiTheme="minorHAnsi" w:cstheme="minorHAnsi"/>
            <w:webHidden/>
          </w:rPr>
          <w:tab/>
        </w:r>
        <w:r w:rsidR="00116EDB" w:rsidRPr="00116EDB">
          <w:rPr>
            <w:rFonts w:asciiTheme="minorHAnsi" w:hAnsiTheme="minorHAnsi" w:cstheme="minorHAnsi"/>
            <w:webHidden/>
          </w:rPr>
          <w:fldChar w:fldCharType="begin"/>
        </w:r>
        <w:r w:rsidR="00116EDB" w:rsidRPr="00116EDB">
          <w:rPr>
            <w:rFonts w:asciiTheme="minorHAnsi" w:hAnsiTheme="minorHAnsi" w:cstheme="minorHAnsi"/>
            <w:webHidden/>
          </w:rPr>
          <w:instrText xml:space="preserve"> PAGEREF _Toc33087583 \h </w:instrText>
        </w:r>
        <w:r w:rsidR="00116EDB" w:rsidRPr="00116EDB">
          <w:rPr>
            <w:rFonts w:asciiTheme="minorHAnsi" w:hAnsiTheme="minorHAnsi" w:cstheme="minorHAnsi"/>
            <w:webHidden/>
          </w:rPr>
        </w:r>
        <w:r w:rsidR="00116EDB" w:rsidRPr="00116EDB">
          <w:rPr>
            <w:rFonts w:asciiTheme="minorHAnsi" w:hAnsiTheme="minorHAnsi" w:cstheme="minorHAnsi"/>
            <w:webHidden/>
          </w:rPr>
          <w:fldChar w:fldCharType="separate"/>
        </w:r>
        <w:r w:rsidR="00FB4827">
          <w:rPr>
            <w:rFonts w:asciiTheme="minorHAnsi" w:hAnsiTheme="minorHAnsi" w:cstheme="minorHAnsi"/>
            <w:webHidden/>
          </w:rPr>
          <w:t>10</w:t>
        </w:r>
        <w:r w:rsidR="00116EDB" w:rsidRPr="00116EDB">
          <w:rPr>
            <w:rFonts w:asciiTheme="minorHAnsi" w:hAnsiTheme="minorHAnsi" w:cstheme="minorHAnsi"/>
            <w:webHidden/>
          </w:rPr>
          <w:fldChar w:fldCharType="end"/>
        </w:r>
      </w:hyperlink>
    </w:p>
    <w:p w:rsidR="00116EDB" w:rsidRPr="00116EDB" w:rsidRDefault="003B7A40">
      <w:pPr>
        <w:pStyle w:val="T1"/>
        <w:rPr>
          <w:rFonts w:asciiTheme="minorHAnsi" w:eastAsiaTheme="minorEastAsia" w:hAnsiTheme="minorHAnsi" w:cstheme="minorHAnsi"/>
          <w:b w:val="0"/>
          <w:bCs w:val="0"/>
          <w:i w:val="0"/>
          <w:iCs w:val="0"/>
          <w:caps w:val="0"/>
          <w:kern w:val="0"/>
          <w:sz w:val="24"/>
          <w:szCs w:val="24"/>
        </w:rPr>
      </w:pPr>
      <w:hyperlink w:anchor="_Toc33087584" w:history="1">
        <w:r w:rsidR="00116EDB" w:rsidRPr="00116EDB">
          <w:rPr>
            <w:rStyle w:val="Kpr"/>
            <w:rFonts w:asciiTheme="minorHAnsi" w:hAnsiTheme="minorHAnsi" w:cstheme="minorHAnsi"/>
            <w:sz w:val="24"/>
            <w:szCs w:val="24"/>
          </w:rPr>
          <w:t>III- FAALİYETLERE İLİŞKİN BİLGİ VE DEĞERLENDİRMELER</w:t>
        </w:r>
        <w:r w:rsidR="00116EDB" w:rsidRPr="00116EDB">
          <w:rPr>
            <w:rFonts w:asciiTheme="minorHAnsi" w:hAnsiTheme="minorHAnsi" w:cstheme="minorHAnsi"/>
            <w:webHidden/>
            <w:sz w:val="24"/>
            <w:szCs w:val="24"/>
          </w:rPr>
          <w:tab/>
        </w:r>
        <w:r w:rsidR="00116EDB" w:rsidRPr="00116EDB">
          <w:rPr>
            <w:rFonts w:asciiTheme="minorHAnsi" w:hAnsiTheme="minorHAnsi" w:cstheme="minorHAnsi"/>
            <w:webHidden/>
            <w:sz w:val="24"/>
            <w:szCs w:val="24"/>
          </w:rPr>
          <w:fldChar w:fldCharType="begin"/>
        </w:r>
        <w:r w:rsidR="00116EDB" w:rsidRPr="00116EDB">
          <w:rPr>
            <w:rFonts w:asciiTheme="minorHAnsi" w:hAnsiTheme="minorHAnsi" w:cstheme="minorHAnsi"/>
            <w:webHidden/>
            <w:sz w:val="24"/>
            <w:szCs w:val="24"/>
          </w:rPr>
          <w:instrText xml:space="preserve"> PAGEREF _Toc33087584 \h </w:instrText>
        </w:r>
        <w:r w:rsidR="00116EDB" w:rsidRPr="00116EDB">
          <w:rPr>
            <w:rFonts w:asciiTheme="minorHAnsi" w:hAnsiTheme="minorHAnsi" w:cstheme="minorHAnsi"/>
            <w:webHidden/>
            <w:sz w:val="24"/>
            <w:szCs w:val="24"/>
          </w:rPr>
        </w:r>
        <w:r w:rsidR="00116EDB" w:rsidRPr="00116EDB">
          <w:rPr>
            <w:rFonts w:asciiTheme="minorHAnsi" w:hAnsiTheme="minorHAnsi" w:cstheme="minorHAnsi"/>
            <w:webHidden/>
            <w:sz w:val="24"/>
            <w:szCs w:val="24"/>
          </w:rPr>
          <w:fldChar w:fldCharType="separate"/>
        </w:r>
        <w:r w:rsidR="00FB4827">
          <w:rPr>
            <w:rFonts w:asciiTheme="minorHAnsi" w:hAnsiTheme="minorHAnsi" w:cstheme="minorHAnsi"/>
            <w:webHidden/>
            <w:sz w:val="24"/>
            <w:szCs w:val="24"/>
          </w:rPr>
          <w:t>11</w:t>
        </w:r>
        <w:r w:rsidR="00116EDB" w:rsidRPr="00116EDB">
          <w:rPr>
            <w:rFonts w:asciiTheme="minorHAnsi" w:hAnsiTheme="minorHAnsi" w:cstheme="minorHAnsi"/>
            <w:webHidden/>
            <w:sz w:val="24"/>
            <w:szCs w:val="24"/>
          </w:rPr>
          <w:fldChar w:fldCharType="end"/>
        </w:r>
      </w:hyperlink>
    </w:p>
    <w:p w:rsidR="00116EDB" w:rsidRPr="00116EDB" w:rsidRDefault="003B7A40">
      <w:pPr>
        <w:pStyle w:val="T2"/>
        <w:rPr>
          <w:rFonts w:asciiTheme="minorHAnsi" w:eastAsiaTheme="minorEastAsia" w:hAnsiTheme="minorHAnsi" w:cstheme="minorHAnsi"/>
        </w:rPr>
      </w:pPr>
      <w:hyperlink w:anchor="_Toc33087585" w:history="1">
        <w:r w:rsidR="00116EDB" w:rsidRPr="00116EDB">
          <w:rPr>
            <w:rStyle w:val="Kpr"/>
            <w:rFonts w:asciiTheme="minorHAnsi" w:hAnsiTheme="minorHAnsi" w:cstheme="minorHAnsi"/>
          </w:rPr>
          <w:t>A. Performans Bilgileri</w:t>
        </w:r>
        <w:r w:rsidR="00116EDB" w:rsidRPr="00116EDB">
          <w:rPr>
            <w:rFonts w:asciiTheme="minorHAnsi" w:hAnsiTheme="minorHAnsi" w:cstheme="minorHAnsi"/>
            <w:webHidden/>
          </w:rPr>
          <w:tab/>
        </w:r>
        <w:r w:rsidR="00116EDB" w:rsidRPr="00116EDB">
          <w:rPr>
            <w:rFonts w:asciiTheme="minorHAnsi" w:hAnsiTheme="minorHAnsi" w:cstheme="minorHAnsi"/>
            <w:webHidden/>
          </w:rPr>
          <w:fldChar w:fldCharType="begin"/>
        </w:r>
        <w:r w:rsidR="00116EDB" w:rsidRPr="00116EDB">
          <w:rPr>
            <w:rFonts w:asciiTheme="minorHAnsi" w:hAnsiTheme="minorHAnsi" w:cstheme="minorHAnsi"/>
            <w:webHidden/>
          </w:rPr>
          <w:instrText xml:space="preserve"> PAGEREF _Toc33087585 \h </w:instrText>
        </w:r>
        <w:r w:rsidR="00116EDB" w:rsidRPr="00116EDB">
          <w:rPr>
            <w:rFonts w:asciiTheme="minorHAnsi" w:hAnsiTheme="minorHAnsi" w:cstheme="minorHAnsi"/>
            <w:webHidden/>
          </w:rPr>
        </w:r>
        <w:r w:rsidR="00116EDB" w:rsidRPr="00116EDB">
          <w:rPr>
            <w:rFonts w:asciiTheme="minorHAnsi" w:hAnsiTheme="minorHAnsi" w:cstheme="minorHAnsi"/>
            <w:webHidden/>
          </w:rPr>
          <w:fldChar w:fldCharType="separate"/>
        </w:r>
        <w:r w:rsidR="00FB4827">
          <w:rPr>
            <w:rFonts w:asciiTheme="minorHAnsi" w:hAnsiTheme="minorHAnsi" w:cstheme="minorHAnsi"/>
            <w:webHidden/>
          </w:rPr>
          <w:t>11</w:t>
        </w:r>
        <w:r w:rsidR="00116EDB" w:rsidRPr="00116EDB">
          <w:rPr>
            <w:rFonts w:asciiTheme="minorHAnsi" w:hAnsiTheme="minorHAnsi" w:cstheme="minorHAnsi"/>
            <w:webHidden/>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86" w:history="1">
        <w:r w:rsidR="00116EDB" w:rsidRPr="00116EDB">
          <w:rPr>
            <w:rStyle w:val="Kpr"/>
            <w:rFonts w:asciiTheme="minorHAnsi" w:hAnsiTheme="minorHAnsi" w:cstheme="minorHAnsi"/>
            <w:noProof/>
            <w:sz w:val="24"/>
            <w:szCs w:val="24"/>
          </w:rPr>
          <w:t>1- Faaliyet ve Proje Bilgileri</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_Toc33087586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11</w:t>
        </w:r>
        <w:r w:rsidR="00116EDB" w:rsidRPr="00116EDB">
          <w:rPr>
            <w:rFonts w:asciiTheme="minorHAnsi" w:hAnsiTheme="minorHAnsi" w:cstheme="minorHAnsi"/>
            <w:noProof/>
            <w:webHidden/>
            <w:sz w:val="24"/>
            <w:szCs w:val="24"/>
          </w:rPr>
          <w:fldChar w:fldCharType="end"/>
        </w:r>
      </w:hyperlink>
    </w:p>
    <w:p w:rsidR="00116EDB" w:rsidRPr="00116EDB" w:rsidRDefault="003B7A40">
      <w:pPr>
        <w:pStyle w:val="T3"/>
        <w:rPr>
          <w:rFonts w:asciiTheme="minorHAnsi" w:eastAsiaTheme="minorEastAsia" w:hAnsiTheme="minorHAnsi" w:cstheme="minorHAnsi"/>
          <w:noProof/>
          <w:sz w:val="24"/>
          <w:szCs w:val="24"/>
        </w:rPr>
      </w:pPr>
      <w:hyperlink w:anchor="_Toc33087587" w:history="1">
        <w:r w:rsidR="00116EDB" w:rsidRPr="00116EDB">
          <w:rPr>
            <w:rStyle w:val="Kpr"/>
            <w:rFonts w:asciiTheme="minorHAnsi" w:hAnsiTheme="minorHAnsi" w:cstheme="minorHAnsi"/>
            <w:noProof/>
            <w:sz w:val="24"/>
            <w:szCs w:val="24"/>
          </w:rPr>
          <w:t>2- Performans Sonuçları Tablosu</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_Toc33087587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14</w:t>
        </w:r>
        <w:r w:rsidR="00116EDB" w:rsidRPr="00116EDB">
          <w:rPr>
            <w:rFonts w:asciiTheme="minorHAnsi" w:hAnsiTheme="minorHAnsi" w:cstheme="minorHAnsi"/>
            <w:noProof/>
            <w:webHidden/>
            <w:sz w:val="24"/>
            <w:szCs w:val="24"/>
          </w:rPr>
          <w:fldChar w:fldCharType="end"/>
        </w:r>
      </w:hyperlink>
    </w:p>
    <w:p w:rsidR="00116EDB" w:rsidRDefault="003B7A40">
      <w:pPr>
        <w:pStyle w:val="T3"/>
        <w:rPr>
          <w:rFonts w:asciiTheme="minorHAnsi" w:eastAsiaTheme="minorEastAsia" w:hAnsiTheme="minorHAnsi" w:cstheme="minorBidi"/>
          <w:noProof/>
        </w:rPr>
      </w:pPr>
      <w:hyperlink w:anchor="_Toc33087588" w:history="1">
        <w:r w:rsidR="00116EDB" w:rsidRPr="00116EDB">
          <w:rPr>
            <w:rStyle w:val="Kpr"/>
            <w:rFonts w:asciiTheme="minorHAnsi" w:hAnsiTheme="minorHAnsi" w:cstheme="minorHAnsi"/>
            <w:noProof/>
            <w:sz w:val="24"/>
            <w:szCs w:val="24"/>
          </w:rPr>
          <w:t>3- Performans Sonuçlarının Değerlendirilmesi</w:t>
        </w:r>
        <w:r w:rsidR="00116EDB" w:rsidRPr="00116EDB">
          <w:rPr>
            <w:rFonts w:asciiTheme="minorHAnsi" w:hAnsiTheme="minorHAnsi" w:cstheme="minorHAnsi"/>
            <w:noProof/>
            <w:webHidden/>
            <w:sz w:val="24"/>
            <w:szCs w:val="24"/>
          </w:rPr>
          <w:tab/>
        </w:r>
        <w:r w:rsidR="00116EDB" w:rsidRPr="00116EDB">
          <w:rPr>
            <w:rFonts w:asciiTheme="minorHAnsi" w:hAnsiTheme="minorHAnsi" w:cstheme="minorHAnsi"/>
            <w:noProof/>
            <w:webHidden/>
            <w:sz w:val="24"/>
            <w:szCs w:val="24"/>
          </w:rPr>
          <w:fldChar w:fldCharType="begin"/>
        </w:r>
        <w:r w:rsidR="00116EDB" w:rsidRPr="00116EDB">
          <w:rPr>
            <w:rFonts w:asciiTheme="minorHAnsi" w:hAnsiTheme="minorHAnsi" w:cstheme="minorHAnsi"/>
            <w:noProof/>
            <w:webHidden/>
            <w:sz w:val="24"/>
            <w:szCs w:val="24"/>
          </w:rPr>
          <w:instrText xml:space="preserve"> PAGEREF _Toc33087588 \h </w:instrText>
        </w:r>
        <w:r w:rsidR="00116EDB" w:rsidRPr="00116EDB">
          <w:rPr>
            <w:rFonts w:asciiTheme="minorHAnsi" w:hAnsiTheme="minorHAnsi" w:cstheme="minorHAnsi"/>
            <w:noProof/>
            <w:webHidden/>
            <w:sz w:val="24"/>
            <w:szCs w:val="24"/>
          </w:rPr>
        </w:r>
        <w:r w:rsidR="00116EDB" w:rsidRPr="00116EDB">
          <w:rPr>
            <w:rFonts w:asciiTheme="minorHAnsi" w:hAnsiTheme="minorHAnsi" w:cstheme="minorHAnsi"/>
            <w:noProof/>
            <w:webHidden/>
            <w:sz w:val="24"/>
            <w:szCs w:val="24"/>
          </w:rPr>
          <w:fldChar w:fldCharType="separate"/>
        </w:r>
        <w:r w:rsidR="00FB4827">
          <w:rPr>
            <w:rFonts w:asciiTheme="minorHAnsi" w:hAnsiTheme="minorHAnsi" w:cstheme="minorHAnsi"/>
            <w:noProof/>
            <w:webHidden/>
            <w:sz w:val="24"/>
            <w:szCs w:val="24"/>
          </w:rPr>
          <w:t>14</w:t>
        </w:r>
        <w:r w:rsidR="00116EDB" w:rsidRPr="00116EDB">
          <w:rPr>
            <w:rFonts w:asciiTheme="minorHAnsi" w:hAnsiTheme="minorHAnsi" w:cstheme="minorHAnsi"/>
            <w:noProof/>
            <w:webHidden/>
            <w:sz w:val="24"/>
            <w:szCs w:val="24"/>
          </w:rPr>
          <w:fldChar w:fldCharType="end"/>
        </w:r>
      </w:hyperlink>
    </w:p>
    <w:p w:rsidR="005611D6" w:rsidRPr="00D35340" w:rsidRDefault="005611D6" w:rsidP="005A51CC">
      <w:pPr>
        <w:spacing w:after="0" w:line="360" w:lineRule="auto"/>
        <w:jc w:val="both"/>
        <w:rPr>
          <w:rFonts w:ascii="Arial" w:hAnsi="Arial" w:cs="Arial"/>
          <w:b/>
          <w:bCs/>
        </w:rPr>
      </w:pPr>
      <w:r w:rsidRPr="00F07231">
        <w:rPr>
          <w:rFonts w:ascii="Arial" w:hAnsi="Arial" w:cs="Arial"/>
          <w:bCs/>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802E56" w:rsidRPr="00054F0C" w:rsidRDefault="00802E5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B11F49" w:rsidRDefault="00B11F49">
      <w:pPr>
        <w:spacing w:after="0" w:line="240" w:lineRule="auto"/>
        <w:rPr>
          <w:rFonts w:ascii="Arial" w:hAnsi="Arial" w:cs="Arial"/>
          <w:b/>
          <w:sz w:val="40"/>
          <w:szCs w:val="40"/>
        </w:rPr>
      </w:pPr>
      <w:bookmarkStart w:id="4" w:name="_Toc386099322"/>
      <w:bookmarkStart w:id="5" w:name="_Toc386099371"/>
      <w:bookmarkStart w:id="6" w:name="_Toc386099405"/>
      <w:bookmarkEnd w:id="2"/>
    </w:p>
    <w:p w:rsidR="004E7DE1" w:rsidRDefault="004E7DE1">
      <w:pPr>
        <w:spacing w:after="0" w:line="240" w:lineRule="auto"/>
        <w:rPr>
          <w:rFonts w:ascii="Arial" w:hAnsi="Arial" w:cs="Arial"/>
          <w:b/>
          <w:sz w:val="40"/>
          <w:szCs w:val="40"/>
        </w:rPr>
      </w:pPr>
    </w:p>
    <w:p w:rsidR="004E7DE1" w:rsidRDefault="004E7DE1">
      <w:pPr>
        <w:spacing w:after="0" w:line="240" w:lineRule="auto"/>
        <w:rPr>
          <w:rFonts w:ascii="Arial" w:hAnsi="Arial" w:cs="Arial"/>
          <w:b/>
          <w:sz w:val="40"/>
          <w:szCs w:val="40"/>
        </w:rPr>
      </w:pPr>
    </w:p>
    <w:p w:rsidR="00116EDB" w:rsidRDefault="00116EDB">
      <w:pPr>
        <w:spacing w:after="0" w:line="240" w:lineRule="auto"/>
        <w:rPr>
          <w:rFonts w:ascii="Arial" w:hAnsi="Arial" w:cs="Arial"/>
          <w:b/>
          <w:sz w:val="40"/>
          <w:szCs w:val="40"/>
        </w:rPr>
      </w:pPr>
      <w:bookmarkStart w:id="7" w:name="_Toc33087573"/>
      <w:r>
        <w:br w:type="page"/>
      </w:r>
    </w:p>
    <w:p w:rsidR="00B420A2" w:rsidRPr="00054F0C" w:rsidRDefault="00811A42" w:rsidP="00F67E08">
      <w:pPr>
        <w:pStyle w:val="20kaln"/>
        <w:ind w:firstLine="720"/>
        <w:outlineLvl w:val="0"/>
      </w:pPr>
      <w:r w:rsidRPr="00054F0C">
        <w:lastRenderedPageBreak/>
        <w:t>I</w:t>
      </w:r>
      <w:r w:rsidR="00B643C7" w:rsidRPr="00054F0C">
        <w:t>-</w:t>
      </w:r>
      <w:r w:rsidRPr="00054F0C">
        <w:t xml:space="preserve"> GENEL BİLGİLER</w:t>
      </w:r>
      <w:bookmarkEnd w:id="4"/>
      <w:bookmarkEnd w:id="5"/>
      <w:bookmarkEnd w:id="6"/>
      <w:bookmarkEnd w:id="7"/>
    </w:p>
    <w:p w:rsidR="004A5409" w:rsidRPr="00054F0C" w:rsidRDefault="004A5409" w:rsidP="00B420A2">
      <w:pPr>
        <w:pStyle w:val="18kaln"/>
      </w:pPr>
    </w:p>
    <w:p w:rsidR="005C4D78" w:rsidRPr="00054F0C" w:rsidRDefault="005C4D78" w:rsidP="00F67E08">
      <w:pPr>
        <w:pStyle w:val="18kaln"/>
        <w:ind w:firstLine="720"/>
        <w:outlineLvl w:val="1"/>
      </w:pPr>
      <w:bookmarkStart w:id="8" w:name="_Toc386099323"/>
      <w:bookmarkStart w:id="9" w:name="_Toc386099372"/>
      <w:bookmarkStart w:id="10" w:name="_Toc386099406"/>
      <w:bookmarkStart w:id="11" w:name="_Toc33087574"/>
      <w:r w:rsidRPr="00054F0C">
        <w:t xml:space="preserve">A. </w:t>
      </w:r>
      <w:bookmarkStart w:id="12" w:name="_Toc386099324"/>
      <w:bookmarkStart w:id="13" w:name="_Toc386099373"/>
      <w:bookmarkStart w:id="14" w:name="_Toc386099407"/>
      <w:bookmarkEnd w:id="8"/>
      <w:bookmarkEnd w:id="9"/>
      <w:bookmarkEnd w:id="10"/>
      <w:r w:rsidRPr="00054F0C">
        <w:t>Yetki, Görev ve Sorumluluklar</w:t>
      </w:r>
      <w:bookmarkEnd w:id="11"/>
      <w:bookmarkEnd w:id="12"/>
      <w:bookmarkEnd w:id="13"/>
      <w:bookmarkEnd w:id="14"/>
    </w:p>
    <w:p w:rsidR="00A21E3D" w:rsidRPr="000275D5" w:rsidRDefault="00A21E3D" w:rsidP="00967957">
      <w:pPr>
        <w:rPr>
          <w:rFonts w:ascii="Arial" w:hAnsi="Arial" w:cs="Arial"/>
          <w:b/>
          <w:color w:val="FF0000"/>
          <w:sz w:val="24"/>
          <w:szCs w:val="24"/>
        </w:rPr>
      </w:pPr>
    </w:p>
    <w:p w:rsidR="00F67E08" w:rsidRPr="002F6835" w:rsidRDefault="00F67E08" w:rsidP="00F67E08">
      <w:pPr>
        <w:ind w:firstLine="720"/>
        <w:jc w:val="both"/>
        <w:rPr>
          <w:rFonts w:ascii="Arial" w:hAnsi="Arial" w:cs="Arial"/>
          <w:sz w:val="24"/>
          <w:szCs w:val="24"/>
        </w:rPr>
      </w:pPr>
      <w:bookmarkStart w:id="15" w:name="_Toc386099325"/>
      <w:bookmarkStart w:id="16" w:name="_Toc386099374"/>
      <w:bookmarkStart w:id="17" w:name="_Toc386099408"/>
      <w:r>
        <w:rPr>
          <w:rFonts w:ascii="Arial" w:hAnsi="Arial" w:cs="Arial"/>
          <w:sz w:val="24"/>
          <w:szCs w:val="24"/>
        </w:rPr>
        <w:t xml:space="preserve">Destek Hizmetleri Müdürlüğünün </w:t>
      </w:r>
      <w:r w:rsidRPr="002F6835">
        <w:rPr>
          <w:rFonts w:ascii="Arial" w:hAnsi="Arial" w:cs="Arial"/>
          <w:sz w:val="24"/>
          <w:szCs w:val="24"/>
        </w:rPr>
        <w:t xml:space="preserve">yetki, görev ve sorumlulukları </w:t>
      </w:r>
      <w:r w:rsidRPr="00F67E08">
        <w:rPr>
          <w:rFonts w:ascii="Arial" w:hAnsi="Arial" w:cs="Arial"/>
          <w:sz w:val="24"/>
          <w:szCs w:val="24"/>
        </w:rPr>
        <w:t xml:space="preserve">07/05/2014 tarihli ve 41 </w:t>
      </w:r>
      <w:proofErr w:type="gramStart"/>
      <w:r w:rsidRPr="00F67E08">
        <w:rPr>
          <w:rFonts w:ascii="Arial" w:hAnsi="Arial" w:cs="Arial"/>
          <w:sz w:val="24"/>
          <w:szCs w:val="24"/>
        </w:rPr>
        <w:t>sayılı</w:t>
      </w:r>
      <w:r w:rsidRPr="002F6835">
        <w:rPr>
          <w:rFonts w:ascii="Arial" w:hAnsi="Arial" w:cs="Arial"/>
          <w:sz w:val="24"/>
          <w:szCs w:val="24"/>
        </w:rPr>
        <w:t xml:space="preserve">  “</w:t>
      </w:r>
      <w:proofErr w:type="gramEnd"/>
      <w:r w:rsidRPr="008873BB">
        <w:rPr>
          <w:rFonts w:ascii="Arial" w:hAnsi="Arial" w:cs="Arial"/>
          <w:sz w:val="24"/>
          <w:szCs w:val="24"/>
        </w:rPr>
        <w:t>Destek Hizmetleri Müdürlüğü</w:t>
      </w:r>
      <w:r>
        <w:rPr>
          <w:rFonts w:ascii="Arial" w:hAnsi="Arial" w:cs="Arial"/>
          <w:sz w:val="24"/>
          <w:szCs w:val="24"/>
        </w:rPr>
        <w:t xml:space="preserve"> </w:t>
      </w:r>
      <w:r w:rsidRPr="008873BB">
        <w:rPr>
          <w:rFonts w:ascii="Arial" w:hAnsi="Arial" w:cs="Arial"/>
          <w:sz w:val="24"/>
          <w:szCs w:val="24"/>
        </w:rPr>
        <w:t>Görev, Yetki Ve Sorumlulukları İle</w:t>
      </w:r>
      <w:r>
        <w:rPr>
          <w:rFonts w:ascii="Arial" w:hAnsi="Arial" w:cs="Arial"/>
          <w:sz w:val="24"/>
          <w:szCs w:val="24"/>
        </w:rPr>
        <w:t xml:space="preserve"> </w:t>
      </w:r>
      <w:r w:rsidRPr="008873BB">
        <w:rPr>
          <w:rFonts w:ascii="Arial" w:hAnsi="Arial" w:cs="Arial"/>
          <w:sz w:val="24"/>
          <w:szCs w:val="24"/>
        </w:rPr>
        <w:t>Çalıșma Usul Ve Esasları Yönetmeliği</w:t>
      </w:r>
      <w:r w:rsidRPr="002F6835">
        <w:rPr>
          <w:rFonts w:ascii="Arial" w:hAnsi="Arial" w:cs="Arial"/>
          <w:sz w:val="24"/>
          <w:szCs w:val="24"/>
        </w:rPr>
        <w:t>”nde düzenlenmiştir.</w:t>
      </w:r>
    </w:p>
    <w:p w:rsidR="00F67E08" w:rsidRDefault="00F67E08" w:rsidP="00F67E08">
      <w:pPr>
        <w:ind w:firstLine="720"/>
        <w:jc w:val="both"/>
        <w:rPr>
          <w:rFonts w:ascii="Arial" w:hAnsi="Arial" w:cs="Arial"/>
          <w:sz w:val="24"/>
          <w:szCs w:val="24"/>
        </w:rPr>
      </w:pPr>
      <w:r>
        <w:rPr>
          <w:rFonts w:ascii="Arial" w:hAnsi="Arial" w:cs="Arial"/>
          <w:sz w:val="24"/>
          <w:szCs w:val="24"/>
        </w:rPr>
        <w:t xml:space="preserve">Yönetmelikte, </w:t>
      </w:r>
      <w:r w:rsidRPr="000275D5">
        <w:rPr>
          <w:rFonts w:ascii="Arial" w:hAnsi="Arial" w:cs="Arial"/>
          <w:sz w:val="24"/>
          <w:szCs w:val="24"/>
        </w:rPr>
        <w:t>Destek Hizmetle</w:t>
      </w:r>
      <w:r>
        <w:rPr>
          <w:rFonts w:ascii="Arial" w:hAnsi="Arial" w:cs="Arial"/>
          <w:sz w:val="24"/>
          <w:szCs w:val="24"/>
        </w:rPr>
        <w:t>ri Müdürlüğü tüm çalışmalarında;</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B05996">
        <w:rPr>
          <w:rFonts w:ascii="Arial" w:hAnsi="Arial" w:cs="Arial"/>
          <w:sz w:val="24"/>
          <w:szCs w:val="24"/>
        </w:rPr>
        <w:t>Karar alma, uygulama ve eylemlerde șeffaflık,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B05996">
        <w:rPr>
          <w:rFonts w:ascii="Arial" w:hAnsi="Arial" w:cs="Arial"/>
          <w:sz w:val="24"/>
          <w:szCs w:val="24"/>
        </w:rPr>
        <w:t>Hizmetlerin temin ve sunumunda yerindelik ve ihtiyaca uygunluk,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B05996">
        <w:rPr>
          <w:rFonts w:ascii="Arial" w:hAnsi="Arial" w:cs="Arial"/>
          <w:sz w:val="24"/>
          <w:szCs w:val="24"/>
        </w:rPr>
        <w:t>Hesap verebilirlik,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B05996">
        <w:rPr>
          <w:rFonts w:ascii="Arial" w:hAnsi="Arial" w:cs="Arial"/>
          <w:sz w:val="24"/>
          <w:szCs w:val="24"/>
        </w:rPr>
        <w:t>Kurum içi yönetimde ve ilçeyi ilgilendiren kararlarda katılımcılık.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B05996">
        <w:rPr>
          <w:rFonts w:ascii="Arial" w:hAnsi="Arial" w:cs="Arial"/>
          <w:sz w:val="24"/>
          <w:szCs w:val="24"/>
        </w:rPr>
        <w:t>Uygulamalarda adalet ve hizmette eșitlik.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B05996">
        <w:rPr>
          <w:rFonts w:ascii="Arial" w:hAnsi="Arial" w:cs="Arial"/>
          <w:sz w:val="24"/>
          <w:szCs w:val="24"/>
        </w:rPr>
        <w:t>Belediye kaynaklarının kullanımında etkinlik ve verimlilik,</w:t>
      </w:r>
    </w:p>
    <w:p w:rsidR="00E01D3A" w:rsidRDefault="00F67E08" w:rsidP="00E01D3A">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B05996">
        <w:rPr>
          <w:rFonts w:ascii="Arial" w:hAnsi="Arial" w:cs="Arial"/>
          <w:sz w:val="24"/>
          <w:szCs w:val="24"/>
        </w:rPr>
        <w:t xml:space="preserve">Hizmetlerde geçici çözümler ve anlık kararlar yerine sürdürülebilirlik, </w:t>
      </w:r>
    </w:p>
    <w:p w:rsidR="00E01D3A" w:rsidRDefault="00E01D3A" w:rsidP="00E01D3A">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01D3A">
        <w:rPr>
          <w:rFonts w:ascii="Arial" w:hAnsi="Arial" w:cs="Arial"/>
          <w:sz w:val="24"/>
          <w:szCs w:val="24"/>
        </w:rPr>
        <w:t>T</w:t>
      </w:r>
      <w:r w:rsidR="00F67E08" w:rsidRPr="00E01D3A">
        <w:rPr>
          <w:rFonts w:ascii="Arial" w:hAnsi="Arial" w:cs="Arial"/>
          <w:sz w:val="24"/>
          <w:szCs w:val="24"/>
        </w:rPr>
        <w:t xml:space="preserve">emel ilkelerini esas alacağı belirtilmiştir. Destek Hizmetleri Müdürlüğünün </w:t>
      </w:r>
    </w:p>
    <w:p w:rsidR="00E01D3A" w:rsidRDefault="00E01D3A" w:rsidP="00E01D3A">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F67E08" w:rsidRPr="00E01D3A" w:rsidRDefault="00F67E08" w:rsidP="00E01D3A">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r w:rsidRPr="00E01D3A">
        <w:rPr>
          <w:rFonts w:ascii="Arial" w:hAnsi="Arial" w:cs="Arial"/>
          <w:sz w:val="24"/>
          <w:szCs w:val="24"/>
        </w:rPr>
        <w:t>Görevleri ise Yönetmelikte;</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Müdürlüklerin günlük ihtiyaçlarını karșılamak.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Müdürlüklerin ihtiyacı olan her türlü mal, hizmet, yapım ve danıșmanlık ișlerini takip etmek.</w:t>
      </w:r>
      <w:r>
        <w:rPr>
          <w:rFonts w:ascii="Arial" w:hAnsi="Arial" w:cs="Arial"/>
          <w:sz w:val="24"/>
          <w:szCs w:val="24"/>
        </w:rPr>
        <w:t xml:space="preserve"> </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Belediyeye ait olan araçların periyodik olarak zorunlu trafik sigortasını yapmak.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Hizmet Binası İdare Amirliği</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Belediye hizmet binaları ile Belediyenin uhdesinde bulunan yapı ve tesislerin;</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Elektrik, su, doğalgaz, telefon, internet, data hatları abonelik ișlemlerini ve sözleșmelerini yapmak,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Kullanım miktarlarını izlemek ve istatistiklerini tutmak,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Gerektiğinde mevcut aboneliklerin iptal ișlemlerini yapmak.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Belediye hizmet binasının elektrik tesisatı, sıhhi tesisat, doğalgaz tesisatı, kalorifer tesisatı, klima tesisatı, haberleșme tesisatı, TV tesisatı gibi bilimum tesisatlarının; her an güvenli, etkin ve verimli çalıșmasını sağlamak, Bunun için her türlü ön hazırlığı yapmak ve her türlü tedbiri almak.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Belediye binası asansörlerin ve tüm aksamlarının; Yapımlarını, kontrollerini, bakımlarını ve gerektiğinde tamirlerini usulüne göre yapmak veya yaptırmak, yetkili servis yada firmalarla kontrol ve bakım sözleșmesi yapmak, Asansörlerin bakım ve tamirleriyle ilgili her türlü yedek parça ve ihtiyaç duyulan diğer malzemeleri usulünce temin etmek,</w:t>
      </w:r>
    </w:p>
    <w:p w:rsidR="00F67E08" w:rsidRPr="009758B7"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758B7">
        <w:rPr>
          <w:rFonts w:ascii="Arial" w:hAnsi="Arial" w:cs="Arial"/>
          <w:sz w:val="24"/>
          <w:szCs w:val="24"/>
        </w:rPr>
        <w:t>Belediye hizmet binasındaki; İç mekanların, koridorların, lavabo ve tuvaletlerin günlük temizliklerini yapmak veya yaptırmak, Lavabo ve tuvaletlerde; ihtiyaç duyulan hijyen malzemelerinin ikmalini düzenliolarak sağlamak ve kullanıma hazır bulundurmak, Lavabo ve tuvaletlerin temiz su ve pis su hatlarındaki tıkanıklık ve arızaların ivedilikle giderilmesini sağlamak.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Belediye hizmet binasının giriș ve çıkıș bölgeleri ile bahçesinin temizliğini; yaz, kıș ve bahar mevsimlerindeki iklim koșullarının gerektirdiği șekilde yapmak. Buzlanma, su ve çamur baskınlarında gerekli tedbirleri alarak acil müdahalede bulunmak.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Belediye hizmet binasını periyodik olarak - veya acil ihtiyaç durumunda - her türlü hașereye karșı ilaçlamak. Gerektiğinde, Temizlik İșleri Müdürlüğü’nden bu konuda destek almak.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lastRenderedPageBreak/>
        <w:t>Resmi bayramlarda, törenlerde, anma ve sosyal etkinliklerde; sosyal etkinliği düzenleyen birime yardımcı olmak.</w:t>
      </w:r>
      <w:r>
        <w:rPr>
          <w:rFonts w:ascii="Arial" w:hAnsi="Arial" w:cs="Arial"/>
          <w:sz w:val="24"/>
          <w:szCs w:val="24"/>
        </w:rPr>
        <w:t xml:space="preserve"> </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Belediyemiz Hizmet Binası ve buna bağlı toplantı salonlarının düzen, tertip ve temizliğini yaparak ihtiyaca göre kamu ve tüzel kișilere tahsis etmek.</w:t>
      </w:r>
    </w:p>
    <w:p w:rsidR="00F67E08" w:rsidRPr="009758B7"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758B7">
        <w:rPr>
          <w:rFonts w:ascii="Arial" w:hAnsi="Arial" w:cs="Arial"/>
          <w:sz w:val="24"/>
          <w:szCs w:val="24"/>
        </w:rPr>
        <w:t>Belediye hizmet binaları ile Belediyenin eğitim, spor, sosyal ve kültürel faaliyetlerinin yürütüldüğü bina ve mekânların; Belediye binası ve birimlerin ihtiyaç gördüğü yerler ile belediyece düzenlenen faaliyetlere özel güvenlik hizmetlerini sağlamak, Gerekli görülen bina girișlerine; duyarlı kapı, x-ray cihazı veya benzeri güvenlik sistemleri kurmak, Gerekli görülen yerlere güvenlik kamerası koydurmak, Müdürlüğümüzün karșılanan ihtiyaçlarının ödemesi için gerekli ödeme evraklarını ve hak edișleri düzenlemek.</w:t>
      </w:r>
    </w:p>
    <w:p w:rsidR="00F67E08"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C2846">
        <w:rPr>
          <w:rFonts w:ascii="Arial" w:hAnsi="Arial" w:cs="Arial"/>
          <w:sz w:val="24"/>
          <w:szCs w:val="24"/>
        </w:rPr>
        <w:t>Müdürlük hizmetlerinde kullanılacak olan tüketim malzemelerini, dayanıklı tașınır mallar ile bu tașınırların bakım ve onarımı için gerekli olan yedek parça, tamir takımı ve bakım onarım malzemelerinin alımını gerçekleștirmek.</w:t>
      </w:r>
    </w:p>
    <w:p w:rsidR="00F67E08" w:rsidRPr="00FC2846" w:rsidRDefault="00F67E08" w:rsidP="00F67E08">
      <w:pPr>
        <w:ind w:firstLine="720"/>
        <w:jc w:val="both"/>
        <w:rPr>
          <w:rFonts w:ascii="Arial" w:hAnsi="Arial" w:cs="Arial"/>
          <w:sz w:val="24"/>
          <w:szCs w:val="24"/>
        </w:rPr>
      </w:pPr>
      <w:r w:rsidRPr="009758B7">
        <w:rPr>
          <w:rFonts w:ascii="Arial" w:hAnsi="Arial" w:cs="Arial"/>
          <w:sz w:val="24"/>
          <w:szCs w:val="24"/>
        </w:rPr>
        <w:t>Araç Tahsis ve Akaryakıt İkmal Amirliği</w:t>
      </w:r>
      <w:r>
        <w:rPr>
          <w:rFonts w:ascii="Arial" w:hAnsi="Arial" w:cs="Arial"/>
          <w:sz w:val="24"/>
          <w:szCs w:val="24"/>
        </w:rPr>
        <w:t xml:space="preserve">nin görevleri ise, </w:t>
      </w:r>
      <w:r w:rsidRPr="00FC2846">
        <w:rPr>
          <w:rFonts w:ascii="Arial" w:hAnsi="Arial" w:cs="Arial"/>
          <w:sz w:val="24"/>
          <w:szCs w:val="24"/>
        </w:rPr>
        <w:t>Belediyemiz Müdürlüklerinin ihtiyaç duyduğu her türlü araç ihtiyaçlarının karșıla</w:t>
      </w:r>
      <w:r>
        <w:rPr>
          <w:rFonts w:ascii="Arial" w:hAnsi="Arial" w:cs="Arial"/>
          <w:sz w:val="24"/>
          <w:szCs w:val="24"/>
        </w:rPr>
        <w:t xml:space="preserve">nması veLojistik desteği vermek ve </w:t>
      </w:r>
      <w:r w:rsidRPr="00FC2846">
        <w:rPr>
          <w:rFonts w:ascii="Arial" w:hAnsi="Arial" w:cs="Arial"/>
          <w:sz w:val="24"/>
          <w:szCs w:val="24"/>
        </w:rPr>
        <w:t>Belediyeye ait Araçlara ve İș Mak</w:t>
      </w:r>
      <w:r>
        <w:rPr>
          <w:rFonts w:ascii="Arial" w:hAnsi="Arial" w:cs="Arial"/>
          <w:sz w:val="24"/>
          <w:szCs w:val="24"/>
        </w:rPr>
        <w:t>inelerine yakıt ikmali sağlamak şeklinde ifade edilmiştir.</w:t>
      </w:r>
    </w:p>
    <w:p w:rsidR="00F67E08" w:rsidRDefault="00F67E08" w:rsidP="00F67E08"/>
    <w:p w:rsidR="005C4D78" w:rsidRPr="00054F0C" w:rsidRDefault="00B11F49" w:rsidP="00F67E08">
      <w:pPr>
        <w:pStyle w:val="18kaln"/>
        <w:ind w:firstLine="720"/>
        <w:outlineLvl w:val="1"/>
      </w:pPr>
      <w:bookmarkStart w:id="18" w:name="_Toc33087575"/>
      <w:r>
        <w:t>B</w:t>
      </w:r>
      <w:r w:rsidR="005C4D78" w:rsidRPr="00054F0C">
        <w:t>. İdareye İlişkin Bilgiler</w:t>
      </w:r>
      <w:bookmarkEnd w:id="15"/>
      <w:bookmarkEnd w:id="16"/>
      <w:bookmarkEnd w:id="17"/>
      <w:bookmarkEnd w:id="18"/>
    </w:p>
    <w:p w:rsidR="00F67E08" w:rsidRDefault="00F67E08" w:rsidP="00F67E08">
      <w:bookmarkStart w:id="19" w:name="_Toc386099326"/>
      <w:bookmarkStart w:id="20" w:name="_Toc386099375"/>
      <w:bookmarkStart w:id="21" w:name="_Toc386099409"/>
    </w:p>
    <w:p w:rsidR="005C4D78" w:rsidRPr="00054F0C" w:rsidRDefault="005C4D78" w:rsidP="00F67E08">
      <w:pPr>
        <w:pStyle w:val="14kaln"/>
        <w:ind w:firstLine="709"/>
        <w:outlineLvl w:val="2"/>
      </w:pPr>
      <w:bookmarkStart w:id="22" w:name="_Toc33087576"/>
      <w:r w:rsidRPr="00054F0C">
        <w:t>1- Fiziksel Yapı</w:t>
      </w:r>
      <w:bookmarkEnd w:id="19"/>
      <w:bookmarkEnd w:id="20"/>
      <w:bookmarkEnd w:id="21"/>
      <w:bookmarkEnd w:id="22"/>
    </w:p>
    <w:p w:rsidR="004D7DEE" w:rsidRDefault="004D7DEE" w:rsidP="004D7DEE">
      <w:pPr>
        <w:pStyle w:val="ListeParagraf"/>
        <w:spacing w:line="240" w:lineRule="auto"/>
        <w:ind w:left="0" w:firstLine="709"/>
        <w:jc w:val="both"/>
        <w:rPr>
          <w:rFonts w:ascii="Arial" w:hAnsi="Arial" w:cs="Arial"/>
          <w:sz w:val="24"/>
          <w:szCs w:val="24"/>
        </w:rPr>
      </w:pPr>
      <w:r>
        <w:rPr>
          <w:rFonts w:ascii="Arial" w:hAnsi="Arial" w:cs="Arial"/>
          <w:sz w:val="24"/>
          <w:szCs w:val="24"/>
        </w:rPr>
        <w:t xml:space="preserve">Müdürlüğümüz </w:t>
      </w:r>
      <w:r w:rsidRPr="00012B84">
        <w:rPr>
          <w:rFonts w:ascii="Arial" w:hAnsi="Arial" w:cs="Arial"/>
          <w:sz w:val="24"/>
          <w:szCs w:val="24"/>
        </w:rPr>
        <w:t xml:space="preserve">Kurum Organizasyon </w:t>
      </w:r>
      <w:r w:rsidR="00877683">
        <w:rPr>
          <w:rFonts w:ascii="Arial" w:hAnsi="Arial" w:cs="Arial"/>
          <w:sz w:val="24"/>
          <w:szCs w:val="24"/>
        </w:rPr>
        <w:t xml:space="preserve">Şemasında Sorumlu olan </w:t>
      </w:r>
      <w:r w:rsidRPr="00012B84">
        <w:rPr>
          <w:rFonts w:ascii="Arial" w:hAnsi="Arial" w:cs="Arial"/>
          <w:sz w:val="24"/>
          <w:szCs w:val="24"/>
        </w:rPr>
        <w:t xml:space="preserve">Başkan yardımsına bağlı olarak çalışır. </w:t>
      </w:r>
    </w:p>
    <w:p w:rsidR="006C5ADE" w:rsidRPr="00012B84" w:rsidRDefault="006C5ADE" w:rsidP="004D7DEE">
      <w:pPr>
        <w:pStyle w:val="ListeParagraf"/>
        <w:spacing w:line="240" w:lineRule="auto"/>
        <w:ind w:left="0" w:firstLine="709"/>
        <w:jc w:val="both"/>
        <w:rPr>
          <w:rFonts w:ascii="Arial" w:hAnsi="Arial" w:cs="Arial"/>
          <w:sz w:val="24"/>
          <w:szCs w:val="24"/>
        </w:rPr>
      </w:pPr>
    </w:p>
    <w:p w:rsidR="004D7DEE" w:rsidRPr="00012B84" w:rsidRDefault="004D7DEE" w:rsidP="004D7DEE">
      <w:pPr>
        <w:pStyle w:val="ListeParagraf"/>
        <w:spacing w:line="240" w:lineRule="auto"/>
        <w:ind w:left="0" w:firstLine="709"/>
        <w:jc w:val="both"/>
        <w:rPr>
          <w:rFonts w:ascii="Arial" w:hAnsi="Arial" w:cs="Arial"/>
          <w:sz w:val="24"/>
          <w:szCs w:val="24"/>
        </w:rPr>
      </w:pPr>
      <w:proofErr w:type="gramStart"/>
      <w:r>
        <w:rPr>
          <w:rFonts w:ascii="Arial" w:hAnsi="Arial" w:cs="Arial"/>
          <w:sz w:val="24"/>
          <w:szCs w:val="24"/>
        </w:rPr>
        <w:t>Müdürlüğümüz ,</w:t>
      </w:r>
      <w:proofErr w:type="gramEnd"/>
      <w:r>
        <w:rPr>
          <w:rFonts w:ascii="Arial" w:hAnsi="Arial" w:cs="Arial"/>
          <w:sz w:val="24"/>
          <w:szCs w:val="24"/>
        </w:rPr>
        <w:t xml:space="preserve"> Belediye Bina</w:t>
      </w:r>
      <w:r w:rsidRPr="00012B84">
        <w:rPr>
          <w:rFonts w:ascii="Arial" w:hAnsi="Arial" w:cs="Arial"/>
          <w:sz w:val="24"/>
          <w:szCs w:val="24"/>
        </w:rPr>
        <w:t>sının 2. Katında</w:t>
      </w:r>
      <w:r>
        <w:rPr>
          <w:rFonts w:ascii="Arial" w:hAnsi="Arial" w:cs="Arial"/>
          <w:sz w:val="24"/>
          <w:szCs w:val="24"/>
        </w:rPr>
        <w:t xml:space="preserve"> bulunmaktadır. Destek hizmetleri müdürlüğü ait 1 adet Arşiv </w:t>
      </w:r>
      <w:r w:rsidRPr="00012B84">
        <w:rPr>
          <w:rFonts w:ascii="Arial" w:hAnsi="Arial" w:cs="Arial"/>
          <w:sz w:val="24"/>
          <w:szCs w:val="24"/>
        </w:rPr>
        <w:t xml:space="preserve">bulunmaktadır. </w:t>
      </w:r>
      <w:r>
        <w:rPr>
          <w:rFonts w:ascii="Arial" w:hAnsi="Arial" w:cs="Arial"/>
          <w:sz w:val="24"/>
          <w:szCs w:val="24"/>
        </w:rPr>
        <w:t xml:space="preserve">Müdürlüğümüz </w:t>
      </w:r>
      <w:r w:rsidRPr="00012B84">
        <w:rPr>
          <w:rFonts w:ascii="Arial" w:hAnsi="Arial" w:cs="Arial"/>
          <w:sz w:val="24"/>
          <w:szCs w:val="24"/>
        </w:rPr>
        <w:t xml:space="preserve">yaklaşık </w:t>
      </w:r>
      <w:r>
        <w:rPr>
          <w:rFonts w:ascii="Arial" w:hAnsi="Arial" w:cs="Arial"/>
          <w:sz w:val="24"/>
          <w:szCs w:val="24"/>
        </w:rPr>
        <w:t>90</w:t>
      </w:r>
      <w:r w:rsidRPr="00012B84">
        <w:rPr>
          <w:rFonts w:ascii="Arial" w:hAnsi="Arial" w:cs="Arial"/>
          <w:sz w:val="24"/>
          <w:szCs w:val="24"/>
        </w:rPr>
        <w:t xml:space="preserve"> m² lik fiziksel alan kullanarak Belediyemize bağlı tüm birimlere hizmet vermektedir.  </w:t>
      </w:r>
    </w:p>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BF18D2" w:rsidRDefault="0073196C" w:rsidP="00F67E08">
      <w:pPr>
        <w:pStyle w:val="14kaln"/>
        <w:ind w:firstLine="709"/>
        <w:outlineLvl w:val="2"/>
      </w:pPr>
      <w:bookmarkStart w:id="23" w:name="_Toc33087577"/>
      <w:r w:rsidRPr="00054F0C">
        <w:t>2- Örgüt Yapısı</w:t>
      </w:r>
      <w:bookmarkEnd w:id="23"/>
    </w:p>
    <w:p w:rsidR="00E01D3A" w:rsidRPr="000275D5" w:rsidRDefault="00E01D3A" w:rsidP="00E01D3A">
      <w:pPr>
        <w:spacing w:line="240" w:lineRule="auto"/>
        <w:ind w:firstLine="720"/>
        <w:contextualSpacing/>
        <w:jc w:val="both"/>
        <w:rPr>
          <w:rFonts w:ascii="Arial" w:hAnsi="Arial" w:cs="Arial"/>
          <w:sz w:val="24"/>
          <w:szCs w:val="24"/>
        </w:rPr>
      </w:pPr>
      <w:r w:rsidRPr="000275D5">
        <w:rPr>
          <w:rFonts w:ascii="Arial" w:hAnsi="Arial" w:cs="Arial"/>
          <w:sz w:val="24"/>
          <w:szCs w:val="24"/>
        </w:rPr>
        <w:t xml:space="preserve">Destek Hizmetleri Müdürlüğü, Üst yönetici olarak Belediye Bașkanına Belediye Bașkanının görevlendirdiği ve yetki verdiği Bașkan Yardımcısına bağlı olarak çalıșır. Müdürlük bünyesindeki; </w:t>
      </w:r>
      <w:r w:rsidRPr="000275D5">
        <w:rPr>
          <w:rFonts w:ascii="Arial" w:hAnsi="Arial" w:cs="Arial"/>
          <w:b/>
          <w:sz w:val="24"/>
          <w:szCs w:val="24"/>
        </w:rPr>
        <w:t>İç Hizmetler, Satın Alma Birimi, Araç Tahsis, Güvenlik Birimi, İdari ve Mali İșlemler</w:t>
      </w:r>
      <w:r w:rsidRPr="000275D5">
        <w:rPr>
          <w:rFonts w:ascii="Arial" w:hAnsi="Arial" w:cs="Arial"/>
          <w:sz w:val="24"/>
          <w:szCs w:val="24"/>
        </w:rPr>
        <w:t xml:space="preserve"> konularıyla ilgili alt birimlerden olușur. Belediye Bașkanı organizasyon yapısını re’sen değiștirmeye yetkilidir.</w:t>
      </w:r>
    </w:p>
    <w:bookmarkStart w:id="24" w:name="_MON_1640509297"/>
    <w:bookmarkEnd w:id="24"/>
    <w:p w:rsidR="00F67E08" w:rsidRPr="00054F0C" w:rsidRDefault="00B33277" w:rsidP="00F67E08">
      <w:pPr>
        <w:jc w:val="center"/>
      </w:pPr>
      <w:r w:rsidRPr="00EF41A0">
        <w:rPr>
          <w:rFonts w:ascii="Arial" w:hAnsi="Arial" w:cs="Arial"/>
        </w:rPr>
        <w:object w:dxaOrig="973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217.25pt" o:ole="">
            <v:imagedata r:id="rId9" o:title=""/>
          </v:shape>
          <o:OLEObject Type="Embed" ProgID="Word.Document.12" ShapeID="_x0000_i1025" DrawAspect="Content" ObjectID="_1643791784" r:id="rId10">
            <o:FieldCodes>\s</o:FieldCodes>
          </o:OLEObject>
        </w:object>
      </w:r>
    </w:p>
    <w:p w:rsidR="00F67E08" w:rsidRPr="00A67E22" w:rsidRDefault="00F67E08" w:rsidP="00F67E08">
      <w:pPr>
        <w:pStyle w:val="GvdeMetni"/>
        <w:jc w:val="center"/>
        <w:rPr>
          <w:rFonts w:ascii="Arial" w:hAnsi="Arial" w:cs="Arial"/>
          <w:sz w:val="22"/>
          <w:szCs w:val="22"/>
        </w:rPr>
      </w:pPr>
      <w:r>
        <w:rPr>
          <w:rFonts w:ascii="Arial" w:hAnsi="Arial" w:cs="Arial"/>
          <w:b/>
          <w:sz w:val="22"/>
          <w:szCs w:val="22"/>
        </w:rPr>
        <w:t xml:space="preserve">Şekil </w:t>
      </w:r>
      <w:r w:rsidRPr="00A67E22">
        <w:rPr>
          <w:rFonts w:ascii="Arial" w:hAnsi="Arial" w:cs="Arial"/>
          <w:sz w:val="22"/>
          <w:szCs w:val="22"/>
        </w:rPr>
        <w:t>Örğüt Şeması</w:t>
      </w:r>
    </w:p>
    <w:p w:rsidR="00F67E08" w:rsidRDefault="00F67E08" w:rsidP="00F67E08">
      <w:pPr>
        <w:rPr>
          <w:noProof/>
        </w:rPr>
      </w:pPr>
    </w:p>
    <w:p w:rsidR="00F67E08" w:rsidRDefault="00F67E08" w:rsidP="00F67E08">
      <w:bookmarkStart w:id="25" w:name="_Toc386099328"/>
      <w:bookmarkStart w:id="26" w:name="_Toc386099377"/>
      <w:bookmarkStart w:id="27" w:name="_Toc386099411"/>
    </w:p>
    <w:p w:rsidR="005C4D78" w:rsidRDefault="005C4D78" w:rsidP="00F67E08">
      <w:pPr>
        <w:pStyle w:val="14kaln"/>
        <w:ind w:firstLine="720"/>
        <w:outlineLvl w:val="2"/>
      </w:pPr>
      <w:bookmarkStart w:id="28" w:name="_Toc33087578"/>
      <w:r w:rsidRPr="004F4D22">
        <w:t>3- Bilgi ve Teknolojik Kaynaklar</w:t>
      </w:r>
      <w:bookmarkEnd w:id="25"/>
      <w:bookmarkEnd w:id="26"/>
      <w:bookmarkEnd w:id="27"/>
      <w:bookmarkEnd w:id="28"/>
    </w:p>
    <w:p w:rsidR="00F67E08" w:rsidRDefault="00F67E08" w:rsidP="00F67E08">
      <w:pPr>
        <w:ind w:firstLine="720"/>
        <w:jc w:val="both"/>
        <w:rPr>
          <w:rFonts w:ascii="Arial" w:hAnsi="Arial" w:cs="Arial"/>
          <w:sz w:val="24"/>
          <w:szCs w:val="24"/>
        </w:rPr>
      </w:pPr>
      <w:r>
        <w:rPr>
          <w:rFonts w:ascii="Arial" w:hAnsi="Arial" w:cs="Arial"/>
          <w:sz w:val="24"/>
          <w:szCs w:val="24"/>
        </w:rPr>
        <w:t>Müdürlüğümüz hizmetlerinde kullanılan</w:t>
      </w:r>
      <w:r w:rsidRPr="007E08C4">
        <w:rPr>
          <w:rFonts w:ascii="Arial" w:hAnsi="Arial" w:cs="Arial"/>
          <w:sz w:val="24"/>
          <w:szCs w:val="24"/>
        </w:rPr>
        <w:t xml:space="preserve"> bilgi ve teknoloji kaynakları aşağıda gösterilmiştir.</w:t>
      </w:r>
    </w:p>
    <w:p w:rsidR="00F67E08" w:rsidRPr="004F4D22" w:rsidRDefault="00F67E08" w:rsidP="00F67E08"/>
    <w:tbl>
      <w:tblPr>
        <w:tblStyle w:val="KlavuzTablo5Koyu-Vurgu11"/>
        <w:tblW w:w="0" w:type="auto"/>
        <w:jc w:val="center"/>
        <w:tblLook w:val="04A0" w:firstRow="1" w:lastRow="0" w:firstColumn="1" w:lastColumn="0" w:noHBand="0" w:noVBand="1"/>
      </w:tblPr>
      <w:tblGrid>
        <w:gridCol w:w="984"/>
        <w:gridCol w:w="5586"/>
        <w:gridCol w:w="1244"/>
      </w:tblGrid>
      <w:tr w:rsidR="002C0250" w:rsidRPr="00B26538" w:rsidTr="002C0250">
        <w:trPr>
          <w:cnfStyle w:val="100000000000" w:firstRow="1" w:lastRow="0" w:firstColumn="0" w:lastColumn="0" w:oddVBand="0" w:evenVBand="0" w:oddHBand="0"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814" w:type="dxa"/>
            <w:gridSpan w:val="3"/>
            <w:hideMark/>
          </w:tcPr>
          <w:p w:rsidR="002C0250" w:rsidRPr="00B26538" w:rsidRDefault="002C0250" w:rsidP="002C0250">
            <w:pPr>
              <w:spacing w:line="240" w:lineRule="auto"/>
              <w:jc w:val="center"/>
              <w:rPr>
                <w:rFonts w:ascii="Arial" w:hAnsi="Arial" w:cs="Arial"/>
              </w:rPr>
            </w:pPr>
            <w:bookmarkStart w:id="29" w:name="_Toc386099329"/>
            <w:bookmarkStart w:id="30" w:name="_Toc386099378"/>
            <w:bookmarkStart w:id="31" w:name="_Toc386099412"/>
            <w:proofErr w:type="gramStart"/>
            <w:r w:rsidRPr="00B26538">
              <w:rPr>
                <w:rFonts w:ascii="Arial" w:hAnsi="Arial" w:cs="Arial"/>
                <w:color w:val="000000" w:themeColor="text1"/>
              </w:rPr>
              <w:t>ARAÇ -</w:t>
            </w:r>
            <w:proofErr w:type="gramEnd"/>
            <w:r w:rsidRPr="00B26538">
              <w:rPr>
                <w:rFonts w:ascii="Arial" w:hAnsi="Arial" w:cs="Arial"/>
                <w:color w:val="000000" w:themeColor="text1"/>
              </w:rPr>
              <w:t xml:space="preserve"> GEREÇ LİSTESİ</w:t>
            </w:r>
          </w:p>
        </w:tc>
      </w:tr>
      <w:tr w:rsidR="002C0250" w:rsidRPr="00B26538" w:rsidTr="002C0250">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84" w:type="dxa"/>
            <w:hideMark/>
          </w:tcPr>
          <w:p w:rsidR="002C0250" w:rsidRPr="00B26538" w:rsidRDefault="002C0250" w:rsidP="004E7DE1">
            <w:pPr>
              <w:spacing w:line="240" w:lineRule="auto"/>
              <w:jc w:val="center"/>
              <w:rPr>
                <w:rFonts w:ascii="Arial" w:hAnsi="Arial" w:cs="Arial"/>
                <w:color w:val="000000" w:themeColor="text1"/>
              </w:rPr>
            </w:pPr>
            <w:r w:rsidRPr="00B26538">
              <w:rPr>
                <w:rFonts w:ascii="Arial" w:hAnsi="Arial" w:cs="Arial"/>
                <w:color w:val="000000" w:themeColor="text1"/>
              </w:rPr>
              <w:t>S.N.</w:t>
            </w:r>
          </w:p>
        </w:tc>
        <w:tc>
          <w:tcPr>
            <w:tcW w:w="5586" w:type="dxa"/>
            <w:hideMark/>
          </w:tcPr>
          <w:p w:rsidR="002C0250" w:rsidRPr="00B26538" w:rsidRDefault="002C0250" w:rsidP="002C025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B26538">
              <w:rPr>
                <w:rFonts w:ascii="Arial" w:hAnsi="Arial" w:cs="Arial"/>
                <w:b/>
                <w:color w:val="000000" w:themeColor="text1"/>
              </w:rPr>
              <w:t>CİNSİ</w:t>
            </w:r>
          </w:p>
        </w:tc>
        <w:tc>
          <w:tcPr>
            <w:tcW w:w="1242" w:type="dxa"/>
            <w:hideMark/>
          </w:tcPr>
          <w:p w:rsidR="002C0250" w:rsidRPr="00B26538" w:rsidRDefault="002C0250" w:rsidP="004E7D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B26538">
              <w:rPr>
                <w:rFonts w:ascii="Arial" w:hAnsi="Arial" w:cs="Arial"/>
                <w:b/>
                <w:color w:val="000000" w:themeColor="text1"/>
              </w:rPr>
              <w:t>ADET</w:t>
            </w:r>
          </w:p>
        </w:tc>
      </w:tr>
      <w:tr w:rsidR="002C0250" w:rsidRPr="00B26538" w:rsidTr="002C0250">
        <w:trPr>
          <w:trHeight w:val="51"/>
          <w:jc w:val="center"/>
        </w:trPr>
        <w:tc>
          <w:tcPr>
            <w:cnfStyle w:val="001000000000" w:firstRow="0" w:lastRow="0" w:firstColumn="1" w:lastColumn="0" w:oddVBand="0" w:evenVBand="0" w:oddHBand="0" w:evenHBand="0" w:firstRowFirstColumn="0" w:firstRowLastColumn="0" w:lastRowFirstColumn="0" w:lastRowLastColumn="0"/>
            <w:tcW w:w="984" w:type="dxa"/>
            <w:hideMark/>
          </w:tcPr>
          <w:p w:rsidR="002C0250" w:rsidRPr="00B26538" w:rsidRDefault="002C0250" w:rsidP="004E7DE1">
            <w:pPr>
              <w:spacing w:line="240" w:lineRule="auto"/>
              <w:jc w:val="center"/>
              <w:rPr>
                <w:rFonts w:ascii="Arial" w:hAnsi="Arial" w:cs="Arial"/>
                <w:color w:val="000000" w:themeColor="text1"/>
              </w:rPr>
            </w:pPr>
            <w:r w:rsidRPr="00B26538">
              <w:rPr>
                <w:rFonts w:ascii="Arial" w:hAnsi="Arial" w:cs="Arial"/>
                <w:color w:val="000000" w:themeColor="text1"/>
              </w:rPr>
              <w:t>1</w:t>
            </w:r>
          </w:p>
        </w:tc>
        <w:tc>
          <w:tcPr>
            <w:tcW w:w="5586" w:type="dxa"/>
            <w:hideMark/>
          </w:tcPr>
          <w:p w:rsidR="002C0250" w:rsidRPr="00B26538" w:rsidRDefault="002C0250" w:rsidP="002C025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26538">
              <w:rPr>
                <w:rFonts w:ascii="Arial" w:hAnsi="Arial" w:cs="Arial"/>
                <w:color w:val="000000" w:themeColor="text1"/>
              </w:rPr>
              <w:t>BİLGİSAYAR</w:t>
            </w:r>
          </w:p>
        </w:tc>
        <w:tc>
          <w:tcPr>
            <w:tcW w:w="1242" w:type="dxa"/>
            <w:hideMark/>
          </w:tcPr>
          <w:p w:rsidR="002C0250" w:rsidRPr="00B26538" w:rsidRDefault="002C0250" w:rsidP="004E7D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4</w:t>
            </w:r>
          </w:p>
        </w:tc>
      </w:tr>
      <w:tr w:rsidR="002C0250" w:rsidRPr="00B26538" w:rsidTr="002C0250">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84" w:type="dxa"/>
            <w:hideMark/>
          </w:tcPr>
          <w:p w:rsidR="002C0250" w:rsidRPr="00B26538" w:rsidRDefault="002C0250" w:rsidP="004E7DE1">
            <w:pPr>
              <w:spacing w:line="240" w:lineRule="auto"/>
              <w:jc w:val="center"/>
              <w:rPr>
                <w:rFonts w:ascii="Arial" w:hAnsi="Arial" w:cs="Arial"/>
                <w:color w:val="000000" w:themeColor="text1"/>
              </w:rPr>
            </w:pPr>
            <w:r w:rsidRPr="00B26538">
              <w:rPr>
                <w:rFonts w:ascii="Arial" w:hAnsi="Arial" w:cs="Arial"/>
                <w:color w:val="000000" w:themeColor="text1"/>
              </w:rPr>
              <w:t>2</w:t>
            </w:r>
          </w:p>
        </w:tc>
        <w:tc>
          <w:tcPr>
            <w:tcW w:w="5586" w:type="dxa"/>
            <w:hideMark/>
          </w:tcPr>
          <w:p w:rsidR="002C0250" w:rsidRPr="00B26538" w:rsidRDefault="002C0250" w:rsidP="002C025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26538">
              <w:rPr>
                <w:rFonts w:ascii="Arial" w:hAnsi="Arial" w:cs="Arial"/>
                <w:color w:val="000000" w:themeColor="text1"/>
              </w:rPr>
              <w:t>FOTOKOPİ</w:t>
            </w:r>
          </w:p>
        </w:tc>
        <w:tc>
          <w:tcPr>
            <w:tcW w:w="1242" w:type="dxa"/>
            <w:hideMark/>
          </w:tcPr>
          <w:p w:rsidR="002C0250" w:rsidRPr="00B26538" w:rsidRDefault="002C0250" w:rsidP="004E7D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26538">
              <w:rPr>
                <w:rFonts w:ascii="Arial" w:hAnsi="Arial" w:cs="Arial"/>
                <w:color w:val="000000" w:themeColor="text1"/>
              </w:rPr>
              <w:t>1</w:t>
            </w:r>
          </w:p>
        </w:tc>
      </w:tr>
      <w:tr w:rsidR="004E7DE1" w:rsidRPr="00B26538" w:rsidTr="002C0250">
        <w:trPr>
          <w:trHeight w:val="51"/>
          <w:jc w:val="center"/>
        </w:trPr>
        <w:tc>
          <w:tcPr>
            <w:cnfStyle w:val="001000000000" w:firstRow="0" w:lastRow="0" w:firstColumn="1" w:lastColumn="0" w:oddVBand="0" w:evenVBand="0" w:oddHBand="0" w:evenHBand="0" w:firstRowFirstColumn="0" w:firstRowLastColumn="0" w:lastRowFirstColumn="0" w:lastRowLastColumn="0"/>
            <w:tcW w:w="984" w:type="dxa"/>
          </w:tcPr>
          <w:p w:rsidR="004E7DE1" w:rsidRPr="00B26538" w:rsidRDefault="004E7DE1" w:rsidP="004E7DE1">
            <w:pPr>
              <w:spacing w:line="240" w:lineRule="auto"/>
              <w:jc w:val="center"/>
              <w:rPr>
                <w:rFonts w:ascii="Arial" w:hAnsi="Arial" w:cs="Arial"/>
                <w:color w:val="000000" w:themeColor="text1"/>
              </w:rPr>
            </w:pPr>
            <w:r>
              <w:rPr>
                <w:rFonts w:ascii="Arial" w:hAnsi="Arial" w:cs="Arial"/>
                <w:color w:val="000000" w:themeColor="text1"/>
              </w:rPr>
              <w:t>3</w:t>
            </w:r>
          </w:p>
        </w:tc>
        <w:tc>
          <w:tcPr>
            <w:tcW w:w="5586" w:type="dxa"/>
          </w:tcPr>
          <w:p w:rsidR="004E7DE1" w:rsidRPr="00B26538" w:rsidRDefault="004E7DE1" w:rsidP="002C025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LAPTOP</w:t>
            </w:r>
          </w:p>
        </w:tc>
        <w:tc>
          <w:tcPr>
            <w:tcW w:w="1242" w:type="dxa"/>
          </w:tcPr>
          <w:p w:rsidR="004E7DE1" w:rsidRPr="00B26538" w:rsidRDefault="004E7DE1" w:rsidP="004E7D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w:t>
            </w:r>
          </w:p>
        </w:tc>
      </w:tr>
      <w:tr w:rsidR="002C0250" w:rsidRPr="00B26538" w:rsidTr="002C0250">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84" w:type="dxa"/>
            <w:hideMark/>
          </w:tcPr>
          <w:p w:rsidR="002C0250" w:rsidRPr="00B26538" w:rsidRDefault="004E7DE1" w:rsidP="004E7DE1">
            <w:pPr>
              <w:spacing w:line="240" w:lineRule="auto"/>
              <w:jc w:val="center"/>
              <w:rPr>
                <w:rFonts w:ascii="Arial" w:hAnsi="Arial" w:cs="Arial"/>
                <w:color w:val="000000" w:themeColor="text1"/>
              </w:rPr>
            </w:pPr>
            <w:r>
              <w:rPr>
                <w:rFonts w:ascii="Arial" w:hAnsi="Arial" w:cs="Arial"/>
                <w:color w:val="000000" w:themeColor="text1"/>
              </w:rPr>
              <w:t>4</w:t>
            </w:r>
          </w:p>
        </w:tc>
        <w:tc>
          <w:tcPr>
            <w:tcW w:w="5586" w:type="dxa"/>
          </w:tcPr>
          <w:p w:rsidR="002C0250" w:rsidRPr="00B26538" w:rsidRDefault="002C0250" w:rsidP="002C025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26538">
              <w:rPr>
                <w:rFonts w:ascii="Arial" w:hAnsi="Arial" w:cs="Arial"/>
                <w:color w:val="000000" w:themeColor="text1"/>
              </w:rPr>
              <w:t>IP TELEFON</w:t>
            </w:r>
          </w:p>
        </w:tc>
        <w:tc>
          <w:tcPr>
            <w:tcW w:w="1242" w:type="dxa"/>
          </w:tcPr>
          <w:p w:rsidR="002C0250" w:rsidRPr="00B26538" w:rsidRDefault="002C0250" w:rsidP="004E7D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3</w:t>
            </w:r>
          </w:p>
        </w:tc>
      </w:tr>
      <w:tr w:rsidR="002C0250" w:rsidRPr="00B26538" w:rsidTr="002C0250">
        <w:trPr>
          <w:trHeight w:val="51"/>
          <w:jc w:val="center"/>
        </w:trPr>
        <w:tc>
          <w:tcPr>
            <w:cnfStyle w:val="001000000000" w:firstRow="0" w:lastRow="0" w:firstColumn="1" w:lastColumn="0" w:oddVBand="0" w:evenVBand="0" w:oddHBand="0" w:evenHBand="0" w:firstRowFirstColumn="0" w:firstRowLastColumn="0" w:lastRowFirstColumn="0" w:lastRowLastColumn="0"/>
            <w:tcW w:w="984" w:type="dxa"/>
            <w:hideMark/>
          </w:tcPr>
          <w:p w:rsidR="002C0250" w:rsidRPr="00B26538" w:rsidRDefault="004E7DE1" w:rsidP="004E7DE1">
            <w:pPr>
              <w:spacing w:line="240" w:lineRule="auto"/>
              <w:jc w:val="center"/>
              <w:rPr>
                <w:rFonts w:ascii="Arial" w:hAnsi="Arial" w:cs="Arial"/>
                <w:color w:val="000000" w:themeColor="text1"/>
              </w:rPr>
            </w:pPr>
            <w:r>
              <w:rPr>
                <w:rFonts w:ascii="Arial" w:hAnsi="Arial" w:cs="Arial"/>
                <w:color w:val="000000" w:themeColor="text1"/>
              </w:rPr>
              <w:t>5</w:t>
            </w:r>
          </w:p>
        </w:tc>
        <w:tc>
          <w:tcPr>
            <w:tcW w:w="5586" w:type="dxa"/>
          </w:tcPr>
          <w:p w:rsidR="002C0250" w:rsidRPr="00B26538" w:rsidRDefault="002C0250" w:rsidP="002C025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26538">
              <w:rPr>
                <w:rFonts w:ascii="Arial" w:hAnsi="Arial" w:cs="Arial"/>
                <w:color w:val="000000" w:themeColor="text1"/>
              </w:rPr>
              <w:t>KLİMA</w:t>
            </w:r>
          </w:p>
        </w:tc>
        <w:tc>
          <w:tcPr>
            <w:tcW w:w="1242" w:type="dxa"/>
          </w:tcPr>
          <w:p w:rsidR="002C0250" w:rsidRPr="00B26538" w:rsidRDefault="002C0250" w:rsidP="004E7D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2</w:t>
            </w:r>
          </w:p>
        </w:tc>
      </w:tr>
      <w:tr w:rsidR="004E7DE1" w:rsidRPr="00B26538" w:rsidTr="002C0250">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84" w:type="dxa"/>
          </w:tcPr>
          <w:p w:rsidR="004E7DE1" w:rsidRDefault="004E7DE1" w:rsidP="004E7DE1">
            <w:pPr>
              <w:spacing w:line="240" w:lineRule="auto"/>
              <w:jc w:val="center"/>
              <w:rPr>
                <w:rFonts w:ascii="Arial" w:hAnsi="Arial" w:cs="Arial"/>
                <w:color w:val="000000" w:themeColor="text1"/>
              </w:rPr>
            </w:pPr>
            <w:r>
              <w:rPr>
                <w:rFonts w:ascii="Arial" w:hAnsi="Arial" w:cs="Arial"/>
                <w:color w:val="000000" w:themeColor="text1"/>
              </w:rPr>
              <w:t>6</w:t>
            </w:r>
          </w:p>
        </w:tc>
        <w:tc>
          <w:tcPr>
            <w:tcW w:w="5586" w:type="dxa"/>
          </w:tcPr>
          <w:p w:rsidR="004E7DE1" w:rsidRPr="00B26538" w:rsidRDefault="004E7DE1" w:rsidP="002C025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YAZICI</w:t>
            </w:r>
          </w:p>
        </w:tc>
        <w:tc>
          <w:tcPr>
            <w:tcW w:w="1242" w:type="dxa"/>
          </w:tcPr>
          <w:p w:rsidR="004E7DE1" w:rsidRDefault="004E7DE1" w:rsidP="004E7D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2</w:t>
            </w:r>
          </w:p>
        </w:tc>
      </w:tr>
    </w:tbl>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000D85" w:rsidRPr="004F4D22" w:rsidRDefault="00000D85" w:rsidP="00F67E08">
      <w:pPr>
        <w:pStyle w:val="14kaln"/>
        <w:ind w:firstLine="720"/>
        <w:outlineLvl w:val="2"/>
      </w:pPr>
      <w:bookmarkStart w:id="32" w:name="_Toc33087579"/>
      <w:r>
        <w:t>4</w:t>
      </w:r>
      <w:r w:rsidRPr="004F4D22">
        <w:t xml:space="preserve">- </w:t>
      </w:r>
      <w:r>
        <w:t>İnsan</w:t>
      </w:r>
      <w:r w:rsidRPr="004F4D22">
        <w:t xml:space="preserve"> Kaynaklar</w:t>
      </w:r>
      <w:r>
        <w:t>ı</w:t>
      </w:r>
      <w:bookmarkEnd w:id="32"/>
    </w:p>
    <w:p w:rsidR="002C0250" w:rsidRDefault="002C0250" w:rsidP="002C0250">
      <w:pPr>
        <w:pStyle w:val="ListeParagraf"/>
        <w:autoSpaceDE w:val="0"/>
        <w:autoSpaceDN w:val="0"/>
        <w:adjustRightInd w:val="0"/>
        <w:spacing w:after="0" w:line="240" w:lineRule="auto"/>
        <w:ind w:left="0" w:firstLine="720"/>
        <w:jc w:val="both"/>
        <w:rPr>
          <w:rFonts w:ascii="Arial" w:hAnsi="Arial" w:cs="Arial"/>
          <w:sz w:val="24"/>
          <w:szCs w:val="24"/>
        </w:rPr>
      </w:pPr>
      <w:bookmarkStart w:id="33" w:name="_Toc386099330"/>
      <w:bookmarkStart w:id="34" w:name="_Toc386099379"/>
      <w:bookmarkStart w:id="35" w:name="_Toc386099413"/>
      <w:bookmarkEnd w:id="29"/>
      <w:bookmarkEnd w:id="30"/>
      <w:bookmarkEnd w:id="31"/>
      <w:r w:rsidRPr="00012B84">
        <w:rPr>
          <w:rFonts w:ascii="Arial" w:hAnsi="Arial" w:cs="Arial"/>
          <w:sz w:val="24"/>
          <w:szCs w:val="24"/>
        </w:rPr>
        <w:t xml:space="preserve">Belediyemiz </w:t>
      </w:r>
      <w:r>
        <w:rPr>
          <w:rFonts w:ascii="Arial" w:hAnsi="Arial" w:cs="Arial"/>
          <w:sz w:val="24"/>
          <w:szCs w:val="24"/>
        </w:rPr>
        <w:t>Destek Hizmetleri Müdürlüğünde 3</w:t>
      </w:r>
      <w:r w:rsidRPr="00012B84">
        <w:rPr>
          <w:rFonts w:ascii="Arial" w:hAnsi="Arial" w:cs="Arial"/>
          <w:sz w:val="24"/>
          <w:szCs w:val="24"/>
        </w:rPr>
        <w:t xml:space="preserve"> Memur, 1 Mevsimlik </w:t>
      </w:r>
      <w:proofErr w:type="gramStart"/>
      <w:r w:rsidRPr="00012B84">
        <w:rPr>
          <w:rFonts w:ascii="Arial" w:hAnsi="Arial" w:cs="Arial"/>
          <w:sz w:val="24"/>
          <w:szCs w:val="24"/>
        </w:rPr>
        <w:t>İşçi,  ile</w:t>
      </w:r>
      <w:proofErr w:type="gramEnd"/>
      <w:r w:rsidRPr="00012B84">
        <w:rPr>
          <w:rFonts w:ascii="Arial" w:hAnsi="Arial" w:cs="Arial"/>
          <w:sz w:val="24"/>
          <w:szCs w:val="24"/>
        </w:rPr>
        <w:t xml:space="preserve"> hizmet ve faaliyetlerini yürütmektedir. </w:t>
      </w:r>
    </w:p>
    <w:p w:rsidR="002C0250" w:rsidRPr="00012B84" w:rsidRDefault="002C0250" w:rsidP="002C0250">
      <w:pPr>
        <w:pStyle w:val="ListeParagraf"/>
        <w:autoSpaceDE w:val="0"/>
        <w:autoSpaceDN w:val="0"/>
        <w:adjustRightInd w:val="0"/>
        <w:spacing w:after="0" w:line="240" w:lineRule="auto"/>
        <w:ind w:left="0" w:firstLine="720"/>
        <w:jc w:val="both"/>
        <w:rPr>
          <w:rFonts w:ascii="Arial" w:hAnsi="Arial" w:cs="Arial"/>
          <w:sz w:val="24"/>
          <w:szCs w:val="24"/>
        </w:rPr>
      </w:pPr>
    </w:p>
    <w:p w:rsidR="002C0250" w:rsidRDefault="002C0250" w:rsidP="002C0250">
      <w:pPr>
        <w:pStyle w:val="ListeParagraf"/>
        <w:autoSpaceDE w:val="0"/>
        <w:autoSpaceDN w:val="0"/>
        <w:adjustRightInd w:val="0"/>
        <w:spacing w:after="0" w:line="240" w:lineRule="auto"/>
        <w:ind w:left="0" w:firstLine="720"/>
        <w:jc w:val="both"/>
        <w:rPr>
          <w:rFonts w:ascii="Arial" w:hAnsi="Arial" w:cs="Arial"/>
          <w:sz w:val="24"/>
          <w:szCs w:val="24"/>
        </w:rPr>
      </w:pPr>
      <w:r w:rsidRPr="00012B84">
        <w:rPr>
          <w:rFonts w:ascii="Arial" w:hAnsi="Arial" w:cs="Arial"/>
          <w:sz w:val="24"/>
          <w:szCs w:val="24"/>
        </w:rPr>
        <w:t xml:space="preserve">Belediye </w:t>
      </w:r>
      <w:r>
        <w:rPr>
          <w:rFonts w:ascii="Arial" w:hAnsi="Arial" w:cs="Arial"/>
          <w:sz w:val="24"/>
          <w:szCs w:val="24"/>
        </w:rPr>
        <w:t>Beyaz Masa’da</w:t>
      </w:r>
      <w:r w:rsidRPr="00012B84">
        <w:rPr>
          <w:rFonts w:ascii="Arial" w:hAnsi="Arial" w:cs="Arial"/>
          <w:sz w:val="24"/>
          <w:szCs w:val="24"/>
        </w:rPr>
        <w:t xml:space="preserve"> Personeli olarak</w:t>
      </w:r>
      <w:r>
        <w:rPr>
          <w:rFonts w:ascii="Arial" w:hAnsi="Arial" w:cs="Arial"/>
          <w:sz w:val="24"/>
          <w:szCs w:val="24"/>
        </w:rPr>
        <w:t xml:space="preserve"> 1 Adet İşçi,</w:t>
      </w:r>
      <w:r w:rsidRPr="00012B84">
        <w:rPr>
          <w:rFonts w:ascii="Arial" w:hAnsi="Arial" w:cs="Arial"/>
          <w:sz w:val="24"/>
          <w:szCs w:val="24"/>
        </w:rPr>
        <w:t xml:space="preserve"> </w:t>
      </w:r>
      <w:r>
        <w:rPr>
          <w:rFonts w:ascii="Arial" w:hAnsi="Arial" w:cs="Arial"/>
          <w:sz w:val="24"/>
          <w:szCs w:val="24"/>
        </w:rPr>
        <w:t>1 Adet Mevsimlik İşçi,</w:t>
      </w:r>
      <w:r w:rsidRPr="00012B84">
        <w:rPr>
          <w:rFonts w:ascii="Arial" w:hAnsi="Arial" w:cs="Arial"/>
          <w:sz w:val="24"/>
          <w:szCs w:val="24"/>
        </w:rPr>
        <w:t xml:space="preserve"> </w:t>
      </w:r>
      <w:r>
        <w:rPr>
          <w:rFonts w:ascii="Arial" w:hAnsi="Arial" w:cs="Arial"/>
          <w:sz w:val="24"/>
          <w:szCs w:val="24"/>
        </w:rPr>
        <w:t>2</w:t>
      </w:r>
      <w:r w:rsidRPr="00012B84">
        <w:rPr>
          <w:rFonts w:ascii="Arial" w:hAnsi="Arial" w:cs="Arial"/>
          <w:sz w:val="24"/>
          <w:szCs w:val="24"/>
        </w:rPr>
        <w:t xml:space="preserve"> Adet Şirket İşçisi görev yapmaktadır.</w:t>
      </w:r>
    </w:p>
    <w:p w:rsidR="002C0250" w:rsidRPr="00012B84" w:rsidRDefault="002C0250" w:rsidP="002C0250">
      <w:pPr>
        <w:pStyle w:val="ListeParagraf"/>
        <w:autoSpaceDE w:val="0"/>
        <w:autoSpaceDN w:val="0"/>
        <w:adjustRightInd w:val="0"/>
        <w:spacing w:after="0" w:line="240" w:lineRule="auto"/>
        <w:ind w:left="0" w:firstLine="720"/>
        <w:jc w:val="both"/>
        <w:rPr>
          <w:rFonts w:ascii="Arial" w:hAnsi="Arial" w:cs="Arial"/>
          <w:sz w:val="24"/>
          <w:szCs w:val="24"/>
        </w:rPr>
      </w:pPr>
    </w:p>
    <w:p w:rsidR="002C0250" w:rsidRDefault="002C0250" w:rsidP="002C0250">
      <w:pPr>
        <w:pStyle w:val="ListeParagraf"/>
        <w:autoSpaceDE w:val="0"/>
        <w:autoSpaceDN w:val="0"/>
        <w:adjustRightInd w:val="0"/>
        <w:spacing w:after="0" w:line="240" w:lineRule="auto"/>
        <w:ind w:left="0" w:firstLine="720"/>
        <w:jc w:val="both"/>
        <w:rPr>
          <w:rFonts w:ascii="Arial" w:hAnsi="Arial" w:cs="Arial"/>
          <w:sz w:val="24"/>
          <w:szCs w:val="24"/>
        </w:rPr>
      </w:pPr>
      <w:r w:rsidRPr="00012B84">
        <w:rPr>
          <w:rFonts w:ascii="Arial" w:hAnsi="Arial" w:cs="Arial"/>
          <w:sz w:val="24"/>
          <w:szCs w:val="24"/>
        </w:rPr>
        <w:t xml:space="preserve">Belediye </w:t>
      </w:r>
      <w:r>
        <w:rPr>
          <w:rFonts w:ascii="Arial" w:hAnsi="Arial" w:cs="Arial"/>
          <w:sz w:val="24"/>
          <w:szCs w:val="24"/>
        </w:rPr>
        <w:t xml:space="preserve">Hayvan Barınağı ve İlaçlama </w:t>
      </w:r>
      <w:r w:rsidRPr="00012B84">
        <w:rPr>
          <w:rFonts w:ascii="Arial" w:hAnsi="Arial" w:cs="Arial"/>
          <w:sz w:val="24"/>
          <w:szCs w:val="24"/>
        </w:rPr>
        <w:t>Personeli olarak</w:t>
      </w:r>
      <w:r>
        <w:rPr>
          <w:rFonts w:ascii="Arial" w:hAnsi="Arial" w:cs="Arial"/>
          <w:sz w:val="24"/>
          <w:szCs w:val="24"/>
        </w:rPr>
        <w:t xml:space="preserve"> 5</w:t>
      </w:r>
      <w:r w:rsidRPr="00012B84">
        <w:rPr>
          <w:rFonts w:ascii="Arial" w:hAnsi="Arial" w:cs="Arial"/>
          <w:sz w:val="24"/>
          <w:szCs w:val="24"/>
        </w:rPr>
        <w:t xml:space="preserve"> Adet Şirket İşçisi görev yapmaktadır.</w:t>
      </w:r>
    </w:p>
    <w:p w:rsidR="00F67E08" w:rsidRDefault="00F67E08" w:rsidP="002C0250">
      <w:pPr>
        <w:pStyle w:val="ListeParagraf"/>
        <w:autoSpaceDE w:val="0"/>
        <w:autoSpaceDN w:val="0"/>
        <w:adjustRightInd w:val="0"/>
        <w:spacing w:after="0" w:line="240" w:lineRule="auto"/>
        <w:ind w:left="0" w:firstLine="720"/>
        <w:jc w:val="both"/>
        <w:rPr>
          <w:rFonts w:ascii="Arial" w:hAnsi="Arial" w:cs="Arial"/>
          <w:sz w:val="24"/>
          <w:szCs w:val="24"/>
        </w:rPr>
      </w:pPr>
    </w:p>
    <w:p w:rsidR="002C0250" w:rsidRDefault="002C0250" w:rsidP="002C0250">
      <w:pPr>
        <w:pStyle w:val="ListeParagraf"/>
        <w:autoSpaceDE w:val="0"/>
        <w:autoSpaceDN w:val="0"/>
        <w:adjustRightInd w:val="0"/>
        <w:spacing w:after="0" w:line="240" w:lineRule="auto"/>
        <w:ind w:left="0" w:firstLine="720"/>
        <w:jc w:val="both"/>
        <w:rPr>
          <w:rFonts w:ascii="Arial" w:hAnsi="Arial" w:cs="Arial"/>
          <w:sz w:val="24"/>
          <w:szCs w:val="24"/>
        </w:rPr>
      </w:pPr>
      <w:r w:rsidRPr="00012B84">
        <w:rPr>
          <w:rFonts w:ascii="Arial" w:hAnsi="Arial" w:cs="Arial"/>
          <w:sz w:val="24"/>
          <w:szCs w:val="24"/>
        </w:rPr>
        <w:t xml:space="preserve">Belediye </w:t>
      </w:r>
      <w:r>
        <w:rPr>
          <w:rFonts w:ascii="Arial" w:hAnsi="Arial" w:cs="Arial"/>
          <w:sz w:val="24"/>
          <w:szCs w:val="24"/>
        </w:rPr>
        <w:t xml:space="preserve">Elektrik Servisi </w:t>
      </w:r>
      <w:r w:rsidRPr="00012B84">
        <w:rPr>
          <w:rFonts w:ascii="Arial" w:hAnsi="Arial" w:cs="Arial"/>
          <w:sz w:val="24"/>
          <w:szCs w:val="24"/>
        </w:rPr>
        <w:t>Personeli olarak</w:t>
      </w:r>
      <w:r>
        <w:rPr>
          <w:rFonts w:ascii="Arial" w:hAnsi="Arial" w:cs="Arial"/>
          <w:sz w:val="24"/>
          <w:szCs w:val="24"/>
        </w:rPr>
        <w:t xml:space="preserve"> </w:t>
      </w:r>
      <w:proofErr w:type="gramStart"/>
      <w:r>
        <w:rPr>
          <w:rFonts w:ascii="Arial" w:hAnsi="Arial" w:cs="Arial"/>
          <w:sz w:val="24"/>
          <w:szCs w:val="24"/>
        </w:rPr>
        <w:t>1  Adet</w:t>
      </w:r>
      <w:proofErr w:type="gramEnd"/>
      <w:r>
        <w:rPr>
          <w:rFonts w:ascii="Arial" w:hAnsi="Arial" w:cs="Arial"/>
          <w:sz w:val="24"/>
          <w:szCs w:val="24"/>
        </w:rPr>
        <w:t xml:space="preserve"> Mevsimlik İşçi,</w:t>
      </w:r>
      <w:r w:rsidRPr="00012B84">
        <w:rPr>
          <w:rFonts w:ascii="Arial" w:hAnsi="Arial" w:cs="Arial"/>
          <w:sz w:val="24"/>
          <w:szCs w:val="24"/>
        </w:rPr>
        <w:t xml:space="preserve"> </w:t>
      </w:r>
      <w:r>
        <w:rPr>
          <w:rFonts w:ascii="Arial" w:hAnsi="Arial" w:cs="Arial"/>
          <w:sz w:val="24"/>
          <w:szCs w:val="24"/>
        </w:rPr>
        <w:t>1</w:t>
      </w:r>
      <w:r w:rsidRPr="00012B84">
        <w:rPr>
          <w:rFonts w:ascii="Arial" w:hAnsi="Arial" w:cs="Arial"/>
          <w:sz w:val="24"/>
          <w:szCs w:val="24"/>
        </w:rPr>
        <w:t xml:space="preserve"> Adet Şirket İşçisi görev yapmaktadır.</w:t>
      </w:r>
    </w:p>
    <w:p w:rsidR="00F67E08" w:rsidRDefault="00F67E08" w:rsidP="00B10CFE">
      <w:pPr>
        <w:pStyle w:val="ListeParagraf"/>
        <w:autoSpaceDE w:val="0"/>
        <w:autoSpaceDN w:val="0"/>
        <w:adjustRightInd w:val="0"/>
        <w:spacing w:after="0" w:line="240" w:lineRule="auto"/>
        <w:ind w:left="0" w:firstLine="720"/>
        <w:jc w:val="both"/>
        <w:rPr>
          <w:rFonts w:ascii="Arial" w:hAnsi="Arial" w:cs="Arial"/>
          <w:sz w:val="24"/>
          <w:szCs w:val="24"/>
        </w:rPr>
      </w:pPr>
    </w:p>
    <w:p w:rsidR="00B10CFE" w:rsidRDefault="00B10CFE" w:rsidP="00B10CFE">
      <w:pPr>
        <w:pStyle w:val="ListeParagraf"/>
        <w:autoSpaceDE w:val="0"/>
        <w:autoSpaceDN w:val="0"/>
        <w:adjustRightInd w:val="0"/>
        <w:spacing w:after="0" w:line="240" w:lineRule="auto"/>
        <w:ind w:left="0" w:firstLine="720"/>
        <w:jc w:val="both"/>
        <w:rPr>
          <w:rFonts w:ascii="Arial" w:hAnsi="Arial" w:cs="Arial"/>
          <w:sz w:val="24"/>
          <w:szCs w:val="24"/>
        </w:rPr>
      </w:pPr>
      <w:r w:rsidRPr="00012B84">
        <w:rPr>
          <w:rFonts w:ascii="Arial" w:hAnsi="Arial" w:cs="Arial"/>
          <w:sz w:val="24"/>
          <w:szCs w:val="24"/>
        </w:rPr>
        <w:t xml:space="preserve">Belediye </w:t>
      </w:r>
      <w:r>
        <w:rPr>
          <w:rFonts w:ascii="Arial" w:hAnsi="Arial" w:cs="Arial"/>
          <w:sz w:val="24"/>
          <w:szCs w:val="24"/>
        </w:rPr>
        <w:t xml:space="preserve">Hizmetli </w:t>
      </w:r>
      <w:r w:rsidRPr="00012B84">
        <w:rPr>
          <w:rFonts w:ascii="Arial" w:hAnsi="Arial" w:cs="Arial"/>
          <w:sz w:val="24"/>
          <w:szCs w:val="24"/>
        </w:rPr>
        <w:t>Personeli olarak</w:t>
      </w:r>
      <w:r>
        <w:rPr>
          <w:rFonts w:ascii="Arial" w:hAnsi="Arial" w:cs="Arial"/>
          <w:sz w:val="24"/>
          <w:szCs w:val="24"/>
        </w:rPr>
        <w:t>,</w:t>
      </w:r>
      <w:r w:rsidRPr="00012B84">
        <w:rPr>
          <w:rFonts w:ascii="Arial" w:hAnsi="Arial" w:cs="Arial"/>
          <w:sz w:val="24"/>
          <w:szCs w:val="24"/>
        </w:rPr>
        <w:t xml:space="preserve"> </w:t>
      </w:r>
      <w:r>
        <w:rPr>
          <w:rFonts w:ascii="Arial" w:hAnsi="Arial" w:cs="Arial"/>
          <w:sz w:val="24"/>
          <w:szCs w:val="24"/>
        </w:rPr>
        <w:t>2 Adet Mevsimlik İşçi,</w:t>
      </w:r>
      <w:r w:rsidRPr="00012B84">
        <w:rPr>
          <w:rFonts w:ascii="Arial" w:hAnsi="Arial" w:cs="Arial"/>
          <w:sz w:val="24"/>
          <w:szCs w:val="24"/>
        </w:rPr>
        <w:t xml:space="preserve"> </w:t>
      </w:r>
      <w:r>
        <w:rPr>
          <w:rFonts w:ascii="Arial" w:hAnsi="Arial" w:cs="Arial"/>
          <w:sz w:val="24"/>
          <w:szCs w:val="24"/>
        </w:rPr>
        <w:t>2</w:t>
      </w:r>
      <w:r w:rsidRPr="00012B84">
        <w:rPr>
          <w:rFonts w:ascii="Arial" w:hAnsi="Arial" w:cs="Arial"/>
          <w:sz w:val="24"/>
          <w:szCs w:val="24"/>
        </w:rPr>
        <w:t xml:space="preserve"> Adet Şirket İşçisi görev yapmaktadır.</w:t>
      </w:r>
    </w:p>
    <w:p w:rsidR="00F67E08" w:rsidRDefault="00F67E08" w:rsidP="00B10CFE">
      <w:pPr>
        <w:pStyle w:val="ListeParagraf"/>
        <w:autoSpaceDE w:val="0"/>
        <w:autoSpaceDN w:val="0"/>
        <w:adjustRightInd w:val="0"/>
        <w:spacing w:after="0" w:line="240" w:lineRule="auto"/>
        <w:ind w:left="0" w:firstLine="720"/>
        <w:jc w:val="both"/>
        <w:rPr>
          <w:rFonts w:ascii="Arial" w:hAnsi="Arial" w:cs="Arial"/>
          <w:sz w:val="24"/>
          <w:szCs w:val="24"/>
        </w:rPr>
      </w:pPr>
    </w:p>
    <w:p w:rsidR="00F67E08" w:rsidRPr="00012B84" w:rsidRDefault="00F67E08" w:rsidP="00F67E08">
      <w:pPr>
        <w:ind w:firstLine="720"/>
        <w:jc w:val="both"/>
        <w:rPr>
          <w:rFonts w:ascii="Arial" w:hAnsi="Arial" w:cs="Arial"/>
          <w:sz w:val="24"/>
          <w:szCs w:val="24"/>
        </w:rPr>
      </w:pPr>
      <w:r>
        <w:rPr>
          <w:rFonts w:ascii="Arial" w:hAnsi="Arial" w:cs="Arial"/>
          <w:sz w:val="24"/>
          <w:szCs w:val="24"/>
        </w:rPr>
        <w:t>Personelin eğitim durumu, yaş ve hizmet süresiyle ilgili bilgiler aşağıdaki gibidir.</w:t>
      </w:r>
    </w:p>
    <w:p w:rsidR="002C0250" w:rsidRPr="00012B84" w:rsidRDefault="002C0250" w:rsidP="002C0250">
      <w:pPr>
        <w:pStyle w:val="ListeParagraf"/>
        <w:spacing w:line="240" w:lineRule="auto"/>
        <w:ind w:left="0"/>
        <w:jc w:val="both"/>
        <w:rPr>
          <w:rFonts w:ascii="Arial" w:hAnsi="Arial" w:cs="Arial"/>
          <w:sz w:val="24"/>
          <w:szCs w:val="24"/>
        </w:rPr>
      </w:pPr>
    </w:p>
    <w:tbl>
      <w:tblPr>
        <w:tblStyle w:val="KlavuzTablo5Koyu-Vurgu11"/>
        <w:tblW w:w="9977" w:type="dxa"/>
        <w:tblLook w:val="04A0" w:firstRow="1" w:lastRow="0" w:firstColumn="1" w:lastColumn="0" w:noHBand="0" w:noVBand="1"/>
      </w:tblPr>
      <w:tblGrid>
        <w:gridCol w:w="2543"/>
        <w:gridCol w:w="2414"/>
        <w:gridCol w:w="2200"/>
        <w:gridCol w:w="1002"/>
        <w:gridCol w:w="1818"/>
      </w:tblGrid>
      <w:tr w:rsidR="002C0250" w:rsidRPr="00012B84" w:rsidTr="005A0836">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977" w:type="dxa"/>
            <w:gridSpan w:val="5"/>
            <w:noWrap/>
            <w:vAlign w:val="center"/>
            <w:hideMark/>
          </w:tcPr>
          <w:p w:rsidR="00E04CB0" w:rsidRPr="00E04CB0" w:rsidRDefault="00E04CB0" w:rsidP="00E04CB0">
            <w:pPr>
              <w:spacing w:after="0" w:line="240" w:lineRule="auto"/>
              <w:jc w:val="center"/>
              <w:rPr>
                <w:rFonts w:ascii="Arial" w:hAnsi="Arial" w:cs="Arial"/>
                <w:color w:val="000000"/>
                <w:sz w:val="24"/>
                <w:szCs w:val="24"/>
              </w:rPr>
            </w:pPr>
            <w:r>
              <w:rPr>
                <w:rFonts w:ascii="Arial" w:hAnsi="Arial" w:cs="Arial"/>
                <w:color w:val="000000"/>
                <w:sz w:val="24"/>
                <w:szCs w:val="24"/>
              </w:rPr>
              <w:t>Destek Hizmetleri Müdürlüğü Personel Durumu</w:t>
            </w:r>
          </w:p>
        </w:tc>
      </w:tr>
      <w:tr w:rsidR="002C0250" w:rsidRPr="00012B84" w:rsidTr="005A0836">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543" w:type="dxa"/>
            <w:noWrap/>
            <w:vAlign w:val="center"/>
            <w:hideMark/>
          </w:tcPr>
          <w:p w:rsidR="002C0250" w:rsidRPr="00012B84" w:rsidRDefault="002C0250" w:rsidP="002C0250">
            <w:pPr>
              <w:spacing w:after="0" w:line="240" w:lineRule="auto"/>
              <w:jc w:val="center"/>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2414" w:type="dxa"/>
            <w:noWrap/>
            <w:vAlign w:val="center"/>
            <w:hideMark/>
          </w:tcPr>
          <w:p w:rsidR="002C0250" w:rsidRPr="00012B84" w:rsidRDefault="002C025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Unvan </w:t>
            </w:r>
          </w:p>
        </w:tc>
        <w:tc>
          <w:tcPr>
            <w:tcW w:w="2200" w:type="dxa"/>
            <w:noWrap/>
            <w:vAlign w:val="center"/>
            <w:hideMark/>
          </w:tcPr>
          <w:p w:rsidR="002C0250" w:rsidRPr="00012B84" w:rsidRDefault="002C025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Eğitim Durumu </w:t>
            </w:r>
          </w:p>
        </w:tc>
        <w:tc>
          <w:tcPr>
            <w:tcW w:w="1002" w:type="dxa"/>
            <w:noWrap/>
            <w:vAlign w:val="center"/>
            <w:hideMark/>
          </w:tcPr>
          <w:p w:rsidR="002C0250" w:rsidRPr="00012B84" w:rsidRDefault="002C025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Yaş</w:t>
            </w:r>
          </w:p>
        </w:tc>
        <w:tc>
          <w:tcPr>
            <w:tcW w:w="1818" w:type="dxa"/>
            <w:noWrap/>
            <w:vAlign w:val="center"/>
            <w:hideMark/>
          </w:tcPr>
          <w:p w:rsidR="002C0250" w:rsidRPr="00012B84" w:rsidRDefault="002C025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Hizmet Süresi </w:t>
            </w:r>
          </w:p>
        </w:tc>
      </w:tr>
      <w:tr w:rsidR="002C0250" w:rsidRPr="00012B84" w:rsidTr="005A0836">
        <w:trPr>
          <w:trHeight w:val="685"/>
        </w:trPr>
        <w:tc>
          <w:tcPr>
            <w:cnfStyle w:val="001000000000" w:firstRow="0" w:lastRow="0" w:firstColumn="1" w:lastColumn="0" w:oddVBand="0" w:evenVBand="0" w:oddHBand="0" w:evenHBand="0" w:firstRowFirstColumn="0" w:firstRowLastColumn="0" w:lastRowFirstColumn="0" w:lastRowLastColumn="0"/>
            <w:tcW w:w="2543" w:type="dxa"/>
            <w:noWrap/>
            <w:vAlign w:val="center"/>
          </w:tcPr>
          <w:p w:rsidR="002C0250" w:rsidRPr="005A0836" w:rsidRDefault="00E04CB0" w:rsidP="002C0250">
            <w:pPr>
              <w:spacing w:after="0" w:line="240" w:lineRule="auto"/>
              <w:rPr>
                <w:rFonts w:ascii="Arial" w:hAnsi="Arial" w:cs="Arial"/>
                <w:bCs w:val="0"/>
                <w:color w:val="000000"/>
                <w:sz w:val="24"/>
                <w:szCs w:val="24"/>
              </w:rPr>
            </w:pPr>
            <w:r w:rsidRPr="005A0836">
              <w:rPr>
                <w:rFonts w:ascii="Arial" w:hAnsi="Arial" w:cs="Arial"/>
                <w:color w:val="000000"/>
                <w:sz w:val="24"/>
                <w:szCs w:val="24"/>
              </w:rPr>
              <w:t>Taner ÖZKAN</w:t>
            </w:r>
          </w:p>
        </w:tc>
        <w:tc>
          <w:tcPr>
            <w:tcW w:w="2414" w:type="dxa"/>
            <w:noWrap/>
            <w:vAlign w:val="center"/>
          </w:tcPr>
          <w:p w:rsidR="002C0250" w:rsidRPr="005A0836" w:rsidRDefault="00E04CB0" w:rsidP="002C025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Ayniyat Saymanı</w:t>
            </w:r>
          </w:p>
        </w:tc>
        <w:tc>
          <w:tcPr>
            <w:tcW w:w="2200" w:type="dxa"/>
            <w:noWrap/>
            <w:vAlign w:val="center"/>
          </w:tcPr>
          <w:p w:rsidR="002C0250" w:rsidRPr="005A0836" w:rsidRDefault="00E04CB0" w:rsidP="002C025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Lisans</w:t>
            </w:r>
          </w:p>
        </w:tc>
        <w:tc>
          <w:tcPr>
            <w:tcW w:w="1002" w:type="dxa"/>
            <w:noWrap/>
            <w:vAlign w:val="center"/>
          </w:tcPr>
          <w:p w:rsidR="002C0250" w:rsidRPr="005A0836" w:rsidRDefault="00E04CB0" w:rsidP="002C0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35</w:t>
            </w:r>
          </w:p>
        </w:tc>
        <w:tc>
          <w:tcPr>
            <w:tcW w:w="1818" w:type="dxa"/>
            <w:noWrap/>
            <w:vAlign w:val="center"/>
          </w:tcPr>
          <w:p w:rsidR="002C0250" w:rsidRPr="005A0836" w:rsidRDefault="00E04CB0" w:rsidP="002C0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11</w:t>
            </w:r>
          </w:p>
        </w:tc>
      </w:tr>
      <w:tr w:rsidR="002C0250" w:rsidRPr="00012B84" w:rsidTr="005A0836">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543" w:type="dxa"/>
            <w:noWrap/>
            <w:vAlign w:val="center"/>
          </w:tcPr>
          <w:p w:rsidR="002C0250" w:rsidRPr="005A0836" w:rsidRDefault="00E04CB0" w:rsidP="002C0250">
            <w:pPr>
              <w:spacing w:after="0" w:line="240" w:lineRule="auto"/>
              <w:rPr>
                <w:rFonts w:ascii="Arial" w:hAnsi="Arial" w:cs="Arial"/>
                <w:bCs w:val="0"/>
                <w:color w:val="000000"/>
                <w:sz w:val="24"/>
                <w:szCs w:val="24"/>
              </w:rPr>
            </w:pPr>
            <w:r w:rsidRPr="005A0836">
              <w:rPr>
                <w:rFonts w:ascii="Arial" w:hAnsi="Arial" w:cs="Arial"/>
                <w:color w:val="000000"/>
                <w:sz w:val="24"/>
                <w:szCs w:val="24"/>
              </w:rPr>
              <w:t>Gökhan REİS</w:t>
            </w:r>
          </w:p>
        </w:tc>
        <w:tc>
          <w:tcPr>
            <w:tcW w:w="2414" w:type="dxa"/>
            <w:noWrap/>
            <w:vAlign w:val="center"/>
          </w:tcPr>
          <w:p w:rsidR="002C0250" w:rsidRPr="005A0836" w:rsidRDefault="00E04CB0" w:rsidP="002C025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Mühendis</w:t>
            </w:r>
          </w:p>
        </w:tc>
        <w:tc>
          <w:tcPr>
            <w:tcW w:w="2200" w:type="dxa"/>
            <w:noWrap/>
            <w:vAlign w:val="center"/>
          </w:tcPr>
          <w:p w:rsidR="002C0250" w:rsidRPr="005A0836" w:rsidRDefault="00E04CB0" w:rsidP="002C025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Lisans</w:t>
            </w:r>
          </w:p>
        </w:tc>
        <w:tc>
          <w:tcPr>
            <w:tcW w:w="1002" w:type="dxa"/>
            <w:noWrap/>
            <w:vAlign w:val="center"/>
          </w:tcPr>
          <w:p w:rsidR="002C0250" w:rsidRPr="005A0836" w:rsidRDefault="00E04CB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36</w:t>
            </w:r>
          </w:p>
        </w:tc>
        <w:tc>
          <w:tcPr>
            <w:tcW w:w="1818" w:type="dxa"/>
            <w:noWrap/>
            <w:vAlign w:val="center"/>
          </w:tcPr>
          <w:p w:rsidR="002C0250" w:rsidRPr="005A0836" w:rsidRDefault="00E04CB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8</w:t>
            </w:r>
          </w:p>
        </w:tc>
      </w:tr>
      <w:tr w:rsidR="002C0250" w:rsidRPr="00012B84" w:rsidTr="005A0836">
        <w:trPr>
          <w:trHeight w:val="685"/>
        </w:trPr>
        <w:tc>
          <w:tcPr>
            <w:cnfStyle w:val="001000000000" w:firstRow="0" w:lastRow="0" w:firstColumn="1" w:lastColumn="0" w:oddVBand="0" w:evenVBand="0" w:oddHBand="0" w:evenHBand="0" w:firstRowFirstColumn="0" w:firstRowLastColumn="0" w:lastRowFirstColumn="0" w:lastRowLastColumn="0"/>
            <w:tcW w:w="2543" w:type="dxa"/>
            <w:noWrap/>
            <w:vAlign w:val="center"/>
          </w:tcPr>
          <w:p w:rsidR="002C0250" w:rsidRPr="005A0836" w:rsidRDefault="00E04CB0" w:rsidP="002C0250">
            <w:pPr>
              <w:spacing w:after="0" w:line="240" w:lineRule="auto"/>
              <w:rPr>
                <w:rFonts w:ascii="Arial" w:hAnsi="Arial" w:cs="Arial"/>
                <w:bCs w:val="0"/>
                <w:color w:val="000000"/>
                <w:sz w:val="24"/>
                <w:szCs w:val="24"/>
              </w:rPr>
            </w:pPr>
            <w:r w:rsidRPr="005A0836">
              <w:rPr>
                <w:rFonts w:ascii="Arial" w:hAnsi="Arial" w:cs="Arial"/>
                <w:color w:val="000000"/>
                <w:sz w:val="24"/>
                <w:szCs w:val="24"/>
              </w:rPr>
              <w:t>Sunay BIYIK</w:t>
            </w:r>
          </w:p>
        </w:tc>
        <w:tc>
          <w:tcPr>
            <w:tcW w:w="2414" w:type="dxa"/>
            <w:noWrap/>
            <w:vAlign w:val="center"/>
          </w:tcPr>
          <w:p w:rsidR="002C0250" w:rsidRPr="005A0836" w:rsidRDefault="004E7DE1" w:rsidP="002C025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Muhasebeci</w:t>
            </w:r>
          </w:p>
        </w:tc>
        <w:tc>
          <w:tcPr>
            <w:tcW w:w="2200" w:type="dxa"/>
            <w:noWrap/>
            <w:vAlign w:val="center"/>
          </w:tcPr>
          <w:p w:rsidR="002C0250" w:rsidRPr="005A0836" w:rsidRDefault="004E7DE1" w:rsidP="002C025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Lise</w:t>
            </w:r>
          </w:p>
        </w:tc>
        <w:tc>
          <w:tcPr>
            <w:tcW w:w="1002" w:type="dxa"/>
            <w:noWrap/>
            <w:vAlign w:val="center"/>
          </w:tcPr>
          <w:p w:rsidR="002C0250" w:rsidRPr="005A0836" w:rsidRDefault="004E7DE1" w:rsidP="002C0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54</w:t>
            </w:r>
          </w:p>
        </w:tc>
        <w:tc>
          <w:tcPr>
            <w:tcW w:w="1818" w:type="dxa"/>
            <w:noWrap/>
            <w:vAlign w:val="center"/>
          </w:tcPr>
          <w:p w:rsidR="002C0250" w:rsidRPr="005A0836" w:rsidRDefault="004E7DE1" w:rsidP="002C02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12</w:t>
            </w:r>
          </w:p>
        </w:tc>
      </w:tr>
      <w:tr w:rsidR="002C0250" w:rsidRPr="00012B84" w:rsidTr="005A0836">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543" w:type="dxa"/>
            <w:noWrap/>
            <w:vAlign w:val="center"/>
          </w:tcPr>
          <w:p w:rsidR="002C0250" w:rsidRPr="005A0836" w:rsidRDefault="00E04CB0" w:rsidP="002C0250">
            <w:pPr>
              <w:spacing w:after="0" w:line="240" w:lineRule="auto"/>
              <w:rPr>
                <w:rFonts w:ascii="Arial" w:hAnsi="Arial" w:cs="Arial"/>
                <w:bCs w:val="0"/>
                <w:color w:val="000000"/>
                <w:sz w:val="24"/>
                <w:szCs w:val="24"/>
              </w:rPr>
            </w:pPr>
            <w:r w:rsidRPr="005A0836">
              <w:rPr>
                <w:rFonts w:ascii="Arial" w:hAnsi="Arial" w:cs="Arial"/>
                <w:color w:val="000000"/>
                <w:sz w:val="24"/>
                <w:szCs w:val="24"/>
              </w:rPr>
              <w:t>Ogün AYGÜNEŞ</w:t>
            </w:r>
          </w:p>
        </w:tc>
        <w:tc>
          <w:tcPr>
            <w:tcW w:w="2414" w:type="dxa"/>
            <w:noWrap/>
            <w:vAlign w:val="center"/>
          </w:tcPr>
          <w:p w:rsidR="002C0250" w:rsidRPr="005A0836" w:rsidRDefault="00E04CB0"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Mevsimlik İşçi</w:t>
            </w:r>
          </w:p>
        </w:tc>
        <w:tc>
          <w:tcPr>
            <w:tcW w:w="2200" w:type="dxa"/>
            <w:noWrap/>
            <w:vAlign w:val="center"/>
          </w:tcPr>
          <w:p w:rsidR="002C0250" w:rsidRPr="005A0836" w:rsidRDefault="00E04CB0" w:rsidP="002C025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Lisans</w:t>
            </w:r>
          </w:p>
        </w:tc>
        <w:tc>
          <w:tcPr>
            <w:tcW w:w="1002" w:type="dxa"/>
            <w:noWrap/>
            <w:vAlign w:val="center"/>
          </w:tcPr>
          <w:p w:rsidR="002C0250" w:rsidRPr="005A0836" w:rsidRDefault="00E04CB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51</w:t>
            </w:r>
          </w:p>
        </w:tc>
        <w:tc>
          <w:tcPr>
            <w:tcW w:w="1818" w:type="dxa"/>
            <w:noWrap/>
            <w:vAlign w:val="center"/>
          </w:tcPr>
          <w:p w:rsidR="002C0250" w:rsidRPr="005A0836" w:rsidRDefault="00E04CB0" w:rsidP="002C02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11</w:t>
            </w:r>
          </w:p>
        </w:tc>
      </w:tr>
    </w:tbl>
    <w:p w:rsidR="005A0836" w:rsidRDefault="005A0836" w:rsidP="00A21E3D">
      <w:pPr>
        <w:pStyle w:val="ListeParagraf"/>
        <w:autoSpaceDE w:val="0"/>
        <w:autoSpaceDN w:val="0"/>
        <w:adjustRightInd w:val="0"/>
        <w:spacing w:after="0" w:line="240" w:lineRule="auto"/>
        <w:ind w:left="0" w:firstLine="720"/>
        <w:jc w:val="both"/>
        <w:rPr>
          <w:rFonts w:ascii="Arial" w:hAnsi="Arial" w:cs="Arial"/>
        </w:rPr>
      </w:pPr>
    </w:p>
    <w:tbl>
      <w:tblPr>
        <w:tblStyle w:val="KlavuzTablo5Koyu-Vurgu11"/>
        <w:tblW w:w="9872" w:type="dxa"/>
        <w:tblLook w:val="04A0" w:firstRow="1" w:lastRow="0" w:firstColumn="1" w:lastColumn="0" w:noHBand="0" w:noVBand="1"/>
      </w:tblPr>
      <w:tblGrid>
        <w:gridCol w:w="2263"/>
        <w:gridCol w:w="2074"/>
        <w:gridCol w:w="2462"/>
        <w:gridCol w:w="1134"/>
        <w:gridCol w:w="1939"/>
      </w:tblGrid>
      <w:tr w:rsidR="005A0836" w:rsidRPr="00E04CB0" w:rsidTr="005A0836">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72" w:type="dxa"/>
            <w:gridSpan w:val="5"/>
            <w:noWrap/>
            <w:vAlign w:val="center"/>
          </w:tcPr>
          <w:p w:rsidR="005A0836" w:rsidRPr="00E04CB0" w:rsidRDefault="005A0836" w:rsidP="005A0836">
            <w:pPr>
              <w:spacing w:after="0" w:line="240" w:lineRule="auto"/>
              <w:jc w:val="center"/>
              <w:rPr>
                <w:rFonts w:ascii="Arial" w:hAnsi="Arial" w:cs="Arial"/>
                <w:color w:val="000000"/>
                <w:sz w:val="24"/>
                <w:szCs w:val="24"/>
              </w:rPr>
            </w:pPr>
            <w:r>
              <w:rPr>
                <w:rFonts w:ascii="Arial" w:hAnsi="Arial" w:cs="Arial"/>
                <w:color w:val="000000"/>
                <w:sz w:val="24"/>
                <w:szCs w:val="24"/>
              </w:rPr>
              <w:t>Hizmeli Personel Durumu</w:t>
            </w:r>
          </w:p>
        </w:tc>
      </w:tr>
      <w:tr w:rsidR="005A0836" w:rsidRPr="00012B84" w:rsidTr="005A083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012B84" w:rsidRDefault="005A0836" w:rsidP="005A0836">
            <w:pPr>
              <w:spacing w:after="0" w:line="240" w:lineRule="auto"/>
              <w:jc w:val="center"/>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2074" w:type="dxa"/>
            <w:noWrap/>
            <w:vAlign w:val="center"/>
          </w:tcPr>
          <w:p w:rsidR="005A0836" w:rsidRPr="00012B84"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Unvan </w:t>
            </w:r>
          </w:p>
        </w:tc>
        <w:tc>
          <w:tcPr>
            <w:tcW w:w="2462" w:type="dxa"/>
            <w:noWrap/>
            <w:vAlign w:val="center"/>
          </w:tcPr>
          <w:p w:rsidR="005A0836" w:rsidRPr="00012B84"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Eğitim Durumu </w:t>
            </w:r>
          </w:p>
        </w:tc>
        <w:tc>
          <w:tcPr>
            <w:tcW w:w="1134" w:type="dxa"/>
            <w:noWrap/>
            <w:vAlign w:val="center"/>
          </w:tcPr>
          <w:p w:rsidR="005A0836" w:rsidRPr="00012B84"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Yaş</w:t>
            </w:r>
          </w:p>
        </w:tc>
        <w:tc>
          <w:tcPr>
            <w:tcW w:w="1939" w:type="dxa"/>
            <w:noWrap/>
            <w:vAlign w:val="center"/>
          </w:tcPr>
          <w:p w:rsidR="005A0836" w:rsidRPr="00012B84"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Hizmet Süresi </w:t>
            </w:r>
          </w:p>
        </w:tc>
      </w:tr>
      <w:tr w:rsidR="005A0836" w:rsidTr="005A0836">
        <w:trPr>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color w:val="000000"/>
                <w:sz w:val="24"/>
                <w:szCs w:val="24"/>
              </w:rPr>
            </w:pPr>
            <w:r w:rsidRPr="005A0836">
              <w:rPr>
                <w:rFonts w:ascii="Arial" w:hAnsi="Arial" w:cs="Arial"/>
                <w:color w:val="000000"/>
                <w:sz w:val="24"/>
                <w:szCs w:val="24"/>
              </w:rPr>
              <w:t>Ali DERE</w:t>
            </w:r>
          </w:p>
        </w:tc>
        <w:tc>
          <w:tcPr>
            <w:tcW w:w="2074"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Mevsimlik İşçi</w:t>
            </w:r>
          </w:p>
        </w:tc>
        <w:tc>
          <w:tcPr>
            <w:tcW w:w="2462"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Lise</w:t>
            </w:r>
          </w:p>
        </w:tc>
        <w:tc>
          <w:tcPr>
            <w:tcW w:w="1134"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45</w:t>
            </w:r>
          </w:p>
        </w:tc>
        <w:tc>
          <w:tcPr>
            <w:tcW w:w="1939"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13</w:t>
            </w:r>
          </w:p>
        </w:tc>
      </w:tr>
      <w:tr w:rsidR="005A0836" w:rsidTr="005A083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color w:val="000000"/>
                <w:sz w:val="24"/>
                <w:szCs w:val="24"/>
              </w:rPr>
            </w:pPr>
            <w:r w:rsidRPr="005A0836">
              <w:rPr>
                <w:rFonts w:ascii="Arial" w:hAnsi="Arial" w:cs="Arial"/>
                <w:color w:val="000000"/>
                <w:sz w:val="24"/>
                <w:szCs w:val="24"/>
              </w:rPr>
              <w:t>Hüseyin BAŞ</w:t>
            </w:r>
          </w:p>
        </w:tc>
        <w:tc>
          <w:tcPr>
            <w:tcW w:w="2074"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İşçisi</w:t>
            </w:r>
          </w:p>
        </w:tc>
        <w:tc>
          <w:tcPr>
            <w:tcW w:w="2462"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tc>
        <w:tc>
          <w:tcPr>
            <w:tcW w:w="1134"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44</w:t>
            </w:r>
          </w:p>
        </w:tc>
        <w:tc>
          <w:tcPr>
            <w:tcW w:w="1939"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9</w:t>
            </w:r>
          </w:p>
        </w:tc>
      </w:tr>
      <w:tr w:rsidR="005A0836" w:rsidTr="005A0836">
        <w:trPr>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color w:val="000000"/>
                <w:sz w:val="24"/>
                <w:szCs w:val="24"/>
              </w:rPr>
            </w:pPr>
            <w:r w:rsidRPr="005A0836">
              <w:rPr>
                <w:rFonts w:ascii="Arial" w:hAnsi="Arial" w:cs="Arial"/>
                <w:color w:val="000000"/>
                <w:sz w:val="24"/>
                <w:szCs w:val="24"/>
              </w:rPr>
              <w:t>Hatice DEMİRCİ</w:t>
            </w:r>
          </w:p>
        </w:tc>
        <w:tc>
          <w:tcPr>
            <w:tcW w:w="2074"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Mevsimlik İşçi</w:t>
            </w:r>
          </w:p>
        </w:tc>
        <w:tc>
          <w:tcPr>
            <w:tcW w:w="2462"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Ortaokul</w:t>
            </w:r>
          </w:p>
        </w:tc>
        <w:tc>
          <w:tcPr>
            <w:tcW w:w="1134"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44</w:t>
            </w:r>
          </w:p>
        </w:tc>
        <w:tc>
          <w:tcPr>
            <w:tcW w:w="1939"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17</w:t>
            </w:r>
          </w:p>
        </w:tc>
      </w:tr>
      <w:tr w:rsidR="005A0836" w:rsidTr="005A083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color w:val="000000"/>
                <w:sz w:val="24"/>
                <w:szCs w:val="24"/>
              </w:rPr>
            </w:pPr>
            <w:r w:rsidRPr="005A0836">
              <w:rPr>
                <w:rFonts w:ascii="Arial" w:hAnsi="Arial" w:cs="Arial"/>
                <w:color w:val="000000"/>
                <w:sz w:val="24"/>
                <w:szCs w:val="24"/>
              </w:rPr>
              <w:t>Sevgi KOTO</w:t>
            </w:r>
          </w:p>
        </w:tc>
        <w:tc>
          <w:tcPr>
            <w:tcW w:w="2074"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İşçisi</w:t>
            </w:r>
          </w:p>
        </w:tc>
        <w:tc>
          <w:tcPr>
            <w:tcW w:w="2462"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tc>
        <w:tc>
          <w:tcPr>
            <w:tcW w:w="1134"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50</w:t>
            </w:r>
          </w:p>
        </w:tc>
        <w:tc>
          <w:tcPr>
            <w:tcW w:w="1939"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8</w:t>
            </w:r>
          </w:p>
        </w:tc>
      </w:tr>
    </w:tbl>
    <w:p w:rsidR="005A0836" w:rsidRDefault="005A0836" w:rsidP="00A21E3D">
      <w:pPr>
        <w:pStyle w:val="ListeParagraf"/>
        <w:autoSpaceDE w:val="0"/>
        <w:autoSpaceDN w:val="0"/>
        <w:adjustRightInd w:val="0"/>
        <w:spacing w:after="0" w:line="240" w:lineRule="auto"/>
        <w:ind w:left="0" w:firstLine="720"/>
        <w:jc w:val="both"/>
        <w:rPr>
          <w:rFonts w:ascii="Arial" w:hAnsi="Arial" w:cs="Arial"/>
        </w:rPr>
      </w:pPr>
    </w:p>
    <w:tbl>
      <w:tblPr>
        <w:tblStyle w:val="KlavuzTablo5Koyu-Vurgu11"/>
        <w:tblW w:w="9872" w:type="dxa"/>
        <w:tblLook w:val="04A0" w:firstRow="1" w:lastRow="0" w:firstColumn="1" w:lastColumn="0" w:noHBand="0" w:noVBand="1"/>
      </w:tblPr>
      <w:tblGrid>
        <w:gridCol w:w="2263"/>
        <w:gridCol w:w="2074"/>
        <w:gridCol w:w="2462"/>
        <w:gridCol w:w="1134"/>
        <w:gridCol w:w="1939"/>
      </w:tblGrid>
      <w:tr w:rsidR="005A0836" w:rsidRPr="00012B84" w:rsidTr="005A0836">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72" w:type="dxa"/>
            <w:gridSpan w:val="5"/>
            <w:noWrap/>
            <w:vAlign w:val="center"/>
            <w:hideMark/>
          </w:tcPr>
          <w:p w:rsidR="005A0836" w:rsidRPr="002C0250" w:rsidRDefault="005A0836" w:rsidP="005A0836">
            <w:pPr>
              <w:spacing w:after="0" w:line="240" w:lineRule="auto"/>
              <w:jc w:val="center"/>
              <w:rPr>
                <w:rFonts w:ascii="Arial" w:hAnsi="Arial" w:cs="Arial"/>
                <w:color w:val="000000"/>
                <w:sz w:val="24"/>
                <w:szCs w:val="24"/>
              </w:rPr>
            </w:pPr>
            <w:r>
              <w:rPr>
                <w:rFonts w:ascii="Arial" w:hAnsi="Arial" w:cs="Arial"/>
                <w:color w:val="000000"/>
                <w:sz w:val="24"/>
                <w:szCs w:val="24"/>
              </w:rPr>
              <w:t>Beyaz Masa</w:t>
            </w:r>
            <w:r w:rsidRPr="00012B84">
              <w:rPr>
                <w:rFonts w:ascii="Arial" w:hAnsi="Arial" w:cs="Arial"/>
                <w:color w:val="000000"/>
                <w:sz w:val="24"/>
                <w:szCs w:val="24"/>
              </w:rPr>
              <w:t xml:space="preserve"> Personel Durumu</w:t>
            </w:r>
          </w:p>
        </w:tc>
      </w:tr>
      <w:tr w:rsidR="005A0836" w:rsidRPr="00012B84" w:rsidTr="005A083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rsidR="005A0836" w:rsidRPr="00012B84" w:rsidRDefault="005A0836" w:rsidP="005A0836">
            <w:pPr>
              <w:spacing w:after="0" w:line="240" w:lineRule="auto"/>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2074" w:type="dxa"/>
            <w:noWrap/>
            <w:vAlign w:val="center"/>
            <w:hideMark/>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5A0836">
              <w:rPr>
                <w:rFonts w:ascii="Arial" w:hAnsi="Arial" w:cs="Arial"/>
                <w:b/>
                <w:bCs/>
                <w:color w:val="000000"/>
                <w:sz w:val="24"/>
                <w:szCs w:val="24"/>
              </w:rPr>
              <w:t xml:space="preserve">Unvan </w:t>
            </w:r>
          </w:p>
        </w:tc>
        <w:tc>
          <w:tcPr>
            <w:tcW w:w="2462" w:type="dxa"/>
            <w:noWrap/>
            <w:vAlign w:val="center"/>
            <w:hideMark/>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5A0836">
              <w:rPr>
                <w:rFonts w:ascii="Arial" w:hAnsi="Arial" w:cs="Arial"/>
                <w:b/>
                <w:bCs/>
                <w:color w:val="000000"/>
                <w:sz w:val="24"/>
                <w:szCs w:val="24"/>
              </w:rPr>
              <w:t xml:space="preserve">Eğitim Durumu </w:t>
            </w:r>
          </w:p>
        </w:tc>
        <w:tc>
          <w:tcPr>
            <w:tcW w:w="1134" w:type="dxa"/>
            <w:noWrap/>
            <w:vAlign w:val="center"/>
            <w:hideMark/>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5A0836">
              <w:rPr>
                <w:rFonts w:ascii="Arial" w:hAnsi="Arial" w:cs="Arial"/>
                <w:b/>
                <w:bCs/>
                <w:color w:val="000000"/>
                <w:sz w:val="24"/>
                <w:szCs w:val="24"/>
              </w:rPr>
              <w:t>Yaş</w:t>
            </w:r>
          </w:p>
        </w:tc>
        <w:tc>
          <w:tcPr>
            <w:tcW w:w="1939" w:type="dxa"/>
            <w:noWrap/>
            <w:vAlign w:val="center"/>
            <w:hideMark/>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5A0836">
              <w:rPr>
                <w:rFonts w:ascii="Arial" w:hAnsi="Arial" w:cs="Arial"/>
                <w:b/>
                <w:bCs/>
                <w:color w:val="000000"/>
                <w:sz w:val="24"/>
                <w:szCs w:val="24"/>
              </w:rPr>
              <w:t xml:space="preserve">Hizmet Süresi </w:t>
            </w:r>
          </w:p>
        </w:tc>
      </w:tr>
      <w:tr w:rsidR="005A0836" w:rsidRPr="00012B84" w:rsidTr="005A0836">
        <w:trPr>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Uğur ÇAKMAK</w:t>
            </w:r>
          </w:p>
        </w:tc>
        <w:tc>
          <w:tcPr>
            <w:tcW w:w="2074"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İşçisi</w:t>
            </w:r>
          </w:p>
        </w:tc>
        <w:tc>
          <w:tcPr>
            <w:tcW w:w="2462" w:type="dxa"/>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Lise</w:t>
            </w:r>
          </w:p>
        </w:tc>
        <w:tc>
          <w:tcPr>
            <w:tcW w:w="1134"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33</w:t>
            </w:r>
          </w:p>
        </w:tc>
        <w:tc>
          <w:tcPr>
            <w:tcW w:w="1939"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9</w:t>
            </w:r>
          </w:p>
        </w:tc>
      </w:tr>
      <w:tr w:rsidR="005A0836" w:rsidRPr="00012B84" w:rsidTr="005A083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Selami AKYASAN</w:t>
            </w:r>
          </w:p>
        </w:tc>
        <w:tc>
          <w:tcPr>
            <w:tcW w:w="2074"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Mevsiml</w:t>
            </w:r>
            <w:r w:rsidR="0012631A">
              <w:rPr>
                <w:rFonts w:ascii="Arial" w:hAnsi="Arial" w:cs="Arial"/>
                <w:bCs/>
                <w:color w:val="000000"/>
                <w:sz w:val="24"/>
                <w:szCs w:val="24"/>
              </w:rPr>
              <w:t xml:space="preserve">ik </w:t>
            </w:r>
            <w:r w:rsidRPr="005A0836">
              <w:rPr>
                <w:rFonts w:ascii="Arial" w:hAnsi="Arial" w:cs="Arial"/>
                <w:bCs/>
                <w:color w:val="000000"/>
                <w:sz w:val="24"/>
                <w:szCs w:val="24"/>
              </w:rPr>
              <w:t>İşçi</w:t>
            </w:r>
          </w:p>
        </w:tc>
        <w:tc>
          <w:tcPr>
            <w:tcW w:w="2462" w:type="dxa"/>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Önlisans Mezunu</w:t>
            </w:r>
          </w:p>
        </w:tc>
        <w:tc>
          <w:tcPr>
            <w:tcW w:w="1134"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40</w:t>
            </w:r>
          </w:p>
        </w:tc>
        <w:tc>
          <w:tcPr>
            <w:tcW w:w="1939"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11</w:t>
            </w:r>
          </w:p>
        </w:tc>
      </w:tr>
      <w:tr w:rsidR="005A0836" w:rsidRPr="00012B84" w:rsidTr="005A0836">
        <w:trPr>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Yakup ASLAN</w:t>
            </w:r>
          </w:p>
        </w:tc>
        <w:tc>
          <w:tcPr>
            <w:tcW w:w="2074"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İşçisi</w:t>
            </w:r>
          </w:p>
        </w:tc>
        <w:tc>
          <w:tcPr>
            <w:tcW w:w="2462" w:type="dxa"/>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tc>
        <w:tc>
          <w:tcPr>
            <w:tcW w:w="1134"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49</w:t>
            </w:r>
          </w:p>
        </w:tc>
        <w:tc>
          <w:tcPr>
            <w:tcW w:w="1939"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17</w:t>
            </w:r>
          </w:p>
        </w:tc>
      </w:tr>
      <w:tr w:rsidR="005A0836" w:rsidRPr="00012B84" w:rsidTr="005A083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 xml:space="preserve">Ömer KARAKAŞ </w:t>
            </w:r>
          </w:p>
        </w:tc>
        <w:tc>
          <w:tcPr>
            <w:tcW w:w="2074"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İşçi</w:t>
            </w:r>
          </w:p>
        </w:tc>
        <w:tc>
          <w:tcPr>
            <w:tcW w:w="2462" w:type="dxa"/>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Ortaokul</w:t>
            </w:r>
          </w:p>
        </w:tc>
        <w:tc>
          <w:tcPr>
            <w:tcW w:w="1134"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49</w:t>
            </w:r>
          </w:p>
        </w:tc>
        <w:tc>
          <w:tcPr>
            <w:tcW w:w="1939"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27</w:t>
            </w:r>
          </w:p>
        </w:tc>
      </w:tr>
    </w:tbl>
    <w:p w:rsidR="005A0836" w:rsidRDefault="005A0836" w:rsidP="005A0836">
      <w:pPr>
        <w:pStyle w:val="ListeParagraf"/>
        <w:autoSpaceDE w:val="0"/>
        <w:autoSpaceDN w:val="0"/>
        <w:adjustRightInd w:val="0"/>
        <w:spacing w:after="0" w:line="240" w:lineRule="auto"/>
        <w:ind w:left="0" w:firstLine="720"/>
        <w:jc w:val="both"/>
        <w:rPr>
          <w:rFonts w:ascii="Arial" w:hAnsi="Arial" w:cs="Arial"/>
        </w:rPr>
      </w:pPr>
    </w:p>
    <w:tbl>
      <w:tblPr>
        <w:tblStyle w:val="KlavuzTablo5Koyu-Vurgu11"/>
        <w:tblW w:w="9872" w:type="dxa"/>
        <w:tblLook w:val="04A0" w:firstRow="1" w:lastRow="0" w:firstColumn="1" w:lastColumn="0" w:noHBand="0" w:noVBand="1"/>
      </w:tblPr>
      <w:tblGrid>
        <w:gridCol w:w="2263"/>
        <w:gridCol w:w="2074"/>
        <w:gridCol w:w="2462"/>
        <w:gridCol w:w="1134"/>
        <w:gridCol w:w="1939"/>
      </w:tblGrid>
      <w:tr w:rsidR="005A0836" w:rsidRPr="00012B84" w:rsidTr="005A0836">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72" w:type="dxa"/>
            <w:gridSpan w:val="5"/>
            <w:noWrap/>
            <w:vAlign w:val="center"/>
          </w:tcPr>
          <w:p w:rsidR="005A0836" w:rsidRPr="00012B84" w:rsidRDefault="005A0836" w:rsidP="005A0836">
            <w:pPr>
              <w:spacing w:after="0" w:line="240" w:lineRule="auto"/>
              <w:jc w:val="center"/>
              <w:rPr>
                <w:rFonts w:ascii="Arial" w:hAnsi="Arial" w:cs="Arial"/>
                <w:b w:val="0"/>
                <w:bCs w:val="0"/>
                <w:color w:val="000000"/>
                <w:sz w:val="24"/>
                <w:szCs w:val="24"/>
              </w:rPr>
            </w:pPr>
            <w:r>
              <w:rPr>
                <w:rFonts w:ascii="Arial" w:hAnsi="Arial" w:cs="Arial"/>
                <w:color w:val="000000"/>
                <w:sz w:val="24"/>
                <w:szCs w:val="24"/>
              </w:rPr>
              <w:t xml:space="preserve">Hayvan Barınağı ve İlaçlama </w:t>
            </w:r>
            <w:r w:rsidRPr="00012B84">
              <w:rPr>
                <w:rFonts w:ascii="Arial" w:hAnsi="Arial" w:cs="Arial"/>
                <w:color w:val="000000"/>
                <w:sz w:val="24"/>
                <w:szCs w:val="24"/>
              </w:rPr>
              <w:t>Personel Durumu</w:t>
            </w:r>
          </w:p>
        </w:tc>
      </w:tr>
      <w:tr w:rsidR="005A0836" w:rsidRPr="00012B84" w:rsidTr="0012631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rsidR="005A0836" w:rsidRPr="00012B84" w:rsidRDefault="005A0836" w:rsidP="005A0836">
            <w:pPr>
              <w:spacing w:after="0" w:line="240" w:lineRule="auto"/>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2074" w:type="dxa"/>
            <w:noWrap/>
            <w:vAlign w:val="center"/>
            <w:hideMark/>
          </w:tcPr>
          <w:p w:rsidR="005A0836" w:rsidRPr="00012B84"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Unvan </w:t>
            </w:r>
          </w:p>
        </w:tc>
        <w:tc>
          <w:tcPr>
            <w:tcW w:w="2462" w:type="dxa"/>
            <w:noWrap/>
            <w:vAlign w:val="center"/>
            <w:hideMark/>
          </w:tcPr>
          <w:p w:rsidR="005A0836" w:rsidRPr="00012B84"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Eğitim Durumu </w:t>
            </w:r>
          </w:p>
        </w:tc>
        <w:tc>
          <w:tcPr>
            <w:tcW w:w="1134" w:type="dxa"/>
            <w:noWrap/>
            <w:vAlign w:val="center"/>
            <w:hideMark/>
          </w:tcPr>
          <w:p w:rsidR="005A0836" w:rsidRPr="00012B84"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Yaş</w:t>
            </w:r>
          </w:p>
        </w:tc>
        <w:tc>
          <w:tcPr>
            <w:tcW w:w="1939" w:type="dxa"/>
            <w:noWrap/>
            <w:vAlign w:val="center"/>
            <w:hideMark/>
          </w:tcPr>
          <w:p w:rsidR="005A0836" w:rsidRPr="00012B84"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Hizmet Süresi </w:t>
            </w:r>
          </w:p>
        </w:tc>
      </w:tr>
      <w:tr w:rsidR="005A0836" w:rsidRPr="00012B84" w:rsidTr="0012631A">
        <w:trPr>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Osman UĞUR</w:t>
            </w:r>
          </w:p>
        </w:tc>
        <w:tc>
          <w:tcPr>
            <w:tcW w:w="2074"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Personeli</w:t>
            </w:r>
          </w:p>
        </w:tc>
        <w:tc>
          <w:tcPr>
            <w:tcW w:w="2462"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tc>
        <w:tc>
          <w:tcPr>
            <w:tcW w:w="1134"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53</w:t>
            </w:r>
          </w:p>
        </w:tc>
        <w:tc>
          <w:tcPr>
            <w:tcW w:w="1939"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11</w:t>
            </w:r>
          </w:p>
        </w:tc>
      </w:tr>
      <w:tr w:rsidR="005A0836" w:rsidRPr="00012B84" w:rsidTr="0012631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Şanver BİR</w:t>
            </w:r>
          </w:p>
        </w:tc>
        <w:tc>
          <w:tcPr>
            <w:tcW w:w="2074"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personeli</w:t>
            </w:r>
          </w:p>
        </w:tc>
        <w:tc>
          <w:tcPr>
            <w:tcW w:w="2462" w:type="dxa"/>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p>
        </w:tc>
        <w:tc>
          <w:tcPr>
            <w:tcW w:w="1134"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38</w:t>
            </w:r>
          </w:p>
        </w:tc>
        <w:tc>
          <w:tcPr>
            <w:tcW w:w="1939"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14</w:t>
            </w:r>
          </w:p>
        </w:tc>
      </w:tr>
      <w:tr w:rsidR="005A0836" w:rsidRPr="00012B84" w:rsidTr="0012631A">
        <w:trPr>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Serdar BAYRAM</w:t>
            </w:r>
          </w:p>
        </w:tc>
        <w:tc>
          <w:tcPr>
            <w:tcW w:w="2074"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Personeli</w:t>
            </w:r>
          </w:p>
        </w:tc>
        <w:tc>
          <w:tcPr>
            <w:tcW w:w="2462" w:type="dxa"/>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p>
        </w:tc>
        <w:tc>
          <w:tcPr>
            <w:tcW w:w="1134"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37</w:t>
            </w:r>
          </w:p>
        </w:tc>
        <w:tc>
          <w:tcPr>
            <w:tcW w:w="1939"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14</w:t>
            </w:r>
          </w:p>
        </w:tc>
      </w:tr>
      <w:tr w:rsidR="005A0836" w:rsidRPr="00012B84" w:rsidTr="0012631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Hasan AYGÜNEŞ</w:t>
            </w:r>
          </w:p>
        </w:tc>
        <w:tc>
          <w:tcPr>
            <w:tcW w:w="2074" w:type="dxa"/>
            <w:noWrap/>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Personeli</w:t>
            </w:r>
          </w:p>
        </w:tc>
        <w:tc>
          <w:tcPr>
            <w:tcW w:w="2462" w:type="dxa"/>
            <w:vAlign w:val="center"/>
          </w:tcPr>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p w:rsidR="005A0836" w:rsidRPr="005A0836"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p>
        </w:tc>
        <w:tc>
          <w:tcPr>
            <w:tcW w:w="1134"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60</w:t>
            </w:r>
          </w:p>
        </w:tc>
        <w:tc>
          <w:tcPr>
            <w:tcW w:w="1939" w:type="dxa"/>
            <w:noWrap/>
            <w:vAlign w:val="center"/>
          </w:tcPr>
          <w:p w:rsidR="005A0836" w:rsidRPr="005A0836"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10</w:t>
            </w:r>
          </w:p>
        </w:tc>
      </w:tr>
      <w:tr w:rsidR="005A0836" w:rsidRPr="00012B84" w:rsidTr="0012631A">
        <w:trPr>
          <w:trHeight w:val="509"/>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rsidR="005A0836" w:rsidRPr="005A0836" w:rsidRDefault="005A0836" w:rsidP="005A0836">
            <w:pPr>
              <w:spacing w:after="0" w:line="240" w:lineRule="auto"/>
              <w:rPr>
                <w:rFonts w:ascii="Arial" w:hAnsi="Arial" w:cs="Arial"/>
                <w:bCs w:val="0"/>
                <w:color w:val="000000"/>
                <w:sz w:val="24"/>
                <w:szCs w:val="24"/>
              </w:rPr>
            </w:pPr>
            <w:r w:rsidRPr="005A0836">
              <w:rPr>
                <w:rFonts w:ascii="Arial" w:hAnsi="Arial" w:cs="Arial"/>
                <w:color w:val="000000"/>
                <w:sz w:val="24"/>
                <w:szCs w:val="24"/>
              </w:rPr>
              <w:t>Remzi DERİN</w:t>
            </w:r>
          </w:p>
        </w:tc>
        <w:tc>
          <w:tcPr>
            <w:tcW w:w="2074" w:type="dxa"/>
            <w:noWrap/>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Şirket Personeli</w:t>
            </w:r>
          </w:p>
        </w:tc>
        <w:tc>
          <w:tcPr>
            <w:tcW w:w="2462" w:type="dxa"/>
            <w:vAlign w:val="center"/>
          </w:tcPr>
          <w:p w:rsidR="005A0836" w:rsidRPr="005A0836"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İlkokul</w:t>
            </w:r>
          </w:p>
        </w:tc>
        <w:tc>
          <w:tcPr>
            <w:tcW w:w="1134"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55</w:t>
            </w:r>
          </w:p>
        </w:tc>
        <w:tc>
          <w:tcPr>
            <w:tcW w:w="1939" w:type="dxa"/>
            <w:noWrap/>
            <w:vAlign w:val="center"/>
          </w:tcPr>
          <w:p w:rsidR="005A0836" w:rsidRPr="005A0836"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5A0836">
              <w:rPr>
                <w:rFonts w:ascii="Arial" w:hAnsi="Arial" w:cs="Arial"/>
                <w:bCs/>
                <w:color w:val="000000"/>
                <w:sz w:val="24"/>
                <w:szCs w:val="24"/>
              </w:rPr>
              <w:t>12</w:t>
            </w:r>
          </w:p>
        </w:tc>
      </w:tr>
    </w:tbl>
    <w:p w:rsidR="005A0836" w:rsidRDefault="005A0836" w:rsidP="00A21E3D">
      <w:pPr>
        <w:pStyle w:val="ListeParagraf"/>
        <w:autoSpaceDE w:val="0"/>
        <w:autoSpaceDN w:val="0"/>
        <w:adjustRightInd w:val="0"/>
        <w:spacing w:after="0" w:line="240" w:lineRule="auto"/>
        <w:ind w:left="0" w:firstLine="720"/>
        <w:jc w:val="both"/>
        <w:rPr>
          <w:rFonts w:ascii="Arial" w:hAnsi="Arial" w:cs="Arial"/>
        </w:rPr>
      </w:pPr>
    </w:p>
    <w:tbl>
      <w:tblPr>
        <w:tblStyle w:val="KlavuzTablo5Koyu-Vurgu11"/>
        <w:tblW w:w="9872" w:type="dxa"/>
        <w:tblLook w:val="04A0" w:firstRow="1" w:lastRow="0" w:firstColumn="1" w:lastColumn="0" w:noHBand="0" w:noVBand="1"/>
      </w:tblPr>
      <w:tblGrid>
        <w:gridCol w:w="2517"/>
        <w:gridCol w:w="1820"/>
        <w:gridCol w:w="2462"/>
        <w:gridCol w:w="1134"/>
        <w:gridCol w:w="1939"/>
      </w:tblGrid>
      <w:tr w:rsidR="005A0836" w:rsidRPr="00012B84" w:rsidTr="005A0836">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72" w:type="dxa"/>
            <w:gridSpan w:val="5"/>
            <w:noWrap/>
            <w:vAlign w:val="center"/>
          </w:tcPr>
          <w:p w:rsidR="005A0836" w:rsidRPr="00012B84" w:rsidRDefault="005A0836" w:rsidP="005A0836">
            <w:pPr>
              <w:spacing w:after="0" w:line="240" w:lineRule="auto"/>
              <w:jc w:val="center"/>
              <w:rPr>
                <w:rFonts w:ascii="Arial" w:hAnsi="Arial" w:cs="Arial"/>
                <w:b w:val="0"/>
                <w:bCs w:val="0"/>
                <w:color w:val="000000"/>
                <w:sz w:val="24"/>
                <w:szCs w:val="24"/>
              </w:rPr>
            </w:pPr>
            <w:r>
              <w:rPr>
                <w:rFonts w:ascii="Arial" w:hAnsi="Arial" w:cs="Arial"/>
                <w:color w:val="000000"/>
                <w:sz w:val="24"/>
                <w:szCs w:val="24"/>
              </w:rPr>
              <w:t xml:space="preserve">Elektrik Servisi </w:t>
            </w:r>
            <w:r w:rsidRPr="00012B84">
              <w:rPr>
                <w:rFonts w:ascii="Arial" w:hAnsi="Arial" w:cs="Arial"/>
                <w:color w:val="000000"/>
                <w:sz w:val="24"/>
                <w:szCs w:val="24"/>
              </w:rPr>
              <w:t>Personel Durumu</w:t>
            </w:r>
          </w:p>
        </w:tc>
      </w:tr>
      <w:tr w:rsidR="005A0836" w:rsidRPr="00012B84" w:rsidTr="0012631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vAlign w:val="center"/>
          </w:tcPr>
          <w:p w:rsidR="005A0836" w:rsidRPr="00012B84" w:rsidRDefault="005A0836" w:rsidP="005A0836">
            <w:pPr>
              <w:spacing w:after="0" w:line="240" w:lineRule="auto"/>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1820" w:type="dxa"/>
            <w:noWrap/>
            <w:vAlign w:val="center"/>
          </w:tcPr>
          <w:p w:rsidR="005A0836" w:rsidRPr="00012B84"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Unvan </w:t>
            </w:r>
          </w:p>
        </w:tc>
        <w:tc>
          <w:tcPr>
            <w:tcW w:w="2462" w:type="dxa"/>
            <w:vAlign w:val="center"/>
          </w:tcPr>
          <w:p w:rsidR="005A0836" w:rsidRPr="00012B84"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Eğitim Durumu </w:t>
            </w:r>
          </w:p>
        </w:tc>
        <w:tc>
          <w:tcPr>
            <w:tcW w:w="1134" w:type="dxa"/>
            <w:noWrap/>
            <w:vAlign w:val="center"/>
          </w:tcPr>
          <w:p w:rsidR="005A0836" w:rsidRPr="00012B84"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Yaş</w:t>
            </w:r>
          </w:p>
        </w:tc>
        <w:tc>
          <w:tcPr>
            <w:tcW w:w="1939" w:type="dxa"/>
            <w:noWrap/>
            <w:vAlign w:val="center"/>
          </w:tcPr>
          <w:p w:rsidR="005A0836" w:rsidRPr="00012B84" w:rsidRDefault="005A0836" w:rsidP="001263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Hizmet </w:t>
            </w:r>
            <w:r w:rsidR="0012631A">
              <w:rPr>
                <w:rFonts w:ascii="Arial" w:hAnsi="Arial" w:cs="Arial"/>
                <w:b/>
                <w:bCs/>
                <w:color w:val="000000"/>
                <w:sz w:val="24"/>
                <w:szCs w:val="24"/>
              </w:rPr>
              <w:t>S</w:t>
            </w:r>
            <w:r w:rsidRPr="00012B84">
              <w:rPr>
                <w:rFonts w:ascii="Arial" w:hAnsi="Arial" w:cs="Arial"/>
                <w:b/>
                <w:bCs/>
                <w:color w:val="000000"/>
                <w:sz w:val="24"/>
                <w:szCs w:val="24"/>
              </w:rPr>
              <w:t xml:space="preserve">üresi </w:t>
            </w:r>
          </w:p>
        </w:tc>
      </w:tr>
      <w:tr w:rsidR="005A0836" w:rsidRPr="0012631A" w:rsidTr="0012631A">
        <w:trPr>
          <w:trHeight w:val="509"/>
        </w:trPr>
        <w:tc>
          <w:tcPr>
            <w:cnfStyle w:val="001000000000" w:firstRow="0" w:lastRow="0" w:firstColumn="1" w:lastColumn="0" w:oddVBand="0" w:evenVBand="0" w:oddHBand="0" w:evenHBand="0" w:firstRowFirstColumn="0" w:firstRowLastColumn="0" w:lastRowFirstColumn="0" w:lastRowLastColumn="0"/>
            <w:tcW w:w="2517" w:type="dxa"/>
            <w:noWrap/>
            <w:vAlign w:val="center"/>
          </w:tcPr>
          <w:p w:rsidR="005A0836" w:rsidRPr="0012631A" w:rsidRDefault="005A0836" w:rsidP="005A0836">
            <w:pPr>
              <w:spacing w:after="0" w:line="240" w:lineRule="auto"/>
              <w:rPr>
                <w:rFonts w:ascii="Arial" w:hAnsi="Arial" w:cs="Arial"/>
                <w:color w:val="000000"/>
                <w:sz w:val="24"/>
                <w:szCs w:val="24"/>
              </w:rPr>
            </w:pPr>
            <w:r w:rsidRPr="0012631A">
              <w:rPr>
                <w:rFonts w:ascii="Arial" w:hAnsi="Arial" w:cs="Arial"/>
                <w:color w:val="000000"/>
                <w:sz w:val="24"/>
                <w:szCs w:val="24"/>
              </w:rPr>
              <w:t>Doğan ASLAN</w:t>
            </w:r>
          </w:p>
        </w:tc>
        <w:tc>
          <w:tcPr>
            <w:tcW w:w="1820" w:type="dxa"/>
            <w:noWrap/>
            <w:vAlign w:val="center"/>
          </w:tcPr>
          <w:p w:rsidR="005A0836" w:rsidRPr="0012631A"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 xml:space="preserve">Mevsimlik İşçi </w:t>
            </w:r>
          </w:p>
        </w:tc>
        <w:tc>
          <w:tcPr>
            <w:tcW w:w="2462" w:type="dxa"/>
            <w:vAlign w:val="center"/>
          </w:tcPr>
          <w:p w:rsidR="005A0836" w:rsidRPr="0012631A" w:rsidRDefault="005A0836" w:rsidP="005A083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Lise</w:t>
            </w:r>
          </w:p>
        </w:tc>
        <w:tc>
          <w:tcPr>
            <w:tcW w:w="1134" w:type="dxa"/>
            <w:noWrap/>
            <w:vAlign w:val="center"/>
          </w:tcPr>
          <w:p w:rsidR="005A0836" w:rsidRPr="0012631A" w:rsidRDefault="005A0836" w:rsidP="005A0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51</w:t>
            </w:r>
          </w:p>
        </w:tc>
        <w:tc>
          <w:tcPr>
            <w:tcW w:w="1939" w:type="dxa"/>
            <w:noWrap/>
            <w:vAlign w:val="center"/>
          </w:tcPr>
          <w:p w:rsidR="005A0836" w:rsidRPr="0012631A" w:rsidRDefault="005A0836" w:rsidP="00126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13</w:t>
            </w:r>
          </w:p>
        </w:tc>
      </w:tr>
      <w:tr w:rsidR="005A0836" w:rsidRPr="0012631A" w:rsidTr="0012631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vAlign w:val="center"/>
          </w:tcPr>
          <w:p w:rsidR="005A0836" w:rsidRPr="0012631A" w:rsidRDefault="005A0836" w:rsidP="005A0836">
            <w:pPr>
              <w:spacing w:after="0" w:line="240" w:lineRule="auto"/>
              <w:rPr>
                <w:rFonts w:ascii="Arial" w:hAnsi="Arial" w:cs="Arial"/>
                <w:color w:val="000000"/>
                <w:sz w:val="24"/>
                <w:szCs w:val="24"/>
              </w:rPr>
            </w:pPr>
            <w:r w:rsidRPr="0012631A">
              <w:rPr>
                <w:rFonts w:ascii="Arial" w:hAnsi="Arial" w:cs="Arial"/>
                <w:color w:val="000000"/>
                <w:sz w:val="24"/>
                <w:szCs w:val="24"/>
              </w:rPr>
              <w:t>Osman ADIGÜZEL</w:t>
            </w:r>
          </w:p>
        </w:tc>
        <w:tc>
          <w:tcPr>
            <w:tcW w:w="1820" w:type="dxa"/>
            <w:noWrap/>
            <w:vAlign w:val="center"/>
          </w:tcPr>
          <w:p w:rsidR="005A0836" w:rsidRPr="0012631A"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Şirket İşçisi</w:t>
            </w:r>
          </w:p>
        </w:tc>
        <w:tc>
          <w:tcPr>
            <w:tcW w:w="2462" w:type="dxa"/>
            <w:vAlign w:val="center"/>
          </w:tcPr>
          <w:p w:rsidR="005A0836" w:rsidRPr="0012631A" w:rsidRDefault="005A0836" w:rsidP="005A083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İlkokul</w:t>
            </w:r>
          </w:p>
        </w:tc>
        <w:tc>
          <w:tcPr>
            <w:tcW w:w="1134" w:type="dxa"/>
            <w:noWrap/>
            <w:vAlign w:val="center"/>
          </w:tcPr>
          <w:p w:rsidR="005A0836" w:rsidRPr="0012631A" w:rsidRDefault="005A0836" w:rsidP="005A0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25</w:t>
            </w:r>
          </w:p>
        </w:tc>
        <w:tc>
          <w:tcPr>
            <w:tcW w:w="1939" w:type="dxa"/>
            <w:noWrap/>
            <w:vAlign w:val="center"/>
          </w:tcPr>
          <w:p w:rsidR="005A0836" w:rsidRPr="0012631A" w:rsidRDefault="005A0836" w:rsidP="00126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12631A">
              <w:rPr>
                <w:rFonts w:ascii="Arial" w:hAnsi="Arial" w:cs="Arial"/>
                <w:bCs/>
                <w:color w:val="000000"/>
                <w:sz w:val="24"/>
                <w:szCs w:val="24"/>
              </w:rPr>
              <w:t>5</w:t>
            </w:r>
          </w:p>
        </w:tc>
      </w:tr>
    </w:tbl>
    <w:p w:rsidR="00000D85" w:rsidRDefault="00000D85">
      <w:pPr>
        <w:spacing w:after="0" w:line="240" w:lineRule="auto"/>
        <w:rPr>
          <w:rFonts w:ascii="Arial" w:hAnsi="Arial" w:cs="Arial"/>
          <w:b/>
          <w:bCs/>
          <w:sz w:val="28"/>
          <w:szCs w:val="28"/>
        </w:rPr>
      </w:pPr>
    </w:p>
    <w:p w:rsidR="00B05996" w:rsidRDefault="00B05996">
      <w:pPr>
        <w:spacing w:after="0" w:line="240" w:lineRule="auto"/>
        <w:rPr>
          <w:rFonts w:ascii="Arial" w:hAnsi="Arial" w:cs="Arial"/>
          <w:b/>
          <w:bCs/>
          <w:sz w:val="28"/>
          <w:szCs w:val="28"/>
        </w:rPr>
      </w:pPr>
    </w:p>
    <w:p w:rsidR="00553319" w:rsidRPr="00DF7C3E" w:rsidRDefault="005C4D78" w:rsidP="00F67E08">
      <w:pPr>
        <w:pStyle w:val="14kaln"/>
        <w:ind w:firstLine="720"/>
        <w:outlineLvl w:val="2"/>
        <w:rPr>
          <w:sz w:val="24"/>
          <w:szCs w:val="24"/>
        </w:rPr>
      </w:pPr>
      <w:bookmarkStart w:id="36" w:name="_Toc33087580"/>
      <w:r w:rsidRPr="00DF7C3E">
        <w:rPr>
          <w:sz w:val="24"/>
          <w:szCs w:val="24"/>
        </w:rPr>
        <w:t>5- Sun</w:t>
      </w:r>
      <w:r w:rsidR="006252EF" w:rsidRPr="00DF7C3E">
        <w:rPr>
          <w:sz w:val="24"/>
          <w:szCs w:val="24"/>
        </w:rPr>
        <w:t>ulan Hizmetler</w:t>
      </w:r>
      <w:bookmarkEnd w:id="33"/>
      <w:bookmarkEnd w:id="34"/>
      <w:bookmarkEnd w:id="35"/>
      <w:bookmarkEnd w:id="36"/>
    </w:p>
    <w:p w:rsidR="00F67E08" w:rsidRPr="005D4D17" w:rsidRDefault="00F67E08" w:rsidP="00F67E08">
      <w:pPr>
        <w:ind w:firstLine="720"/>
        <w:jc w:val="both"/>
        <w:rPr>
          <w:rFonts w:ascii="Arial" w:hAnsi="Arial" w:cs="Arial"/>
          <w:sz w:val="24"/>
          <w:szCs w:val="24"/>
        </w:rPr>
      </w:pPr>
      <w:bookmarkStart w:id="37" w:name="_Toc386099331"/>
      <w:bookmarkStart w:id="38" w:name="_Toc386099380"/>
      <w:bookmarkStart w:id="39" w:name="_Toc386099414"/>
      <w:r w:rsidRPr="005D4D17">
        <w:rPr>
          <w:rFonts w:ascii="Arial" w:hAnsi="Arial" w:cs="Arial"/>
          <w:sz w:val="24"/>
          <w:szCs w:val="24"/>
        </w:rPr>
        <w:t xml:space="preserve">Karasu Belediyesi'nin sunduğu hizmetlere alt yapı desteği sağlayan Destek Hizmetler Müdürlüğü muhtelif iş makineleri, damperli kamyonlar, çöp toplama araçları, su tankerleri, vidanjörler, kamyonet, minibüs, otomobil, ilaçlama makineleri, su pompaları, çim biçme, ağaç kesme, asfalt kesme, asfalt şantiyesi araçlarına bakım ve onarım hizmeti vermektedir. Ayrıca, araçların vize, sigorta, ruhsat, plaka değişimi vb. işleri yapılmaktadır. Isı merkezlerinin su pompalarının bakımı, Belediye hizmet binasında bulunan sandalye, koltuk ve masaların yenileme işi, Park-Bahçe işlerine oyuncak yapımı gibi iş ve diğer dairelerden gelen malzeme ve teçhizat alımları-araç kiralama işlerinde teknik destek sağlanmaktadır. </w:t>
      </w:r>
    </w:p>
    <w:p w:rsidR="00F67E08" w:rsidRPr="005D4D17" w:rsidRDefault="00F67E08" w:rsidP="00F67E08">
      <w:pPr>
        <w:ind w:firstLine="720"/>
        <w:jc w:val="both"/>
        <w:rPr>
          <w:rFonts w:ascii="Arial" w:hAnsi="Arial" w:cs="Arial"/>
          <w:sz w:val="24"/>
          <w:szCs w:val="24"/>
        </w:rPr>
      </w:pPr>
      <w:r w:rsidRPr="005D4D17">
        <w:rPr>
          <w:rFonts w:ascii="Arial" w:hAnsi="Arial" w:cs="Arial"/>
          <w:sz w:val="24"/>
          <w:szCs w:val="24"/>
        </w:rPr>
        <w:t>Belediye hizmet birimleri için alınması düşünülen araç ve gereçlerle ilgili teknik destek sağlamaktadır.</w:t>
      </w:r>
    </w:p>
    <w:p w:rsidR="00F67E08" w:rsidRPr="00DF7C3E" w:rsidRDefault="00F67E08" w:rsidP="00F67E08">
      <w:pPr>
        <w:ind w:firstLine="720"/>
        <w:rPr>
          <w:rFonts w:ascii="Arial" w:hAnsi="Arial" w:cs="Arial"/>
          <w:b/>
          <w:sz w:val="24"/>
          <w:szCs w:val="24"/>
        </w:rPr>
      </w:pPr>
      <w:r w:rsidRPr="00DF7C3E">
        <w:rPr>
          <w:rFonts w:ascii="Arial" w:hAnsi="Arial" w:cs="Arial"/>
          <w:b/>
          <w:sz w:val="24"/>
          <w:szCs w:val="24"/>
        </w:rPr>
        <w:t>Ayniyat işlemleri:</w:t>
      </w:r>
    </w:p>
    <w:p w:rsidR="00F67E08" w:rsidRPr="00DF7C3E" w:rsidRDefault="00F67E08" w:rsidP="00F67E08">
      <w:pPr>
        <w:ind w:firstLine="720"/>
        <w:jc w:val="both"/>
        <w:rPr>
          <w:rFonts w:ascii="Arial" w:hAnsi="Arial" w:cs="Arial"/>
          <w:sz w:val="24"/>
          <w:szCs w:val="24"/>
        </w:rPr>
      </w:pPr>
      <w:r w:rsidRPr="00DF7C3E">
        <w:rPr>
          <w:rFonts w:ascii="Arial" w:hAnsi="Arial" w:cs="Arial"/>
          <w:sz w:val="24"/>
          <w:szCs w:val="24"/>
        </w:rPr>
        <w:t xml:space="preserve">Müdürlüklerden gelen talep ve onaylar doğrultusunda 4734 sayılı Kamu İhale Kanununun ilgili maddeleri gereğince gerekli doğrudan </w:t>
      </w:r>
      <w:r>
        <w:rPr>
          <w:rFonts w:ascii="Arial" w:hAnsi="Arial" w:cs="Arial"/>
          <w:sz w:val="24"/>
          <w:szCs w:val="24"/>
        </w:rPr>
        <w:t xml:space="preserve">alım işlerini yapmakta, </w:t>
      </w:r>
      <w:r w:rsidRPr="00DF7C3E">
        <w:rPr>
          <w:rFonts w:ascii="Arial" w:hAnsi="Arial" w:cs="Arial"/>
          <w:sz w:val="24"/>
          <w:szCs w:val="24"/>
        </w:rPr>
        <w:t>4735 sayılı Kamu İhale Sözleşmesi Kanuna göre sözleşmeleri yapıp ilgili Müdürlüğe tevdi etmek ve kamu ihale kanununun emredici hüküml</w:t>
      </w:r>
      <w:r>
        <w:rPr>
          <w:rFonts w:ascii="Arial" w:hAnsi="Arial" w:cs="Arial"/>
          <w:sz w:val="24"/>
          <w:szCs w:val="24"/>
        </w:rPr>
        <w:t xml:space="preserve">eriyle rekabet ortamı sağlamakta, </w:t>
      </w:r>
      <w:r w:rsidRPr="00DF7C3E">
        <w:rPr>
          <w:rFonts w:ascii="Arial" w:hAnsi="Arial" w:cs="Arial"/>
          <w:sz w:val="24"/>
          <w:szCs w:val="24"/>
        </w:rPr>
        <w:t>Müdürlüğün personel dosyalarını düzenlemek, izin ve rapor yazışmaları yap</w:t>
      </w:r>
      <w:r>
        <w:rPr>
          <w:rFonts w:ascii="Arial" w:hAnsi="Arial" w:cs="Arial"/>
          <w:sz w:val="24"/>
          <w:szCs w:val="24"/>
        </w:rPr>
        <w:t>ıl</w:t>
      </w:r>
      <w:r w:rsidRPr="00DF7C3E">
        <w:rPr>
          <w:rFonts w:ascii="Arial" w:hAnsi="Arial" w:cs="Arial"/>
          <w:sz w:val="24"/>
          <w:szCs w:val="24"/>
        </w:rPr>
        <w:t>mak</w:t>
      </w:r>
      <w:r>
        <w:rPr>
          <w:rFonts w:ascii="Arial" w:hAnsi="Arial" w:cs="Arial"/>
          <w:sz w:val="24"/>
          <w:szCs w:val="24"/>
        </w:rPr>
        <w:t>ta</w:t>
      </w:r>
      <w:r w:rsidRPr="00DF7C3E">
        <w:rPr>
          <w:rFonts w:ascii="Arial" w:hAnsi="Arial" w:cs="Arial"/>
          <w:sz w:val="24"/>
          <w:szCs w:val="24"/>
        </w:rPr>
        <w:t>, bağlı birimler</w:t>
      </w:r>
      <w:r>
        <w:rPr>
          <w:rFonts w:ascii="Arial" w:hAnsi="Arial" w:cs="Arial"/>
          <w:sz w:val="24"/>
          <w:szCs w:val="24"/>
        </w:rPr>
        <w:t>den gelen evrakların dosyaları</w:t>
      </w:r>
      <w:r w:rsidRPr="00DF7C3E">
        <w:rPr>
          <w:rFonts w:ascii="Arial" w:hAnsi="Arial" w:cs="Arial"/>
          <w:sz w:val="24"/>
          <w:szCs w:val="24"/>
        </w:rPr>
        <w:t xml:space="preserve"> düzenle</w:t>
      </w:r>
      <w:r>
        <w:rPr>
          <w:rFonts w:ascii="Arial" w:hAnsi="Arial" w:cs="Arial"/>
          <w:sz w:val="24"/>
          <w:szCs w:val="24"/>
        </w:rPr>
        <w:t>n</w:t>
      </w:r>
      <w:r w:rsidRPr="00DF7C3E">
        <w:rPr>
          <w:rFonts w:ascii="Arial" w:hAnsi="Arial" w:cs="Arial"/>
          <w:sz w:val="24"/>
          <w:szCs w:val="24"/>
        </w:rPr>
        <w:t>mek</w:t>
      </w:r>
      <w:r>
        <w:rPr>
          <w:rFonts w:ascii="Arial" w:hAnsi="Arial" w:cs="Arial"/>
          <w:sz w:val="24"/>
          <w:szCs w:val="24"/>
        </w:rPr>
        <w:t>te</w:t>
      </w:r>
      <w:r w:rsidRPr="00DF7C3E">
        <w:rPr>
          <w:rFonts w:ascii="Arial" w:hAnsi="Arial" w:cs="Arial"/>
          <w:sz w:val="24"/>
          <w:szCs w:val="24"/>
        </w:rPr>
        <w:t>, ge</w:t>
      </w:r>
      <w:r>
        <w:rPr>
          <w:rFonts w:ascii="Arial" w:hAnsi="Arial" w:cs="Arial"/>
          <w:sz w:val="24"/>
          <w:szCs w:val="24"/>
        </w:rPr>
        <w:t>len giden evrakların cevapları</w:t>
      </w:r>
      <w:r w:rsidRPr="00DF7C3E">
        <w:rPr>
          <w:rFonts w:ascii="Arial" w:hAnsi="Arial" w:cs="Arial"/>
          <w:sz w:val="24"/>
          <w:szCs w:val="24"/>
        </w:rPr>
        <w:t xml:space="preserve"> zamanında ilgili kurumlara ver</w:t>
      </w:r>
      <w:r>
        <w:rPr>
          <w:rFonts w:ascii="Arial" w:hAnsi="Arial" w:cs="Arial"/>
          <w:sz w:val="24"/>
          <w:szCs w:val="24"/>
        </w:rPr>
        <w:t>il</w:t>
      </w:r>
      <w:r w:rsidRPr="00DF7C3E">
        <w:rPr>
          <w:rFonts w:ascii="Arial" w:hAnsi="Arial" w:cs="Arial"/>
          <w:sz w:val="24"/>
          <w:szCs w:val="24"/>
        </w:rPr>
        <w:t>mek</w:t>
      </w:r>
      <w:r>
        <w:rPr>
          <w:rFonts w:ascii="Arial" w:hAnsi="Arial" w:cs="Arial"/>
          <w:sz w:val="24"/>
          <w:szCs w:val="24"/>
        </w:rPr>
        <w:t>te</w:t>
      </w:r>
      <w:r w:rsidRPr="00DF7C3E">
        <w:rPr>
          <w:rFonts w:ascii="Arial" w:hAnsi="Arial" w:cs="Arial"/>
          <w:sz w:val="24"/>
          <w:szCs w:val="24"/>
        </w:rPr>
        <w:t>, belediyemiz birimlerinden gelen talepler doğrultusunda yıllık malzeme alımını gerçekleştir</w:t>
      </w:r>
      <w:r>
        <w:rPr>
          <w:rFonts w:ascii="Arial" w:hAnsi="Arial" w:cs="Arial"/>
          <w:sz w:val="24"/>
          <w:szCs w:val="24"/>
        </w:rPr>
        <w:t>il</w:t>
      </w:r>
      <w:r w:rsidRPr="00DF7C3E">
        <w:rPr>
          <w:rFonts w:ascii="Arial" w:hAnsi="Arial" w:cs="Arial"/>
          <w:sz w:val="24"/>
          <w:szCs w:val="24"/>
        </w:rPr>
        <w:t>mek</w:t>
      </w:r>
      <w:r>
        <w:rPr>
          <w:rFonts w:ascii="Arial" w:hAnsi="Arial" w:cs="Arial"/>
          <w:sz w:val="24"/>
          <w:szCs w:val="24"/>
        </w:rPr>
        <w:t>te</w:t>
      </w:r>
      <w:r w:rsidRPr="00DF7C3E">
        <w:rPr>
          <w:rFonts w:ascii="Arial" w:hAnsi="Arial" w:cs="Arial"/>
          <w:sz w:val="24"/>
          <w:szCs w:val="24"/>
        </w:rPr>
        <w:t xml:space="preserve"> ve Taşınır Mal Yönetmeliği kapsamında taşınırların kaydının </w:t>
      </w:r>
      <w:r w:rsidRPr="00DF7C3E">
        <w:rPr>
          <w:rFonts w:ascii="Arial" w:hAnsi="Arial" w:cs="Arial"/>
          <w:sz w:val="24"/>
          <w:szCs w:val="24"/>
        </w:rPr>
        <w:lastRenderedPageBreak/>
        <w:t>yapılmasını sağla</w:t>
      </w:r>
      <w:r>
        <w:rPr>
          <w:rFonts w:ascii="Arial" w:hAnsi="Arial" w:cs="Arial"/>
          <w:sz w:val="24"/>
          <w:szCs w:val="24"/>
        </w:rPr>
        <w:t>n</w:t>
      </w:r>
      <w:r w:rsidRPr="00DF7C3E">
        <w:rPr>
          <w:rFonts w:ascii="Arial" w:hAnsi="Arial" w:cs="Arial"/>
          <w:sz w:val="24"/>
          <w:szCs w:val="24"/>
        </w:rPr>
        <w:t>mak</w:t>
      </w:r>
      <w:r>
        <w:rPr>
          <w:rFonts w:ascii="Arial" w:hAnsi="Arial" w:cs="Arial"/>
          <w:sz w:val="24"/>
          <w:szCs w:val="24"/>
        </w:rPr>
        <w:t>ta,</w:t>
      </w:r>
      <w:r w:rsidRPr="00DF7C3E">
        <w:rPr>
          <w:rFonts w:ascii="Arial" w:hAnsi="Arial" w:cs="Arial"/>
          <w:sz w:val="24"/>
          <w:szCs w:val="24"/>
        </w:rPr>
        <w:t xml:space="preserve"> Belediyemiz müdürlü</w:t>
      </w:r>
      <w:r>
        <w:rPr>
          <w:rFonts w:ascii="Arial" w:hAnsi="Arial" w:cs="Arial"/>
          <w:sz w:val="24"/>
          <w:szCs w:val="24"/>
        </w:rPr>
        <w:t>klerinin yılsonu envanterleri ve taşınır hesap cetvelleri</w:t>
      </w:r>
      <w:r w:rsidRPr="00DF7C3E">
        <w:rPr>
          <w:rFonts w:ascii="Arial" w:hAnsi="Arial" w:cs="Arial"/>
          <w:sz w:val="24"/>
          <w:szCs w:val="24"/>
        </w:rPr>
        <w:t xml:space="preserve"> hazırlanarak Mali</w:t>
      </w:r>
      <w:r>
        <w:rPr>
          <w:rFonts w:ascii="Arial" w:hAnsi="Arial" w:cs="Arial"/>
          <w:sz w:val="24"/>
          <w:szCs w:val="24"/>
        </w:rPr>
        <w:t xml:space="preserve"> Hizmetler Müdürlüğüne teslim edil</w:t>
      </w:r>
      <w:r w:rsidRPr="00DF7C3E">
        <w:rPr>
          <w:rFonts w:ascii="Arial" w:hAnsi="Arial" w:cs="Arial"/>
          <w:sz w:val="24"/>
          <w:szCs w:val="24"/>
        </w:rPr>
        <w:t>mek</w:t>
      </w:r>
      <w:r>
        <w:rPr>
          <w:rFonts w:ascii="Arial" w:hAnsi="Arial" w:cs="Arial"/>
          <w:sz w:val="24"/>
          <w:szCs w:val="24"/>
        </w:rPr>
        <w:t>tedir</w:t>
      </w:r>
      <w:r w:rsidRPr="00DF7C3E">
        <w:rPr>
          <w:rFonts w:ascii="Arial" w:hAnsi="Arial" w:cs="Arial"/>
          <w:sz w:val="24"/>
          <w:szCs w:val="24"/>
        </w:rPr>
        <w:t xml:space="preserve">. </w:t>
      </w:r>
    </w:p>
    <w:p w:rsidR="00F67E08" w:rsidRPr="004E7DE1" w:rsidRDefault="00F67E08" w:rsidP="00F67E08">
      <w:pPr>
        <w:pStyle w:val="NormalWeb"/>
        <w:shd w:val="clear" w:color="auto" w:fill="FFFFFF"/>
        <w:spacing w:before="0" w:beforeAutospacing="0" w:after="375" w:afterAutospacing="0" w:line="390" w:lineRule="atLeast"/>
        <w:ind w:firstLine="720"/>
        <w:rPr>
          <w:rFonts w:ascii="Arial" w:hAnsi="Arial" w:cs="Arial"/>
          <w:b/>
        </w:rPr>
      </w:pPr>
      <w:r>
        <w:rPr>
          <w:rFonts w:ascii="Arial" w:hAnsi="Arial" w:cs="Arial"/>
          <w:b/>
        </w:rPr>
        <w:t>İ</w:t>
      </w:r>
      <w:r w:rsidRPr="004E7DE1">
        <w:rPr>
          <w:rFonts w:ascii="Arial" w:hAnsi="Arial" w:cs="Arial"/>
          <w:b/>
        </w:rPr>
        <w:t xml:space="preserve">hale işleri: </w:t>
      </w:r>
    </w:p>
    <w:p w:rsidR="00F67E08" w:rsidRPr="005D4D17" w:rsidRDefault="00F67E08" w:rsidP="00F67E08">
      <w:pPr>
        <w:ind w:firstLine="720"/>
        <w:jc w:val="both"/>
        <w:rPr>
          <w:rFonts w:ascii="Arial" w:hAnsi="Arial" w:cs="Arial"/>
          <w:sz w:val="24"/>
          <w:szCs w:val="24"/>
        </w:rPr>
      </w:pPr>
      <w:r>
        <w:rPr>
          <w:rFonts w:ascii="Arial" w:hAnsi="Arial" w:cs="Arial"/>
          <w:sz w:val="24"/>
          <w:szCs w:val="24"/>
        </w:rPr>
        <w:t xml:space="preserve">İhale işlemleri kapsamında, </w:t>
      </w:r>
      <w:r w:rsidRPr="005D4D17">
        <w:rPr>
          <w:rFonts w:ascii="Arial" w:hAnsi="Arial" w:cs="Arial"/>
          <w:sz w:val="24"/>
          <w:szCs w:val="24"/>
        </w:rPr>
        <w:t xml:space="preserve">Belediyemiz tarafından 4734 sayılı </w:t>
      </w:r>
      <w:proofErr w:type="gramStart"/>
      <w:r w:rsidRPr="005D4D17">
        <w:rPr>
          <w:rFonts w:ascii="Arial" w:hAnsi="Arial" w:cs="Arial"/>
          <w:sz w:val="24"/>
          <w:szCs w:val="24"/>
        </w:rPr>
        <w:t>Kamu İhale Kanununa</w:t>
      </w:r>
      <w:proofErr w:type="gramEnd"/>
      <w:r w:rsidRPr="005D4D17">
        <w:rPr>
          <w:rFonts w:ascii="Arial" w:hAnsi="Arial" w:cs="Arial"/>
          <w:sz w:val="24"/>
          <w:szCs w:val="24"/>
        </w:rPr>
        <w:t xml:space="preserve"> göre yapılan ihalelerin mevzuata uygun </w:t>
      </w:r>
      <w:r>
        <w:rPr>
          <w:rFonts w:ascii="Arial" w:hAnsi="Arial" w:cs="Arial"/>
          <w:sz w:val="24"/>
          <w:szCs w:val="24"/>
        </w:rPr>
        <w:t>bir şekilde gerçekleştirilmesi</w:t>
      </w:r>
      <w:r w:rsidRPr="005D4D17">
        <w:rPr>
          <w:rFonts w:ascii="Arial" w:hAnsi="Arial" w:cs="Arial"/>
          <w:sz w:val="24"/>
          <w:szCs w:val="24"/>
        </w:rPr>
        <w:t xml:space="preserve"> sağlamak</w:t>
      </w:r>
      <w:r>
        <w:rPr>
          <w:rFonts w:ascii="Arial" w:hAnsi="Arial" w:cs="Arial"/>
          <w:sz w:val="24"/>
          <w:szCs w:val="24"/>
        </w:rPr>
        <w:t>ta</w:t>
      </w:r>
      <w:r w:rsidRPr="005D4D17">
        <w:rPr>
          <w:rFonts w:ascii="Arial" w:hAnsi="Arial" w:cs="Arial"/>
          <w:sz w:val="24"/>
          <w:szCs w:val="24"/>
        </w:rPr>
        <w:t>, bir</w:t>
      </w:r>
      <w:r>
        <w:rPr>
          <w:rFonts w:ascii="Arial" w:hAnsi="Arial" w:cs="Arial"/>
          <w:sz w:val="24"/>
          <w:szCs w:val="24"/>
        </w:rPr>
        <w:t>imlerden gelen ihale dosyaları</w:t>
      </w:r>
      <w:r w:rsidRPr="005D4D17">
        <w:rPr>
          <w:rFonts w:ascii="Arial" w:hAnsi="Arial" w:cs="Arial"/>
          <w:sz w:val="24"/>
          <w:szCs w:val="24"/>
        </w:rPr>
        <w:t xml:space="preserve"> idari şartnameleri ve onay belgeleri ile</w:t>
      </w:r>
      <w:r>
        <w:rPr>
          <w:rFonts w:ascii="Arial" w:hAnsi="Arial" w:cs="Arial"/>
          <w:sz w:val="24"/>
          <w:szCs w:val="24"/>
        </w:rPr>
        <w:t xml:space="preserve"> illgili olarak gerekli incelemeler</w:t>
      </w:r>
      <w:r w:rsidRPr="005D4D17">
        <w:rPr>
          <w:rFonts w:ascii="Arial" w:hAnsi="Arial" w:cs="Arial"/>
          <w:sz w:val="24"/>
          <w:szCs w:val="24"/>
        </w:rPr>
        <w:t xml:space="preserve"> yap</w:t>
      </w:r>
      <w:r>
        <w:rPr>
          <w:rFonts w:ascii="Arial" w:hAnsi="Arial" w:cs="Arial"/>
          <w:sz w:val="24"/>
          <w:szCs w:val="24"/>
        </w:rPr>
        <w:t>ıl</w:t>
      </w:r>
      <w:r w:rsidRPr="005D4D17">
        <w:rPr>
          <w:rFonts w:ascii="Arial" w:hAnsi="Arial" w:cs="Arial"/>
          <w:sz w:val="24"/>
          <w:szCs w:val="24"/>
        </w:rPr>
        <w:t>mak</w:t>
      </w:r>
      <w:r>
        <w:rPr>
          <w:rFonts w:ascii="Arial" w:hAnsi="Arial" w:cs="Arial"/>
          <w:sz w:val="24"/>
          <w:szCs w:val="24"/>
        </w:rPr>
        <w:t>ta, ihale ilanları</w:t>
      </w:r>
      <w:r w:rsidRPr="005D4D17">
        <w:rPr>
          <w:rFonts w:ascii="Arial" w:hAnsi="Arial" w:cs="Arial"/>
          <w:sz w:val="24"/>
          <w:szCs w:val="24"/>
        </w:rPr>
        <w:t xml:space="preserve"> hazırla</w:t>
      </w:r>
      <w:r>
        <w:rPr>
          <w:rFonts w:ascii="Arial" w:hAnsi="Arial" w:cs="Arial"/>
          <w:sz w:val="24"/>
          <w:szCs w:val="24"/>
        </w:rPr>
        <w:t>n</w:t>
      </w:r>
      <w:r w:rsidRPr="005D4D17">
        <w:rPr>
          <w:rFonts w:ascii="Arial" w:hAnsi="Arial" w:cs="Arial"/>
          <w:sz w:val="24"/>
          <w:szCs w:val="24"/>
        </w:rPr>
        <w:t>mak</w:t>
      </w:r>
      <w:r>
        <w:rPr>
          <w:rFonts w:ascii="Arial" w:hAnsi="Arial" w:cs="Arial"/>
          <w:sz w:val="24"/>
          <w:szCs w:val="24"/>
        </w:rPr>
        <w:t>ta</w:t>
      </w:r>
      <w:r w:rsidRPr="005D4D17">
        <w:rPr>
          <w:rFonts w:ascii="Arial" w:hAnsi="Arial" w:cs="Arial"/>
          <w:sz w:val="24"/>
          <w:szCs w:val="24"/>
        </w:rPr>
        <w:t xml:space="preserve"> ve gerekli yerlerde ya</w:t>
      </w:r>
      <w:r>
        <w:rPr>
          <w:rFonts w:ascii="Arial" w:hAnsi="Arial" w:cs="Arial"/>
          <w:sz w:val="24"/>
          <w:szCs w:val="24"/>
        </w:rPr>
        <w:t>yınlanmasını sağlanmaktadır.</w:t>
      </w:r>
      <w:r w:rsidRPr="005D4D17">
        <w:rPr>
          <w:rFonts w:ascii="Arial" w:hAnsi="Arial" w:cs="Arial"/>
          <w:sz w:val="24"/>
          <w:szCs w:val="24"/>
        </w:rPr>
        <w:t xml:space="preserve"> </w:t>
      </w:r>
      <w:r>
        <w:rPr>
          <w:rFonts w:ascii="Arial" w:hAnsi="Arial" w:cs="Arial"/>
          <w:sz w:val="24"/>
          <w:szCs w:val="24"/>
        </w:rPr>
        <w:t xml:space="preserve">Müdürlüğümüzce </w:t>
      </w:r>
      <w:r w:rsidRPr="005D4D17">
        <w:rPr>
          <w:rFonts w:ascii="Arial" w:hAnsi="Arial" w:cs="Arial"/>
          <w:sz w:val="24"/>
          <w:szCs w:val="24"/>
        </w:rPr>
        <w:t>İhale</w:t>
      </w:r>
      <w:r>
        <w:rPr>
          <w:rFonts w:ascii="Arial" w:hAnsi="Arial" w:cs="Arial"/>
          <w:sz w:val="24"/>
          <w:szCs w:val="24"/>
        </w:rPr>
        <w:t xml:space="preserve"> </w:t>
      </w:r>
      <w:r w:rsidRPr="005D4D17">
        <w:rPr>
          <w:rFonts w:ascii="Arial" w:hAnsi="Arial" w:cs="Arial"/>
          <w:sz w:val="24"/>
          <w:szCs w:val="24"/>
        </w:rPr>
        <w:t>komisyo</w:t>
      </w:r>
      <w:r>
        <w:rPr>
          <w:rFonts w:ascii="Arial" w:hAnsi="Arial" w:cs="Arial"/>
          <w:sz w:val="24"/>
          <w:szCs w:val="24"/>
        </w:rPr>
        <w:t>nlarının sekreterya hizmetleri</w:t>
      </w:r>
      <w:r w:rsidRPr="005D4D17">
        <w:rPr>
          <w:rFonts w:ascii="Arial" w:hAnsi="Arial" w:cs="Arial"/>
          <w:sz w:val="24"/>
          <w:szCs w:val="24"/>
        </w:rPr>
        <w:t xml:space="preserve"> sağla</w:t>
      </w:r>
      <w:r>
        <w:rPr>
          <w:rFonts w:ascii="Arial" w:hAnsi="Arial" w:cs="Arial"/>
          <w:sz w:val="24"/>
          <w:szCs w:val="24"/>
        </w:rPr>
        <w:t>n</w:t>
      </w:r>
      <w:r w:rsidRPr="005D4D17">
        <w:rPr>
          <w:rFonts w:ascii="Arial" w:hAnsi="Arial" w:cs="Arial"/>
          <w:sz w:val="24"/>
          <w:szCs w:val="24"/>
        </w:rPr>
        <w:t>mak</w:t>
      </w:r>
      <w:r>
        <w:rPr>
          <w:rFonts w:ascii="Arial" w:hAnsi="Arial" w:cs="Arial"/>
          <w:sz w:val="24"/>
          <w:szCs w:val="24"/>
        </w:rPr>
        <w:t>ta, ihale gündemleri</w:t>
      </w:r>
      <w:r w:rsidRPr="005D4D17">
        <w:rPr>
          <w:rFonts w:ascii="Arial" w:hAnsi="Arial" w:cs="Arial"/>
          <w:sz w:val="24"/>
          <w:szCs w:val="24"/>
        </w:rPr>
        <w:t xml:space="preserve"> hazırla</w:t>
      </w:r>
      <w:r>
        <w:rPr>
          <w:rFonts w:ascii="Arial" w:hAnsi="Arial" w:cs="Arial"/>
          <w:sz w:val="24"/>
          <w:szCs w:val="24"/>
        </w:rPr>
        <w:t>n</w:t>
      </w:r>
      <w:r w:rsidRPr="005D4D17">
        <w:rPr>
          <w:rFonts w:ascii="Arial" w:hAnsi="Arial" w:cs="Arial"/>
          <w:sz w:val="24"/>
          <w:szCs w:val="24"/>
        </w:rPr>
        <w:t>mak</w:t>
      </w:r>
      <w:r>
        <w:rPr>
          <w:rFonts w:ascii="Arial" w:hAnsi="Arial" w:cs="Arial"/>
          <w:sz w:val="24"/>
          <w:szCs w:val="24"/>
        </w:rPr>
        <w:t>ta ve ilgili birimlere tebliğ edil</w:t>
      </w:r>
      <w:r w:rsidRPr="005D4D17">
        <w:rPr>
          <w:rFonts w:ascii="Arial" w:hAnsi="Arial" w:cs="Arial"/>
          <w:sz w:val="24"/>
          <w:szCs w:val="24"/>
        </w:rPr>
        <w:t>mek</w:t>
      </w:r>
      <w:r>
        <w:rPr>
          <w:rFonts w:ascii="Arial" w:hAnsi="Arial" w:cs="Arial"/>
          <w:sz w:val="24"/>
          <w:szCs w:val="24"/>
        </w:rPr>
        <w:t>te</w:t>
      </w:r>
      <w:r w:rsidRPr="005D4D17">
        <w:rPr>
          <w:rFonts w:ascii="Arial" w:hAnsi="Arial" w:cs="Arial"/>
          <w:sz w:val="24"/>
          <w:szCs w:val="24"/>
        </w:rPr>
        <w:t>, ihale dosyasının Müdürlüğe intikalinden, ihale sonucu İta amirinin onayına sunulmasına kadar olan süreçte ihaleyl</w:t>
      </w:r>
      <w:r>
        <w:rPr>
          <w:rFonts w:ascii="Arial" w:hAnsi="Arial" w:cs="Arial"/>
          <w:sz w:val="24"/>
          <w:szCs w:val="24"/>
        </w:rPr>
        <w:t>e ilgili yazışmalar</w:t>
      </w:r>
      <w:r w:rsidRPr="005D4D17">
        <w:rPr>
          <w:rFonts w:ascii="Arial" w:hAnsi="Arial" w:cs="Arial"/>
          <w:sz w:val="24"/>
          <w:szCs w:val="24"/>
        </w:rPr>
        <w:t xml:space="preserve"> yap</w:t>
      </w:r>
      <w:r>
        <w:rPr>
          <w:rFonts w:ascii="Arial" w:hAnsi="Arial" w:cs="Arial"/>
          <w:sz w:val="24"/>
          <w:szCs w:val="24"/>
        </w:rPr>
        <w:t>ıl</w:t>
      </w:r>
      <w:r w:rsidRPr="005D4D17">
        <w:rPr>
          <w:rFonts w:ascii="Arial" w:hAnsi="Arial" w:cs="Arial"/>
          <w:sz w:val="24"/>
          <w:szCs w:val="24"/>
        </w:rPr>
        <w:t>mak</w:t>
      </w:r>
      <w:r>
        <w:rPr>
          <w:rFonts w:ascii="Arial" w:hAnsi="Arial" w:cs="Arial"/>
          <w:sz w:val="24"/>
          <w:szCs w:val="24"/>
        </w:rPr>
        <w:t>ta, gerekli olan evraklar ve formlar</w:t>
      </w:r>
      <w:r w:rsidRPr="005D4D17">
        <w:rPr>
          <w:rFonts w:ascii="Arial" w:hAnsi="Arial" w:cs="Arial"/>
          <w:sz w:val="24"/>
          <w:szCs w:val="24"/>
        </w:rPr>
        <w:t xml:space="preserve"> hazırla</w:t>
      </w:r>
      <w:r>
        <w:rPr>
          <w:rFonts w:ascii="Arial" w:hAnsi="Arial" w:cs="Arial"/>
          <w:sz w:val="24"/>
          <w:szCs w:val="24"/>
        </w:rPr>
        <w:t>n</w:t>
      </w:r>
      <w:r w:rsidRPr="005D4D17">
        <w:rPr>
          <w:rFonts w:ascii="Arial" w:hAnsi="Arial" w:cs="Arial"/>
          <w:sz w:val="24"/>
          <w:szCs w:val="24"/>
        </w:rPr>
        <w:t>mak</w:t>
      </w:r>
      <w:r>
        <w:rPr>
          <w:rFonts w:ascii="Arial" w:hAnsi="Arial" w:cs="Arial"/>
          <w:sz w:val="24"/>
          <w:szCs w:val="24"/>
        </w:rPr>
        <w:t>ta</w:t>
      </w:r>
      <w:r w:rsidRPr="005D4D17">
        <w:rPr>
          <w:rFonts w:ascii="Arial" w:hAnsi="Arial" w:cs="Arial"/>
          <w:sz w:val="24"/>
          <w:szCs w:val="24"/>
        </w:rPr>
        <w:t>, ihale sonuçlandıktan sonra da devam eden iş</w:t>
      </w:r>
      <w:r>
        <w:rPr>
          <w:rFonts w:ascii="Arial" w:hAnsi="Arial" w:cs="Arial"/>
          <w:sz w:val="24"/>
          <w:szCs w:val="24"/>
        </w:rPr>
        <w:t>lere ilişkin gereken yazışmalar</w:t>
      </w:r>
      <w:r w:rsidRPr="005D4D17">
        <w:rPr>
          <w:rFonts w:ascii="Arial" w:hAnsi="Arial" w:cs="Arial"/>
          <w:sz w:val="24"/>
          <w:szCs w:val="24"/>
        </w:rPr>
        <w:t xml:space="preserve"> yap</w:t>
      </w:r>
      <w:r>
        <w:rPr>
          <w:rFonts w:ascii="Arial" w:hAnsi="Arial" w:cs="Arial"/>
          <w:sz w:val="24"/>
          <w:szCs w:val="24"/>
        </w:rPr>
        <w:t>ılmaktadır.</w:t>
      </w:r>
    </w:p>
    <w:p w:rsidR="00F67E08" w:rsidRPr="004E7DE1" w:rsidRDefault="00F67E08" w:rsidP="00F67E08">
      <w:pPr>
        <w:pStyle w:val="NormalWeb"/>
        <w:shd w:val="clear" w:color="auto" w:fill="FFFFFF"/>
        <w:spacing w:before="0" w:beforeAutospacing="0" w:after="375" w:afterAutospacing="0" w:line="390" w:lineRule="atLeast"/>
        <w:ind w:firstLine="720"/>
        <w:rPr>
          <w:rFonts w:ascii="Arial" w:hAnsi="Arial" w:cs="Arial"/>
          <w:b/>
        </w:rPr>
      </w:pPr>
      <w:r>
        <w:rPr>
          <w:rFonts w:ascii="Arial" w:hAnsi="Arial" w:cs="Arial"/>
          <w:b/>
        </w:rPr>
        <w:t>Doğrudan T</w:t>
      </w:r>
      <w:r w:rsidRPr="004E7DE1">
        <w:rPr>
          <w:rFonts w:ascii="Arial" w:hAnsi="Arial" w:cs="Arial"/>
          <w:b/>
        </w:rPr>
        <w:t xml:space="preserve">emin </w:t>
      </w:r>
      <w:r>
        <w:rPr>
          <w:rFonts w:ascii="Arial" w:hAnsi="Arial" w:cs="Arial"/>
          <w:b/>
        </w:rPr>
        <w:t>İ</w:t>
      </w:r>
      <w:r w:rsidRPr="004E7DE1">
        <w:rPr>
          <w:rFonts w:ascii="Arial" w:hAnsi="Arial" w:cs="Arial"/>
          <w:b/>
        </w:rPr>
        <w:t>şleri:</w:t>
      </w:r>
    </w:p>
    <w:p w:rsidR="00F67E08" w:rsidRPr="005D4D17" w:rsidRDefault="00F67E08" w:rsidP="00F67E08">
      <w:pPr>
        <w:ind w:firstLine="720"/>
        <w:jc w:val="both"/>
        <w:rPr>
          <w:rFonts w:ascii="Arial" w:hAnsi="Arial" w:cs="Arial"/>
          <w:sz w:val="24"/>
          <w:szCs w:val="24"/>
        </w:rPr>
      </w:pPr>
      <w:r>
        <w:rPr>
          <w:rFonts w:ascii="Arial" w:hAnsi="Arial" w:cs="Arial"/>
          <w:sz w:val="24"/>
          <w:szCs w:val="24"/>
        </w:rPr>
        <w:t>Destek Hizmetleri Müdürlüğünün temel ilkesi</w:t>
      </w:r>
      <w:r w:rsidRPr="005D4D17">
        <w:rPr>
          <w:rFonts w:ascii="Arial" w:hAnsi="Arial" w:cs="Arial"/>
          <w:sz w:val="24"/>
          <w:szCs w:val="24"/>
        </w:rPr>
        <w:t xml:space="preserve"> ihtiyaçların temin edilmesinde saydamlığı, uygun şartlarla ve zamanında karşılanmasını, kamu kaynaklarının verimli şekilde kullanılmasını sağlamaktadır. Doğrudan temin usulü ile alım yönteminde, rekabeti arttıran şartların oluşturulmasına imkân verecek ölçüde sağlıklı, gerçekçi ve kanıtlanabilir piyasa araştırması yapılmaktadır. Sağlıklı piyasa araştırması yapılması için tevsik keyfiyeti bakımından, zafiyete düşülmemesi açısından, şartname hazırlığı talep sahibi müdürlük ile birlikte </w:t>
      </w:r>
      <w:proofErr w:type="gramStart"/>
      <w:r w:rsidRPr="005D4D17">
        <w:rPr>
          <w:rFonts w:ascii="Arial" w:hAnsi="Arial" w:cs="Arial"/>
          <w:sz w:val="24"/>
          <w:szCs w:val="24"/>
        </w:rPr>
        <w:t>işbirliği</w:t>
      </w:r>
      <w:proofErr w:type="gramEnd"/>
      <w:r w:rsidRPr="005D4D17">
        <w:rPr>
          <w:rFonts w:ascii="Arial" w:hAnsi="Arial" w:cs="Arial"/>
          <w:sz w:val="24"/>
          <w:szCs w:val="24"/>
        </w:rPr>
        <w:t xml:space="preserve"> içerisinde oluşturulmaktadır. İlgili müdürlükçe talep edilen yapım işlerinde, teknik personel tarafından, yerinde keşif yapılarak, hazırlanan metraj ve proje üzerinden temin işlemi gerçekleştirilmektedir.</w:t>
      </w:r>
    </w:p>
    <w:p w:rsidR="00F67E08" w:rsidRPr="005D4D17" w:rsidRDefault="00F67E08" w:rsidP="00F67E08">
      <w:pPr>
        <w:ind w:firstLine="720"/>
        <w:jc w:val="both"/>
        <w:rPr>
          <w:rFonts w:ascii="Arial" w:hAnsi="Arial" w:cs="Arial"/>
          <w:sz w:val="24"/>
          <w:szCs w:val="24"/>
        </w:rPr>
      </w:pPr>
      <w:r w:rsidRPr="005D4D17">
        <w:rPr>
          <w:rFonts w:ascii="Arial" w:hAnsi="Arial" w:cs="Arial"/>
          <w:sz w:val="24"/>
          <w:szCs w:val="24"/>
        </w:rPr>
        <w:t>Piyasa araştırması ile görevli kişi ya da kişilerin sağlıklı piyasa araştırması yapması için alımı yapılacak mal, hizmet veya yapım işine ait tarif, ölçü, standarda ilişkin belgeler, proje, görseller ve numuneler gibi Teknik Şartnameyi oluşturan unsurlar, konusunda uzman personeller tarafından eşit muameleyi sağlayacak ve rekabeti oluşturacak şekilde hazırlanmaktadır. Bu süreçte yer alan görevli personele piyasa araştırmasına yönelik çalışmanın somut, hesap edilebi</w:t>
      </w:r>
      <w:r>
        <w:rPr>
          <w:rFonts w:ascii="Arial" w:hAnsi="Arial" w:cs="Arial"/>
          <w:sz w:val="24"/>
          <w:szCs w:val="24"/>
        </w:rPr>
        <w:t>lir ve dayanakları ile birlik</w:t>
      </w:r>
      <w:r w:rsidRPr="005D4D17">
        <w:rPr>
          <w:rFonts w:ascii="Arial" w:hAnsi="Arial" w:cs="Arial"/>
          <w:sz w:val="24"/>
          <w:szCs w:val="24"/>
        </w:rPr>
        <w:t xml:space="preserve">te kanıtlanabilir olması sorumluluğu yüklenmiştir. </w:t>
      </w:r>
    </w:p>
    <w:p w:rsidR="00F67E08" w:rsidRDefault="00F67E08" w:rsidP="00F67E08">
      <w:pPr>
        <w:pStyle w:val="NormalWeb"/>
        <w:shd w:val="clear" w:color="auto" w:fill="FFFFFF"/>
        <w:spacing w:before="0" w:beforeAutospacing="0" w:after="375" w:afterAutospacing="0" w:line="390" w:lineRule="atLeast"/>
        <w:ind w:firstLine="720"/>
        <w:rPr>
          <w:rFonts w:ascii="Arial" w:hAnsi="Arial" w:cs="Arial"/>
          <w:b/>
        </w:rPr>
      </w:pPr>
      <w:r w:rsidRPr="004E7DE1">
        <w:rPr>
          <w:rFonts w:ascii="Arial" w:hAnsi="Arial" w:cs="Arial"/>
          <w:b/>
        </w:rPr>
        <w:t>Sarf Malzeme Depolama İşlemleri:</w:t>
      </w:r>
    </w:p>
    <w:p w:rsidR="00F67E08" w:rsidRPr="005D4D17" w:rsidRDefault="00F67E08" w:rsidP="00F67E08">
      <w:pPr>
        <w:ind w:firstLine="720"/>
        <w:jc w:val="both"/>
        <w:rPr>
          <w:rFonts w:ascii="Arial" w:hAnsi="Arial" w:cs="Arial"/>
          <w:sz w:val="24"/>
          <w:szCs w:val="24"/>
        </w:rPr>
      </w:pPr>
      <w:r w:rsidRPr="005D4D17">
        <w:rPr>
          <w:rFonts w:ascii="Arial" w:hAnsi="Arial" w:cs="Arial"/>
          <w:sz w:val="24"/>
          <w:szCs w:val="24"/>
        </w:rPr>
        <w:t xml:space="preserve">Belediye birimlerinin ihtiyacı olan temizlik, kırtasiye, hizmet birimlerimiz için bakım-onarım malzemeleri, büro araç-gereç ve teçhizatı gibi tüm ihtiyaçlar sarf malzeme deposundan karşılanmaktadır. Buna göre yılbaşında ve senenin belli zamanlarında alımı yapılan malzemeler; </w:t>
      </w:r>
    </w:p>
    <w:p w:rsidR="00F67E08" w:rsidRPr="005D4D17"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5D4D17">
        <w:rPr>
          <w:rFonts w:ascii="Arial" w:hAnsi="Arial" w:cs="Arial"/>
          <w:sz w:val="24"/>
          <w:szCs w:val="24"/>
        </w:rPr>
        <w:t xml:space="preserve">Kırtasiye malzemeleri </w:t>
      </w:r>
    </w:p>
    <w:p w:rsidR="00F67E08" w:rsidRPr="005D4D17"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5D4D17">
        <w:rPr>
          <w:rFonts w:ascii="Arial" w:hAnsi="Arial" w:cs="Arial"/>
          <w:sz w:val="24"/>
          <w:szCs w:val="24"/>
        </w:rPr>
        <w:t xml:space="preserve">Elektrik malzemeleri </w:t>
      </w:r>
    </w:p>
    <w:p w:rsidR="00F67E08" w:rsidRPr="005D4D17"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5D4D17">
        <w:rPr>
          <w:rFonts w:ascii="Arial" w:hAnsi="Arial" w:cs="Arial"/>
          <w:sz w:val="24"/>
          <w:szCs w:val="24"/>
        </w:rPr>
        <w:t xml:space="preserve">Nalbur malzemeleri </w:t>
      </w:r>
    </w:p>
    <w:p w:rsidR="00F67E08" w:rsidRPr="005D4D17"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5D4D17">
        <w:rPr>
          <w:rFonts w:ascii="Arial" w:hAnsi="Arial" w:cs="Arial"/>
          <w:sz w:val="24"/>
          <w:szCs w:val="24"/>
        </w:rPr>
        <w:t xml:space="preserve">Zücaciye ürünleri </w:t>
      </w:r>
    </w:p>
    <w:p w:rsidR="00F67E08" w:rsidRPr="005D4D17" w:rsidRDefault="00F67E08" w:rsidP="00F67E08">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5D4D17">
        <w:rPr>
          <w:rFonts w:ascii="Arial" w:hAnsi="Arial" w:cs="Arial"/>
          <w:sz w:val="24"/>
          <w:szCs w:val="24"/>
        </w:rPr>
        <w:t>Temizlik malzemeleri</w:t>
      </w:r>
    </w:p>
    <w:p w:rsidR="00F67E08" w:rsidRPr="005D4D17" w:rsidRDefault="00F67E08" w:rsidP="00F67E08">
      <w:pPr>
        <w:ind w:firstLine="720"/>
        <w:jc w:val="both"/>
        <w:rPr>
          <w:rFonts w:ascii="Arial" w:hAnsi="Arial" w:cs="Arial"/>
          <w:sz w:val="24"/>
          <w:szCs w:val="24"/>
        </w:rPr>
      </w:pPr>
      <w:r w:rsidRPr="005D4D17">
        <w:rPr>
          <w:rFonts w:ascii="Arial" w:hAnsi="Arial" w:cs="Arial"/>
          <w:sz w:val="24"/>
          <w:szCs w:val="24"/>
        </w:rPr>
        <w:lastRenderedPageBreak/>
        <w:t>Matbu evraklar Depoda yer alan malzemeler müdürlüklerin ihtiyaçları doğrultusunda ilgili birimlere taşınır istek belgelerine uygun olarak verilmektedir.</w:t>
      </w:r>
    </w:p>
    <w:p w:rsidR="00F67E08" w:rsidRDefault="00F67E08" w:rsidP="00F67E08">
      <w:pPr>
        <w:ind w:firstLine="720"/>
        <w:rPr>
          <w:rFonts w:ascii="Arial" w:hAnsi="Arial" w:cs="Arial"/>
          <w:b/>
          <w:sz w:val="24"/>
          <w:szCs w:val="24"/>
        </w:rPr>
      </w:pPr>
      <w:r>
        <w:rPr>
          <w:rFonts w:ascii="Arial" w:hAnsi="Arial" w:cs="Arial"/>
          <w:b/>
          <w:sz w:val="24"/>
          <w:szCs w:val="24"/>
        </w:rPr>
        <w:t>Veterinerlik ve İlaçlama Servisi:</w:t>
      </w:r>
    </w:p>
    <w:p w:rsidR="00F67E08" w:rsidRPr="005D4D17" w:rsidRDefault="00F67E08" w:rsidP="00F67E08">
      <w:pPr>
        <w:ind w:firstLine="720"/>
        <w:jc w:val="both"/>
        <w:rPr>
          <w:rFonts w:ascii="Arial" w:hAnsi="Arial" w:cs="Arial"/>
          <w:sz w:val="24"/>
          <w:szCs w:val="24"/>
        </w:rPr>
      </w:pPr>
      <w:r w:rsidRPr="00DF7C3E">
        <w:rPr>
          <w:rFonts w:ascii="Arial" w:hAnsi="Arial" w:cs="Arial"/>
          <w:sz w:val="24"/>
          <w:szCs w:val="24"/>
        </w:rPr>
        <w:t xml:space="preserve">5199 sayılı Hayvan Hakları Kanununa göre, barınakta çalışanlar sokaklarda sahipsiz dolaşan hasta, yaralı ve saldırgan türleri toplanır, kısırlaştırma ve tedavi işlemleri yapılır. Barınağa giren sokak hayvanların kayıtları, sahiplendirilen sokak hayvanları kayıtları, ölen sokak hayvanları kayıtları ve kısırlaştırma yapılan sokak hayvanları kayıtları yapılır. Belediyemiz 40 mahalleye sahip olup, en az 3 günde 1 sefer her mahalle de ilaçlama yapılmaktadır. </w:t>
      </w:r>
    </w:p>
    <w:p w:rsidR="00F67E08" w:rsidRPr="00DF7C3E" w:rsidRDefault="00F67E08" w:rsidP="00F67E08">
      <w:pPr>
        <w:ind w:firstLine="720"/>
        <w:rPr>
          <w:rFonts w:ascii="Arial" w:hAnsi="Arial" w:cs="Arial"/>
          <w:b/>
          <w:sz w:val="24"/>
          <w:szCs w:val="24"/>
        </w:rPr>
      </w:pPr>
      <w:r w:rsidRPr="00DF7C3E">
        <w:rPr>
          <w:rFonts w:ascii="Arial" w:hAnsi="Arial" w:cs="Arial"/>
          <w:b/>
          <w:sz w:val="24"/>
          <w:szCs w:val="24"/>
        </w:rPr>
        <w:t xml:space="preserve">Hizmet Personelleri: </w:t>
      </w:r>
    </w:p>
    <w:p w:rsidR="00F67E08" w:rsidRPr="00DF7C3E" w:rsidRDefault="00F67E08" w:rsidP="00F67E08">
      <w:pPr>
        <w:ind w:firstLine="720"/>
        <w:jc w:val="both"/>
        <w:rPr>
          <w:rFonts w:ascii="Arial" w:hAnsi="Arial" w:cs="Arial"/>
          <w:sz w:val="24"/>
          <w:szCs w:val="24"/>
        </w:rPr>
      </w:pPr>
      <w:r w:rsidRPr="00DF7C3E">
        <w:rPr>
          <w:rFonts w:ascii="Arial" w:hAnsi="Arial" w:cs="Arial"/>
          <w:sz w:val="24"/>
          <w:szCs w:val="24"/>
        </w:rPr>
        <w:t xml:space="preserve">Belediyemiz bünyesinde </w:t>
      </w:r>
      <w:r>
        <w:rPr>
          <w:rFonts w:ascii="Arial" w:hAnsi="Arial" w:cs="Arial"/>
          <w:sz w:val="24"/>
          <w:szCs w:val="24"/>
        </w:rPr>
        <w:t xml:space="preserve">Beyaz Masa </w:t>
      </w:r>
      <w:proofErr w:type="gramStart"/>
      <w:r>
        <w:rPr>
          <w:rFonts w:ascii="Arial" w:hAnsi="Arial" w:cs="Arial"/>
          <w:sz w:val="24"/>
          <w:szCs w:val="24"/>
        </w:rPr>
        <w:t xml:space="preserve">( </w:t>
      </w:r>
      <w:r w:rsidRPr="00DF7C3E">
        <w:rPr>
          <w:rFonts w:ascii="Arial" w:hAnsi="Arial" w:cs="Arial"/>
          <w:sz w:val="24"/>
          <w:szCs w:val="24"/>
        </w:rPr>
        <w:t>Santral</w:t>
      </w:r>
      <w:proofErr w:type="gramEnd"/>
      <w:r w:rsidRPr="00DF7C3E">
        <w:rPr>
          <w:rFonts w:ascii="Arial" w:hAnsi="Arial" w:cs="Arial"/>
          <w:sz w:val="24"/>
          <w:szCs w:val="24"/>
        </w:rPr>
        <w:t xml:space="preserve"> ve Haberleşme</w:t>
      </w:r>
      <w:r>
        <w:rPr>
          <w:rFonts w:ascii="Arial" w:hAnsi="Arial" w:cs="Arial"/>
          <w:sz w:val="24"/>
          <w:szCs w:val="24"/>
        </w:rPr>
        <w:t xml:space="preserve"> )</w:t>
      </w:r>
      <w:r w:rsidRPr="00DF7C3E">
        <w:rPr>
          <w:rFonts w:ascii="Arial" w:hAnsi="Arial" w:cs="Arial"/>
          <w:sz w:val="24"/>
          <w:szCs w:val="24"/>
        </w:rPr>
        <w:t>, Elektrik Servisi ve Odacılar olarak hizmet verilmektedir.</w:t>
      </w:r>
    </w:p>
    <w:p w:rsidR="005C4D78" w:rsidRPr="00054F0C" w:rsidRDefault="005C4D78" w:rsidP="00F67E08">
      <w:pPr>
        <w:pStyle w:val="14kaln"/>
        <w:spacing w:before="100" w:beforeAutospacing="1" w:after="100" w:afterAutospacing="1"/>
        <w:ind w:firstLine="720"/>
        <w:outlineLvl w:val="2"/>
      </w:pPr>
      <w:bookmarkStart w:id="40" w:name="_Toc33087581"/>
      <w:r w:rsidRPr="00054F0C">
        <w:t>6- Yönetim ve İç Kontrol Sistemi</w:t>
      </w:r>
      <w:bookmarkEnd w:id="40"/>
      <w:r w:rsidRPr="00054F0C">
        <w:t xml:space="preserve"> </w:t>
      </w:r>
      <w:bookmarkEnd w:id="37"/>
      <w:bookmarkEnd w:id="38"/>
      <w:bookmarkEnd w:id="39"/>
    </w:p>
    <w:p w:rsidR="00396AF0" w:rsidRDefault="00396AF0" w:rsidP="00396AF0">
      <w:pPr>
        <w:pStyle w:val="ListeParagraf"/>
        <w:autoSpaceDE w:val="0"/>
        <w:autoSpaceDN w:val="0"/>
        <w:adjustRightInd w:val="0"/>
        <w:spacing w:after="0" w:line="240" w:lineRule="auto"/>
        <w:ind w:left="0" w:firstLine="720"/>
        <w:jc w:val="both"/>
        <w:rPr>
          <w:rFonts w:ascii="Arial" w:hAnsi="Arial" w:cs="Arial"/>
          <w:sz w:val="24"/>
          <w:szCs w:val="24"/>
        </w:rPr>
      </w:pPr>
      <w:bookmarkStart w:id="41" w:name="_Toc29983526"/>
      <w:bookmarkStart w:id="42" w:name="_Toc31194215"/>
      <w:bookmarkStart w:id="43" w:name="_Toc386099336"/>
      <w:bookmarkStart w:id="44" w:name="_Toc386099385"/>
      <w:bookmarkStart w:id="45" w:name="_Toc386099419"/>
      <w:r>
        <w:rPr>
          <w:rFonts w:ascii="Arial" w:hAnsi="Arial" w:cs="Arial"/>
          <w:sz w:val="24"/>
          <w:szCs w:val="24"/>
        </w:rPr>
        <w:t>Destek Hzimetleri Müdürlüğünün yönetim yapısı “Örgüt Yapısı” bölümünde belirtildiği şekildedir.</w:t>
      </w:r>
    </w:p>
    <w:p w:rsidR="00396AF0" w:rsidRDefault="00396AF0" w:rsidP="00396AF0">
      <w:pPr>
        <w:pStyle w:val="ListeParagraf"/>
        <w:autoSpaceDE w:val="0"/>
        <w:autoSpaceDN w:val="0"/>
        <w:adjustRightInd w:val="0"/>
        <w:spacing w:after="0" w:line="240" w:lineRule="auto"/>
        <w:ind w:left="0" w:firstLine="720"/>
        <w:jc w:val="both"/>
        <w:rPr>
          <w:rFonts w:ascii="Arial" w:hAnsi="Arial" w:cs="Arial"/>
          <w:sz w:val="24"/>
          <w:szCs w:val="24"/>
        </w:rPr>
      </w:pPr>
    </w:p>
    <w:p w:rsidR="00396AF0" w:rsidRDefault="00396AF0" w:rsidP="00396AF0">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Mali işlerle ilgili iç kontrol çalışmaları Ön Mali Kontrol çerçevesinde Mali Hizmetler Müdürlüğünce yürütülmekte ve mali olmayan sonuçlarla ilgili kontrolller ise ilgili Müdürlüğümüz tarafından yerine getirilmektedir.  </w:t>
      </w:r>
    </w:p>
    <w:p w:rsidR="00396AF0" w:rsidRDefault="00396AF0" w:rsidP="00396AF0">
      <w:pPr>
        <w:pStyle w:val="ListeParagraf"/>
        <w:autoSpaceDE w:val="0"/>
        <w:autoSpaceDN w:val="0"/>
        <w:adjustRightInd w:val="0"/>
        <w:spacing w:after="0" w:line="240" w:lineRule="auto"/>
        <w:ind w:left="0" w:firstLine="720"/>
        <w:jc w:val="both"/>
        <w:rPr>
          <w:rFonts w:ascii="Arial" w:hAnsi="Arial" w:cs="Arial"/>
          <w:sz w:val="24"/>
          <w:szCs w:val="24"/>
        </w:rPr>
      </w:pPr>
    </w:p>
    <w:bookmarkEnd w:id="41"/>
    <w:bookmarkEnd w:id="42"/>
    <w:p w:rsidR="00377B20" w:rsidRPr="005C2AA2" w:rsidRDefault="00377B20" w:rsidP="00377B20">
      <w:pPr>
        <w:spacing w:line="240" w:lineRule="auto"/>
        <w:ind w:firstLine="720"/>
        <w:jc w:val="both"/>
        <w:rPr>
          <w:rFonts w:ascii="Arial" w:hAnsi="Arial" w:cs="Arial"/>
          <w:sz w:val="24"/>
          <w:szCs w:val="24"/>
        </w:rPr>
      </w:pPr>
      <w:r>
        <w:rPr>
          <w:rFonts w:ascii="Arial" w:hAnsi="Arial" w:cs="Arial"/>
          <w:sz w:val="24"/>
          <w:szCs w:val="24"/>
        </w:rPr>
        <w:t>2019 yıl için</w:t>
      </w:r>
      <w:r w:rsidRPr="005C2AA2">
        <w:rPr>
          <w:rFonts w:ascii="Arial" w:hAnsi="Arial" w:cs="Arial"/>
          <w:sz w:val="24"/>
          <w:szCs w:val="24"/>
        </w:rPr>
        <w:t xml:space="preserve"> </w:t>
      </w:r>
      <w:r>
        <w:rPr>
          <w:rFonts w:ascii="Arial" w:hAnsi="Arial" w:cs="Arial"/>
          <w:sz w:val="24"/>
          <w:szCs w:val="24"/>
        </w:rPr>
        <w:t>Destek Hizmetleri Müdürlüğü ile ilgili</w:t>
      </w:r>
      <w:r w:rsidR="00BA7093">
        <w:rPr>
          <w:rFonts w:ascii="Arial" w:hAnsi="Arial" w:cs="Arial"/>
          <w:sz w:val="24"/>
          <w:szCs w:val="24"/>
        </w:rPr>
        <w:t xml:space="preserve"> </w:t>
      </w:r>
      <w:r w:rsidR="00A400EF">
        <w:rPr>
          <w:rFonts w:ascii="Arial" w:hAnsi="Arial" w:cs="Arial"/>
          <w:sz w:val="24"/>
          <w:szCs w:val="24"/>
        </w:rPr>
        <w:t>olarak hazırlanmış</w:t>
      </w:r>
      <w:r>
        <w:rPr>
          <w:rFonts w:ascii="Arial" w:hAnsi="Arial" w:cs="Arial"/>
          <w:sz w:val="24"/>
          <w:szCs w:val="24"/>
        </w:rPr>
        <w:t xml:space="preserve"> Dış Denetim R</w:t>
      </w:r>
      <w:r w:rsidRPr="005C2AA2">
        <w:rPr>
          <w:rFonts w:ascii="Arial" w:hAnsi="Arial" w:cs="Arial"/>
          <w:sz w:val="24"/>
          <w:szCs w:val="24"/>
        </w:rPr>
        <w:t xml:space="preserve">aporu </w:t>
      </w:r>
      <w:r>
        <w:rPr>
          <w:rFonts w:ascii="Arial" w:hAnsi="Arial" w:cs="Arial"/>
          <w:sz w:val="24"/>
          <w:szCs w:val="24"/>
        </w:rPr>
        <w:t>bulunmamaktadır.</w:t>
      </w:r>
      <w:r w:rsidRPr="005C2AA2">
        <w:rPr>
          <w:rFonts w:ascii="Arial" w:hAnsi="Arial" w:cs="Arial"/>
          <w:sz w:val="24"/>
          <w:szCs w:val="24"/>
        </w:rPr>
        <w:t xml:space="preserve"> </w:t>
      </w:r>
    </w:p>
    <w:p w:rsidR="005C4D78" w:rsidRPr="00054F0C" w:rsidRDefault="005C4D78" w:rsidP="00F67E08">
      <w:pPr>
        <w:pStyle w:val="20kaln"/>
        <w:ind w:firstLine="720"/>
        <w:outlineLvl w:val="0"/>
      </w:pPr>
      <w:bookmarkStart w:id="46" w:name="_Toc33087582"/>
      <w:r w:rsidRPr="00054F0C">
        <w:t>II- AMAÇ ve HEDEFLER</w:t>
      </w:r>
      <w:bookmarkEnd w:id="43"/>
      <w:bookmarkEnd w:id="44"/>
      <w:bookmarkEnd w:id="45"/>
      <w:bookmarkEnd w:id="46"/>
    </w:p>
    <w:p w:rsidR="005C4D78" w:rsidRDefault="005C4D78" w:rsidP="00430B38">
      <w:pPr>
        <w:pStyle w:val="18kaln"/>
        <w:numPr>
          <w:ilvl w:val="0"/>
          <w:numId w:val="1"/>
        </w:numPr>
        <w:outlineLvl w:val="1"/>
      </w:pPr>
      <w:bookmarkStart w:id="47" w:name="_Toc386099337"/>
      <w:bookmarkStart w:id="48" w:name="_Toc386099386"/>
      <w:bookmarkStart w:id="49" w:name="_Toc386099420"/>
      <w:bookmarkStart w:id="50" w:name="_Toc33087583"/>
      <w:r w:rsidRPr="00054F0C">
        <w:t>Amaç ve Hedefler</w:t>
      </w:r>
      <w:bookmarkEnd w:id="47"/>
      <w:bookmarkEnd w:id="48"/>
      <w:bookmarkEnd w:id="49"/>
      <w:bookmarkEnd w:id="50"/>
    </w:p>
    <w:p w:rsidR="00B33277" w:rsidRDefault="00B33277" w:rsidP="00F67E08">
      <w:pPr>
        <w:pStyle w:val="ListeParagraf"/>
        <w:autoSpaceDE w:val="0"/>
        <w:autoSpaceDN w:val="0"/>
        <w:adjustRightInd w:val="0"/>
        <w:spacing w:after="0" w:line="240" w:lineRule="auto"/>
        <w:ind w:left="0" w:firstLine="720"/>
        <w:jc w:val="both"/>
        <w:rPr>
          <w:rFonts w:ascii="Arial" w:hAnsi="Arial" w:cs="Arial"/>
          <w:sz w:val="24"/>
          <w:szCs w:val="24"/>
        </w:rPr>
      </w:pPr>
      <w:bookmarkStart w:id="51" w:name="_Toc318813248"/>
      <w:bookmarkStart w:id="52" w:name="_Toc324254816"/>
      <w:bookmarkStart w:id="53" w:name="_Toc354738643"/>
      <w:bookmarkStart w:id="54" w:name="_Toc355273835"/>
      <w:bookmarkStart w:id="55" w:name="_Toc386099339"/>
      <w:bookmarkStart w:id="56" w:name="_Toc386099388"/>
      <w:bookmarkStart w:id="57" w:name="_Toc386099422"/>
    </w:p>
    <w:p w:rsidR="0066574C" w:rsidRDefault="0066574C" w:rsidP="0066574C">
      <w:pPr>
        <w:autoSpaceDE w:val="0"/>
        <w:autoSpaceDN w:val="0"/>
        <w:adjustRightInd w:val="0"/>
        <w:spacing w:after="0" w:line="240" w:lineRule="auto"/>
        <w:ind w:firstLine="720"/>
        <w:jc w:val="both"/>
        <w:rPr>
          <w:rFonts w:ascii="Arial" w:hAnsi="Arial" w:cs="Arial"/>
          <w:sz w:val="24"/>
          <w:szCs w:val="24"/>
        </w:rPr>
      </w:pPr>
      <w:r w:rsidRPr="001E0794">
        <w:rPr>
          <w:rFonts w:ascii="Arial" w:hAnsi="Arial" w:cs="Arial"/>
          <w:color w:val="222222"/>
          <w:sz w:val="24"/>
          <w:szCs w:val="24"/>
          <w:shd w:val="clear" w:color="auto" w:fill="FFFFFF"/>
        </w:rPr>
        <w:t xml:space="preserve">2014-2019 Stratejik Planınında </w:t>
      </w:r>
      <w:r>
        <w:rPr>
          <w:rFonts w:ascii="Arial" w:hAnsi="Arial" w:cs="Arial"/>
          <w:color w:val="222222"/>
          <w:sz w:val="24"/>
          <w:szCs w:val="24"/>
          <w:shd w:val="clear" w:color="auto" w:fill="FFFFFF"/>
        </w:rPr>
        <w:t>Destek Hizmetleri</w:t>
      </w:r>
      <w:r w:rsidRPr="001E0794">
        <w:rPr>
          <w:rFonts w:ascii="Arial" w:hAnsi="Arial" w:cs="Arial"/>
          <w:color w:val="222222"/>
          <w:sz w:val="24"/>
          <w:szCs w:val="24"/>
          <w:shd w:val="clear" w:color="auto" w:fill="FFFFFF"/>
        </w:rPr>
        <w:t xml:space="preserve"> Müdürlüğü ile ilgili olarak “</w:t>
      </w:r>
      <w:r w:rsidRPr="00DA2D2E">
        <w:rPr>
          <w:rFonts w:ascii="Arial" w:hAnsi="Arial" w:cs="Arial"/>
          <w:color w:val="222222"/>
          <w:sz w:val="24"/>
          <w:szCs w:val="24"/>
          <w:shd w:val="clear" w:color="auto" w:fill="FFFFFF"/>
        </w:rPr>
        <w:t>Makine ve Araç parkurunu iyileştirmek</w:t>
      </w:r>
      <w:r w:rsidRPr="001E0794">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r>
        <w:rPr>
          <w:rFonts w:ascii="Arial" w:hAnsi="Arial" w:cs="Arial"/>
          <w:color w:val="000000"/>
          <w:sz w:val="24"/>
          <w:szCs w:val="24"/>
        </w:rPr>
        <w:t>ve “</w:t>
      </w:r>
      <w:r w:rsidRPr="00DA2D2E">
        <w:rPr>
          <w:rFonts w:ascii="Arial" w:hAnsi="Arial" w:cs="Arial"/>
          <w:color w:val="000000"/>
          <w:sz w:val="24"/>
          <w:szCs w:val="24"/>
        </w:rPr>
        <w:t>Belediye çalışanlarının çalışma ortamlarını ve koşullarını iyileştirmek</w:t>
      </w:r>
      <w:r>
        <w:rPr>
          <w:rFonts w:ascii="Arial" w:hAnsi="Arial" w:cs="Arial"/>
          <w:color w:val="000000"/>
          <w:sz w:val="24"/>
          <w:szCs w:val="24"/>
        </w:rPr>
        <w:t>”</w:t>
      </w:r>
      <w:r>
        <w:rPr>
          <w:rFonts w:ascii="Arial" w:hAnsi="Arial" w:cs="Arial"/>
          <w:sz w:val="24"/>
          <w:szCs w:val="24"/>
        </w:rPr>
        <w:t xml:space="preserve"> amaçları belirlenmiş ve bu amaçlara</w:t>
      </w:r>
      <w:r w:rsidRPr="00242351">
        <w:rPr>
          <w:rFonts w:ascii="Arial" w:hAnsi="Arial" w:cs="Arial"/>
          <w:sz w:val="24"/>
          <w:szCs w:val="24"/>
        </w:rPr>
        <w:t xml:space="preserve"> yönelik;</w:t>
      </w:r>
    </w:p>
    <w:p w:rsidR="0066574C" w:rsidRDefault="0066574C" w:rsidP="0066574C">
      <w:pPr>
        <w:autoSpaceDE w:val="0"/>
        <w:autoSpaceDN w:val="0"/>
        <w:adjustRightInd w:val="0"/>
        <w:spacing w:after="0" w:line="240" w:lineRule="auto"/>
        <w:ind w:firstLine="720"/>
        <w:jc w:val="both"/>
        <w:rPr>
          <w:rFonts w:ascii="Arial" w:hAnsi="Arial" w:cs="Arial"/>
          <w:sz w:val="24"/>
          <w:szCs w:val="24"/>
        </w:rPr>
      </w:pPr>
    </w:p>
    <w:p w:rsidR="0066574C" w:rsidRPr="00DA2D2E" w:rsidRDefault="0066574C" w:rsidP="0066574C">
      <w:pPr>
        <w:ind w:firstLine="709"/>
        <w:rPr>
          <w:rFonts w:ascii="Arial" w:hAnsi="Arial" w:cs="Arial"/>
          <w:b/>
          <w:color w:val="000000"/>
          <w:sz w:val="24"/>
          <w:szCs w:val="24"/>
        </w:rPr>
      </w:pPr>
      <w:r w:rsidRPr="00DA2D2E">
        <w:rPr>
          <w:rFonts w:ascii="Arial" w:hAnsi="Arial" w:cs="Arial"/>
          <w:b/>
          <w:color w:val="000000"/>
          <w:sz w:val="24"/>
          <w:szCs w:val="24"/>
        </w:rPr>
        <w:t xml:space="preserve">Makine ve Araç parkurunu iyileştirmek </w:t>
      </w:r>
    </w:p>
    <w:p w:rsidR="0066574C" w:rsidRPr="00DA2D2E" w:rsidRDefault="0066574C" w:rsidP="0066574C">
      <w:pPr>
        <w:pStyle w:val="ListeParagraf"/>
        <w:numPr>
          <w:ilvl w:val="0"/>
          <w:numId w:val="31"/>
        </w:numPr>
        <w:ind w:left="1418" w:hanging="284"/>
        <w:rPr>
          <w:rFonts w:ascii="Arial" w:hAnsi="Arial" w:cs="Arial"/>
          <w:color w:val="000000"/>
          <w:sz w:val="24"/>
          <w:szCs w:val="24"/>
        </w:rPr>
      </w:pPr>
      <w:r w:rsidRPr="00DA2D2E">
        <w:rPr>
          <w:rFonts w:ascii="Arial" w:hAnsi="Arial" w:cs="Arial"/>
          <w:color w:val="000000"/>
          <w:sz w:val="24"/>
          <w:szCs w:val="24"/>
        </w:rPr>
        <w:t>Alınacak İş Makinesi Sayısı (adet) hedefi bulunmamaktadır.</w:t>
      </w:r>
    </w:p>
    <w:p w:rsidR="0066574C" w:rsidRPr="00D63F8D" w:rsidRDefault="0066574C" w:rsidP="0066574C">
      <w:pPr>
        <w:pStyle w:val="ListeParagraf"/>
        <w:numPr>
          <w:ilvl w:val="0"/>
          <w:numId w:val="31"/>
        </w:numPr>
        <w:ind w:left="1418" w:hanging="284"/>
        <w:rPr>
          <w:rFonts w:ascii="Arial" w:hAnsi="Arial" w:cs="Arial"/>
          <w:color w:val="000000"/>
          <w:sz w:val="24"/>
          <w:szCs w:val="24"/>
        </w:rPr>
      </w:pPr>
      <w:r w:rsidRPr="00D63F8D">
        <w:rPr>
          <w:rFonts w:ascii="Arial" w:hAnsi="Arial" w:cs="Arial"/>
          <w:color w:val="000000"/>
          <w:sz w:val="24"/>
          <w:szCs w:val="24"/>
        </w:rPr>
        <w:t xml:space="preserve">Alınacak Taşıyıcı Araç Sayısı (Kamyon, tır, vinç) hefefine ulaşılmıştır. </w:t>
      </w:r>
    </w:p>
    <w:p w:rsidR="0066574C" w:rsidRPr="00D63F8D" w:rsidRDefault="0066574C" w:rsidP="0066574C">
      <w:pPr>
        <w:ind w:firstLine="720"/>
        <w:rPr>
          <w:rFonts w:ascii="Arial" w:hAnsi="Arial" w:cs="Arial"/>
          <w:b/>
          <w:color w:val="000000"/>
          <w:sz w:val="24"/>
          <w:szCs w:val="24"/>
        </w:rPr>
      </w:pPr>
      <w:r w:rsidRPr="00D63F8D">
        <w:rPr>
          <w:rFonts w:ascii="Arial" w:hAnsi="Arial" w:cs="Arial"/>
          <w:b/>
          <w:color w:val="000000"/>
          <w:sz w:val="24"/>
          <w:szCs w:val="24"/>
        </w:rPr>
        <w:t>Belediye çalışanlarının çalışma ortamlarını ve koşullarını iyileştirmek</w:t>
      </w:r>
      <w:r w:rsidRPr="00D63F8D">
        <w:rPr>
          <w:rFonts w:ascii="Arial" w:hAnsi="Arial" w:cs="Arial"/>
          <w:b/>
          <w:color w:val="000000"/>
          <w:sz w:val="24"/>
          <w:szCs w:val="24"/>
        </w:rPr>
        <w:tab/>
      </w:r>
    </w:p>
    <w:p w:rsidR="0066574C" w:rsidRPr="00D63F8D" w:rsidRDefault="0066574C" w:rsidP="0066574C">
      <w:pPr>
        <w:pStyle w:val="ListeParagraf"/>
        <w:numPr>
          <w:ilvl w:val="0"/>
          <w:numId w:val="31"/>
        </w:numPr>
        <w:ind w:left="1418" w:hanging="284"/>
        <w:rPr>
          <w:rFonts w:ascii="Arial" w:hAnsi="Arial" w:cs="Arial"/>
          <w:color w:val="000000"/>
          <w:sz w:val="24"/>
          <w:szCs w:val="24"/>
        </w:rPr>
      </w:pPr>
      <w:r w:rsidRPr="00D63F8D">
        <w:rPr>
          <w:rFonts w:ascii="Arial" w:hAnsi="Arial" w:cs="Arial"/>
          <w:color w:val="000000"/>
          <w:sz w:val="24"/>
          <w:szCs w:val="24"/>
        </w:rPr>
        <w:t>Bütçeden ayrılan yatırım tutarı</w:t>
      </w:r>
    </w:p>
    <w:p w:rsidR="0066574C" w:rsidRPr="001E0794" w:rsidRDefault="0066574C" w:rsidP="0066574C">
      <w:pPr>
        <w:autoSpaceDE w:val="0"/>
        <w:autoSpaceDN w:val="0"/>
        <w:adjustRightInd w:val="0"/>
        <w:spacing w:after="0" w:line="240" w:lineRule="auto"/>
        <w:ind w:firstLine="720"/>
        <w:jc w:val="both"/>
        <w:rPr>
          <w:rFonts w:ascii="Arial" w:hAnsi="Arial" w:cs="Arial"/>
          <w:color w:val="222222"/>
          <w:sz w:val="24"/>
          <w:szCs w:val="24"/>
          <w:shd w:val="clear" w:color="auto" w:fill="FFFFFF"/>
        </w:rPr>
      </w:pPr>
      <w:r w:rsidRPr="001E0794">
        <w:rPr>
          <w:rFonts w:ascii="Arial" w:hAnsi="Arial" w:cs="Arial"/>
          <w:color w:val="222222"/>
          <w:sz w:val="24"/>
          <w:szCs w:val="24"/>
          <w:shd w:val="clear" w:color="auto" w:fill="FFFFFF"/>
        </w:rPr>
        <w:t>Performans ölçütleri (göstergeleri) belirlenmiştir.</w:t>
      </w:r>
    </w:p>
    <w:p w:rsidR="00F67E08" w:rsidRDefault="00F67E08" w:rsidP="00004981"/>
    <w:p w:rsidR="008A069D" w:rsidRDefault="008A069D" w:rsidP="00004981"/>
    <w:p w:rsidR="00AB7CAA" w:rsidRDefault="002A2000" w:rsidP="00F67E08">
      <w:pPr>
        <w:pStyle w:val="20kaln"/>
        <w:spacing w:after="0" w:line="216" w:lineRule="auto"/>
        <w:ind w:firstLine="720"/>
        <w:outlineLvl w:val="0"/>
        <w:rPr>
          <w:bCs/>
          <w:color w:val="FF0000"/>
          <w:sz w:val="24"/>
          <w:szCs w:val="22"/>
        </w:rPr>
      </w:pPr>
      <w:bookmarkStart w:id="58" w:name="_Toc33087584"/>
      <w:r w:rsidRPr="00054F0C">
        <w:lastRenderedPageBreak/>
        <w:t>III- FAALİYETLERE İLİŞKİN BİLGİ VE DEĞERLENDİRMELER</w:t>
      </w:r>
      <w:bookmarkEnd w:id="51"/>
      <w:bookmarkEnd w:id="52"/>
      <w:bookmarkEnd w:id="53"/>
      <w:bookmarkEnd w:id="54"/>
      <w:bookmarkEnd w:id="55"/>
      <w:bookmarkEnd w:id="56"/>
      <w:bookmarkEnd w:id="57"/>
      <w:bookmarkEnd w:id="58"/>
      <w:r w:rsidR="00AB7CAA" w:rsidRPr="00AB7CAA">
        <w:rPr>
          <w:bCs/>
          <w:color w:val="FF0000"/>
          <w:sz w:val="24"/>
          <w:szCs w:val="22"/>
        </w:rPr>
        <w:t xml:space="preserve"> </w:t>
      </w:r>
    </w:p>
    <w:p w:rsidR="00F67E08" w:rsidRDefault="00F67E08" w:rsidP="00004981">
      <w:bookmarkStart w:id="59" w:name="_Toc318813253"/>
      <w:bookmarkStart w:id="60" w:name="_Toc354738649"/>
      <w:bookmarkStart w:id="61" w:name="_Toc355273840"/>
      <w:bookmarkStart w:id="62" w:name="_Toc386099344"/>
      <w:bookmarkStart w:id="63" w:name="_Toc386099393"/>
      <w:bookmarkStart w:id="64" w:name="_Toc386099427"/>
      <w:bookmarkStart w:id="65" w:name="_Toc386099350"/>
      <w:bookmarkStart w:id="66" w:name="_Toc386099399"/>
      <w:bookmarkStart w:id="67" w:name="_Toc386099433"/>
    </w:p>
    <w:p w:rsidR="00967957" w:rsidRPr="00054F0C" w:rsidRDefault="00967957" w:rsidP="00F67E08">
      <w:pPr>
        <w:pStyle w:val="20kaln"/>
        <w:ind w:firstLine="720"/>
        <w:outlineLvl w:val="1"/>
      </w:pPr>
      <w:bookmarkStart w:id="68" w:name="_Toc33087585"/>
      <w:r>
        <w:t>A</w:t>
      </w:r>
      <w:r w:rsidRPr="00054F0C">
        <w:t>. Performans Bilgileri</w:t>
      </w:r>
      <w:bookmarkEnd w:id="59"/>
      <w:bookmarkEnd w:id="60"/>
      <w:bookmarkEnd w:id="61"/>
      <w:bookmarkEnd w:id="62"/>
      <w:bookmarkEnd w:id="63"/>
      <w:bookmarkEnd w:id="64"/>
      <w:bookmarkEnd w:id="68"/>
    </w:p>
    <w:p w:rsidR="00967957" w:rsidRPr="00054F0C" w:rsidRDefault="00967957" w:rsidP="00F67E08">
      <w:pPr>
        <w:pStyle w:val="14kaln"/>
        <w:ind w:firstLine="720"/>
        <w:outlineLvl w:val="2"/>
        <w:rPr>
          <w:i/>
          <w:iCs/>
        </w:rPr>
      </w:pPr>
      <w:bookmarkStart w:id="69" w:name="_Toc170721352"/>
      <w:bookmarkStart w:id="70" w:name="_Toc318813254"/>
      <w:bookmarkStart w:id="71" w:name="_Toc354738650"/>
      <w:bookmarkStart w:id="72" w:name="_Toc355273841"/>
      <w:bookmarkStart w:id="73" w:name="_Toc386099345"/>
      <w:bookmarkStart w:id="74" w:name="_Toc386099394"/>
      <w:bookmarkStart w:id="75" w:name="_Toc386099428"/>
      <w:bookmarkStart w:id="76" w:name="_Toc33087586"/>
      <w:bookmarkEnd w:id="69"/>
      <w:r w:rsidRPr="00054F0C">
        <w:t>1- Faaliyet ve Proje Bilgileri</w:t>
      </w:r>
      <w:bookmarkEnd w:id="70"/>
      <w:bookmarkEnd w:id="71"/>
      <w:bookmarkEnd w:id="72"/>
      <w:bookmarkEnd w:id="73"/>
      <w:bookmarkEnd w:id="74"/>
      <w:bookmarkEnd w:id="75"/>
      <w:bookmarkEnd w:id="76"/>
      <w:r w:rsidRPr="00054F0C">
        <w:rPr>
          <w:i/>
          <w:iCs/>
        </w:rPr>
        <w:t xml:space="preserve"> </w:t>
      </w:r>
    </w:p>
    <w:bookmarkEnd w:id="65"/>
    <w:bookmarkEnd w:id="66"/>
    <w:bookmarkEnd w:id="67"/>
    <w:p w:rsidR="0066574C" w:rsidRPr="00012B84" w:rsidRDefault="0066574C" w:rsidP="0066574C">
      <w:pPr>
        <w:ind w:firstLine="720"/>
        <w:jc w:val="both"/>
        <w:rPr>
          <w:rFonts w:ascii="Arial" w:hAnsi="Arial" w:cs="Arial"/>
          <w:sz w:val="24"/>
          <w:szCs w:val="24"/>
        </w:rPr>
      </w:pPr>
      <w:r w:rsidRPr="00012B84">
        <w:rPr>
          <w:rFonts w:ascii="Arial" w:hAnsi="Arial" w:cs="Arial"/>
          <w:sz w:val="24"/>
          <w:szCs w:val="24"/>
        </w:rPr>
        <w:t>2019 Y</w:t>
      </w:r>
      <w:r>
        <w:rPr>
          <w:rFonts w:ascii="Arial" w:hAnsi="Arial" w:cs="Arial"/>
          <w:sz w:val="24"/>
          <w:szCs w:val="24"/>
        </w:rPr>
        <w:t>ılı</w:t>
      </w:r>
      <w:r w:rsidRPr="00012B84">
        <w:rPr>
          <w:rFonts w:ascii="Arial" w:hAnsi="Arial" w:cs="Arial"/>
          <w:sz w:val="24"/>
          <w:szCs w:val="24"/>
        </w:rPr>
        <w:t xml:space="preserve"> </w:t>
      </w:r>
      <w:r>
        <w:rPr>
          <w:rFonts w:ascii="Arial" w:hAnsi="Arial" w:cs="Arial"/>
          <w:sz w:val="24"/>
          <w:szCs w:val="24"/>
        </w:rPr>
        <w:t xml:space="preserve">Destek Hizmetleri Müdürlüğü </w:t>
      </w:r>
      <w:r w:rsidRPr="00012B84">
        <w:rPr>
          <w:rFonts w:ascii="Arial" w:hAnsi="Arial" w:cs="Arial"/>
          <w:sz w:val="24"/>
          <w:szCs w:val="24"/>
        </w:rPr>
        <w:t>faaliyetleri aşağıdaki gibidir.</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Belediyemize bağlı hizmet binalarında bulunan Klima, Asansör ve Jeneratörlerin her türlü bakım ve onarımları müdürlüğümüz tarafından yapıldı.</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Belediyemize ait binalarımızda kullanılan elektrik, su ve telefon görüşmelerinin müdürlüğümüz tarafından takibi yapılarak ödemesi Mali İşler Müdürlüğü tarafından yapılmaktadır.</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Belediyemizin hizmetinde kullanılan araçların akaryakıt temini ihaleyi alan firma doğrultusunda Müdürlüğümüz tarafından yapılmıştır.</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Belediyemize ait hizmet veren araçların iş makinelerin bakım onarımı, sigorta iş ve işlemleri Müdürlüğümüz tarafından takibi yapıldı.</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Belediyemize ait hizmet binalarının temizlik işleri müdürlüğümüz tarafından yapıldı.</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Belediyemiz birimlerine büro malzemeleri ve sarf malzeme müdürlüğümüz tarafından temiz edildi.</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 xml:space="preserve">Belediyemize ait hizmet binalarının bakım, tadilat ve onarım işleri müdürlüğümüz tarafından yapıldı. </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Sokak hayvanları barınağımız içerinde tedavisi yapılarak kısırlaştırma işlemleri yapıldı.</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İlaçlama araçlarımız yaz sezonu boyunca her gün cadde ve sokaklarda ilaçlama yapmıştır.</w:t>
      </w:r>
    </w:p>
    <w:p w:rsidR="0066574C" w:rsidRPr="004635F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635F3">
        <w:rPr>
          <w:rFonts w:ascii="Arial" w:hAnsi="Arial" w:cs="Arial"/>
          <w:sz w:val="24"/>
          <w:szCs w:val="24"/>
        </w:rPr>
        <w:t>Kış mevsiminde sokak hayvanlarına yiyecek tedariki müdürlüğümüz tarafından yapılmıştır.</w:t>
      </w:r>
    </w:p>
    <w:p w:rsidR="0066574C"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t>4734 sayılı kamu ihale kanun maddeleri uyarınca birimimiz tarafından yapılan ihaleler aşağıda belirtilmiştir.</w:t>
      </w:r>
    </w:p>
    <w:p w:rsidR="0066574C" w:rsidRDefault="0066574C" w:rsidP="0066574C">
      <w:pPr>
        <w:pStyle w:val="ListeParagraf"/>
        <w:jc w:val="both"/>
        <w:rPr>
          <w:rFonts w:ascii="Times New Roman" w:hAnsi="Times New Roman"/>
        </w:rPr>
      </w:pPr>
    </w:p>
    <w:tbl>
      <w:tblPr>
        <w:tblW w:w="9137" w:type="dxa"/>
        <w:jc w:val="center"/>
        <w:tblCellMar>
          <w:left w:w="70" w:type="dxa"/>
          <w:right w:w="70" w:type="dxa"/>
        </w:tblCellMar>
        <w:tblLook w:val="04A0" w:firstRow="1" w:lastRow="0" w:firstColumn="1" w:lastColumn="0" w:noHBand="0" w:noVBand="1"/>
      </w:tblPr>
      <w:tblGrid>
        <w:gridCol w:w="344"/>
        <w:gridCol w:w="1152"/>
        <w:gridCol w:w="2145"/>
        <w:gridCol w:w="941"/>
        <w:gridCol w:w="1451"/>
        <w:gridCol w:w="1075"/>
        <w:gridCol w:w="1088"/>
        <w:gridCol w:w="941"/>
      </w:tblGrid>
      <w:tr w:rsidR="0066574C" w:rsidRPr="008F7ADE" w:rsidTr="008D719E">
        <w:trPr>
          <w:trHeight w:val="821"/>
          <w:jc w:val="center"/>
        </w:trPr>
        <w:tc>
          <w:tcPr>
            <w:tcW w:w="344" w:type="dxa"/>
            <w:tcBorders>
              <w:top w:val="single" w:sz="8" w:space="0" w:color="FFFFFF"/>
              <w:left w:val="single" w:sz="8" w:space="0" w:color="FFFFFF"/>
              <w:bottom w:val="single" w:sz="8" w:space="0" w:color="FFFFFF"/>
              <w:right w:val="nil"/>
            </w:tcBorders>
            <w:shd w:val="clear" w:color="000000" w:fill="4F81BD"/>
            <w:vAlign w:val="center"/>
            <w:hideMark/>
          </w:tcPr>
          <w:p w:rsidR="0066574C" w:rsidRPr="008F7ADE" w:rsidRDefault="0066574C" w:rsidP="008D719E">
            <w:pPr>
              <w:spacing w:after="0" w:line="240" w:lineRule="auto"/>
              <w:rPr>
                <w:rFonts w:ascii="Arial" w:hAnsi="Arial" w:cs="Arial"/>
                <w:b/>
                <w:bCs/>
                <w:color w:val="000000"/>
                <w:sz w:val="16"/>
                <w:szCs w:val="16"/>
              </w:rPr>
            </w:pPr>
            <w:r w:rsidRPr="008F7ADE">
              <w:rPr>
                <w:rFonts w:ascii="Arial" w:hAnsi="Arial" w:cs="Arial"/>
                <w:b/>
                <w:bCs/>
                <w:color w:val="000000"/>
                <w:sz w:val="16"/>
                <w:szCs w:val="16"/>
              </w:rPr>
              <w:t> </w:t>
            </w:r>
          </w:p>
        </w:tc>
        <w:tc>
          <w:tcPr>
            <w:tcW w:w="1152" w:type="dxa"/>
            <w:tcBorders>
              <w:top w:val="single" w:sz="8" w:space="0" w:color="FFFFFF"/>
              <w:left w:val="nil"/>
              <w:bottom w:val="single" w:sz="8" w:space="0" w:color="FFFFFF"/>
              <w:right w:val="nil"/>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İhale Kayıt No</w:t>
            </w:r>
          </w:p>
        </w:tc>
        <w:tc>
          <w:tcPr>
            <w:tcW w:w="2145" w:type="dxa"/>
            <w:tcBorders>
              <w:top w:val="single" w:sz="8" w:space="0" w:color="FFFFFF"/>
              <w:left w:val="nil"/>
              <w:bottom w:val="single" w:sz="8" w:space="0" w:color="FFFFFF"/>
              <w:right w:val="nil"/>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İhale Adı</w:t>
            </w:r>
          </w:p>
        </w:tc>
        <w:tc>
          <w:tcPr>
            <w:tcW w:w="941" w:type="dxa"/>
            <w:tcBorders>
              <w:top w:val="single" w:sz="8" w:space="0" w:color="FFFFFF"/>
              <w:left w:val="nil"/>
              <w:bottom w:val="single" w:sz="8" w:space="0" w:color="FFFFFF"/>
              <w:right w:val="nil"/>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İhale Tarihi</w:t>
            </w:r>
          </w:p>
        </w:tc>
        <w:tc>
          <w:tcPr>
            <w:tcW w:w="1451" w:type="dxa"/>
            <w:tcBorders>
              <w:top w:val="single" w:sz="8" w:space="0" w:color="FFFFFF"/>
              <w:left w:val="nil"/>
              <w:bottom w:val="single" w:sz="8" w:space="0" w:color="FFFFFF"/>
              <w:right w:val="nil"/>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İhale Türü/Usülü</w:t>
            </w:r>
          </w:p>
        </w:tc>
        <w:tc>
          <w:tcPr>
            <w:tcW w:w="1075" w:type="dxa"/>
            <w:tcBorders>
              <w:top w:val="single" w:sz="8" w:space="0" w:color="FFFFFF"/>
              <w:left w:val="nil"/>
              <w:bottom w:val="single" w:sz="8" w:space="0" w:color="FFFFFF"/>
              <w:right w:val="nil"/>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Yaklaşık Maliyet</w:t>
            </w:r>
          </w:p>
        </w:tc>
        <w:tc>
          <w:tcPr>
            <w:tcW w:w="1088" w:type="dxa"/>
            <w:tcBorders>
              <w:top w:val="single" w:sz="8" w:space="0" w:color="FFFFFF"/>
              <w:left w:val="nil"/>
              <w:bottom w:val="single" w:sz="8" w:space="0" w:color="FFFFFF"/>
              <w:right w:val="nil"/>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Sözleşme</w:t>
            </w:r>
          </w:p>
        </w:tc>
        <w:tc>
          <w:tcPr>
            <w:tcW w:w="941" w:type="dxa"/>
            <w:tcBorders>
              <w:top w:val="single" w:sz="8" w:space="0" w:color="FFFFFF"/>
              <w:left w:val="nil"/>
              <w:bottom w:val="single" w:sz="8" w:space="0" w:color="FFFFFF"/>
              <w:right w:val="nil"/>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Sözleşme Tarihi</w:t>
            </w:r>
          </w:p>
        </w:tc>
      </w:tr>
      <w:tr w:rsidR="0066574C" w:rsidRPr="008F7ADE" w:rsidTr="008D719E">
        <w:trPr>
          <w:trHeight w:val="821"/>
          <w:jc w:val="center"/>
        </w:trPr>
        <w:tc>
          <w:tcPr>
            <w:tcW w:w="344" w:type="dxa"/>
            <w:tcBorders>
              <w:top w:val="nil"/>
              <w:left w:val="single" w:sz="8" w:space="0" w:color="FFFFFF"/>
              <w:bottom w:val="single" w:sz="8" w:space="0" w:color="FFFFFF"/>
              <w:right w:val="single" w:sz="8" w:space="0" w:color="FFFFFF"/>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1</w:t>
            </w:r>
          </w:p>
        </w:tc>
        <w:tc>
          <w:tcPr>
            <w:tcW w:w="1152"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2019/296597</w:t>
            </w:r>
          </w:p>
        </w:tc>
        <w:tc>
          <w:tcPr>
            <w:tcW w:w="2145"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Fen İşleri Müdürlüğü Muhtelif Ebatlarda Lastik Alımı</w:t>
            </w:r>
          </w:p>
        </w:tc>
        <w:tc>
          <w:tcPr>
            <w:tcW w:w="941"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22.07.2019</w:t>
            </w:r>
          </w:p>
        </w:tc>
        <w:tc>
          <w:tcPr>
            <w:tcW w:w="1451"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jc w:val="center"/>
              <w:rPr>
                <w:rFonts w:ascii="Arial" w:hAnsi="Arial" w:cs="Arial"/>
                <w:color w:val="000000"/>
                <w:sz w:val="16"/>
                <w:szCs w:val="16"/>
              </w:rPr>
            </w:pPr>
            <w:r w:rsidRPr="008F7ADE">
              <w:rPr>
                <w:rFonts w:ascii="Arial" w:hAnsi="Arial" w:cs="Arial"/>
                <w:color w:val="000000"/>
                <w:sz w:val="16"/>
                <w:szCs w:val="16"/>
              </w:rPr>
              <w:t>Mal/Açık</w:t>
            </w:r>
          </w:p>
        </w:tc>
        <w:tc>
          <w:tcPr>
            <w:tcW w:w="1075"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jc w:val="right"/>
              <w:rPr>
                <w:rFonts w:ascii="Arial" w:hAnsi="Arial" w:cs="Arial"/>
                <w:color w:val="000000"/>
                <w:sz w:val="16"/>
                <w:szCs w:val="16"/>
              </w:rPr>
            </w:pPr>
            <w:r w:rsidRPr="008F7ADE">
              <w:rPr>
                <w:rFonts w:ascii="Arial" w:hAnsi="Arial" w:cs="Arial"/>
                <w:color w:val="000000"/>
                <w:sz w:val="16"/>
                <w:szCs w:val="16"/>
              </w:rPr>
              <w:t>475.448,00</w:t>
            </w:r>
          </w:p>
        </w:tc>
        <w:tc>
          <w:tcPr>
            <w:tcW w:w="1088"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322.930,00</w:t>
            </w:r>
          </w:p>
        </w:tc>
        <w:tc>
          <w:tcPr>
            <w:tcW w:w="941"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31.07.2019</w:t>
            </w:r>
          </w:p>
        </w:tc>
      </w:tr>
      <w:tr w:rsidR="0066574C" w:rsidRPr="008F7ADE" w:rsidTr="008D719E">
        <w:trPr>
          <w:trHeight w:val="821"/>
          <w:jc w:val="center"/>
        </w:trPr>
        <w:tc>
          <w:tcPr>
            <w:tcW w:w="344" w:type="dxa"/>
            <w:tcBorders>
              <w:top w:val="nil"/>
              <w:left w:val="single" w:sz="8" w:space="0" w:color="FFFFFF"/>
              <w:bottom w:val="single" w:sz="8" w:space="0" w:color="FFFFFF"/>
              <w:right w:val="single" w:sz="8" w:space="0" w:color="FFFFFF"/>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2</w:t>
            </w:r>
          </w:p>
        </w:tc>
        <w:tc>
          <w:tcPr>
            <w:tcW w:w="1152"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2019/323526</w:t>
            </w:r>
          </w:p>
        </w:tc>
        <w:tc>
          <w:tcPr>
            <w:tcW w:w="2145"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Madeni Yağ Alımı İhalesi</w:t>
            </w:r>
          </w:p>
        </w:tc>
        <w:tc>
          <w:tcPr>
            <w:tcW w:w="941"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09.07.2019</w:t>
            </w:r>
          </w:p>
        </w:tc>
        <w:tc>
          <w:tcPr>
            <w:tcW w:w="1451"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jc w:val="center"/>
              <w:rPr>
                <w:rFonts w:ascii="Arial" w:hAnsi="Arial" w:cs="Arial"/>
                <w:color w:val="000000"/>
                <w:sz w:val="16"/>
                <w:szCs w:val="16"/>
              </w:rPr>
            </w:pPr>
            <w:r w:rsidRPr="008F7ADE">
              <w:rPr>
                <w:rFonts w:ascii="Arial" w:hAnsi="Arial" w:cs="Arial"/>
                <w:color w:val="000000" w:themeColor="text1"/>
                <w:sz w:val="16"/>
                <w:szCs w:val="16"/>
              </w:rPr>
              <w:t xml:space="preserve">Mal/Pazarlık </w:t>
            </w:r>
          </w:p>
        </w:tc>
        <w:tc>
          <w:tcPr>
            <w:tcW w:w="1075"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jc w:val="right"/>
              <w:rPr>
                <w:rFonts w:ascii="Arial" w:hAnsi="Arial" w:cs="Arial"/>
                <w:color w:val="000000"/>
                <w:sz w:val="16"/>
                <w:szCs w:val="16"/>
              </w:rPr>
            </w:pPr>
            <w:r w:rsidRPr="008F7ADE">
              <w:rPr>
                <w:rFonts w:ascii="Arial" w:hAnsi="Arial" w:cs="Arial"/>
                <w:color w:val="000000" w:themeColor="text1"/>
                <w:sz w:val="16"/>
                <w:szCs w:val="16"/>
              </w:rPr>
              <w:t>237.142,00</w:t>
            </w:r>
          </w:p>
        </w:tc>
        <w:tc>
          <w:tcPr>
            <w:tcW w:w="1088"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274.826,00</w:t>
            </w:r>
          </w:p>
        </w:tc>
        <w:tc>
          <w:tcPr>
            <w:tcW w:w="941"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09.07.2019</w:t>
            </w:r>
          </w:p>
        </w:tc>
      </w:tr>
      <w:tr w:rsidR="0066574C" w:rsidRPr="008F7ADE" w:rsidTr="008D719E">
        <w:trPr>
          <w:trHeight w:val="821"/>
          <w:jc w:val="center"/>
        </w:trPr>
        <w:tc>
          <w:tcPr>
            <w:tcW w:w="344" w:type="dxa"/>
            <w:tcBorders>
              <w:top w:val="nil"/>
              <w:left w:val="single" w:sz="8" w:space="0" w:color="FFFFFF"/>
              <w:bottom w:val="single" w:sz="8" w:space="0" w:color="FFFFFF"/>
              <w:right w:val="single" w:sz="8" w:space="0" w:color="FFFFFF"/>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3</w:t>
            </w:r>
          </w:p>
        </w:tc>
        <w:tc>
          <w:tcPr>
            <w:tcW w:w="1152"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2019/534755</w:t>
            </w:r>
          </w:p>
        </w:tc>
        <w:tc>
          <w:tcPr>
            <w:tcW w:w="2145"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2020 Yılı Akaryakıt Alım İhalesi</w:t>
            </w:r>
          </w:p>
        </w:tc>
        <w:tc>
          <w:tcPr>
            <w:tcW w:w="941"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17.12.2019</w:t>
            </w:r>
          </w:p>
        </w:tc>
        <w:tc>
          <w:tcPr>
            <w:tcW w:w="1451"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jc w:val="center"/>
              <w:rPr>
                <w:rFonts w:ascii="Arial" w:hAnsi="Arial" w:cs="Arial"/>
                <w:color w:val="000000"/>
                <w:sz w:val="16"/>
                <w:szCs w:val="16"/>
              </w:rPr>
            </w:pPr>
            <w:r w:rsidRPr="008F7ADE">
              <w:rPr>
                <w:rFonts w:ascii="Arial" w:hAnsi="Arial" w:cs="Arial"/>
                <w:color w:val="000000"/>
                <w:sz w:val="16"/>
                <w:szCs w:val="16"/>
              </w:rPr>
              <w:t>Mal/Açık</w:t>
            </w:r>
          </w:p>
        </w:tc>
        <w:tc>
          <w:tcPr>
            <w:tcW w:w="1075"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jc w:val="right"/>
              <w:rPr>
                <w:rFonts w:ascii="Arial" w:hAnsi="Arial" w:cs="Arial"/>
                <w:color w:val="000000"/>
                <w:sz w:val="16"/>
                <w:szCs w:val="16"/>
              </w:rPr>
            </w:pPr>
            <w:r w:rsidRPr="008F7ADE">
              <w:rPr>
                <w:rFonts w:ascii="Arial" w:hAnsi="Arial" w:cs="Arial"/>
                <w:color w:val="000000"/>
                <w:sz w:val="16"/>
                <w:szCs w:val="16"/>
              </w:rPr>
              <w:t>1.994.950,00</w:t>
            </w:r>
          </w:p>
        </w:tc>
        <w:tc>
          <w:tcPr>
            <w:tcW w:w="1088"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1.898.650,00</w:t>
            </w:r>
          </w:p>
        </w:tc>
        <w:tc>
          <w:tcPr>
            <w:tcW w:w="941" w:type="dxa"/>
            <w:tcBorders>
              <w:top w:val="nil"/>
              <w:left w:val="nil"/>
              <w:bottom w:val="single" w:sz="8" w:space="0" w:color="FFFFFF"/>
              <w:right w:val="single" w:sz="8" w:space="0" w:color="FFFFFF"/>
            </w:tcBorders>
            <w:shd w:val="clear" w:color="000000" w:fill="B8CCE4"/>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sz w:val="16"/>
                <w:szCs w:val="16"/>
              </w:rPr>
              <w:t>02.01.2020</w:t>
            </w:r>
          </w:p>
        </w:tc>
      </w:tr>
      <w:tr w:rsidR="0066574C" w:rsidRPr="008F7ADE" w:rsidTr="008D719E">
        <w:trPr>
          <w:trHeight w:val="821"/>
          <w:jc w:val="center"/>
        </w:trPr>
        <w:tc>
          <w:tcPr>
            <w:tcW w:w="344" w:type="dxa"/>
            <w:tcBorders>
              <w:top w:val="nil"/>
              <w:left w:val="single" w:sz="8" w:space="0" w:color="FFFFFF"/>
              <w:bottom w:val="single" w:sz="8" w:space="0" w:color="FFFFFF"/>
              <w:right w:val="single" w:sz="8" w:space="0" w:color="FFFFFF"/>
            </w:tcBorders>
            <w:shd w:val="clear" w:color="000000" w:fill="4F81BD"/>
            <w:vAlign w:val="center"/>
            <w:hideMark/>
          </w:tcPr>
          <w:p w:rsidR="0066574C" w:rsidRPr="008F7ADE" w:rsidRDefault="0066574C" w:rsidP="008D719E">
            <w:pPr>
              <w:spacing w:after="0" w:line="240" w:lineRule="auto"/>
              <w:jc w:val="center"/>
              <w:rPr>
                <w:rFonts w:ascii="Arial" w:hAnsi="Arial" w:cs="Arial"/>
                <w:b/>
                <w:bCs/>
                <w:color w:val="000000"/>
                <w:sz w:val="16"/>
                <w:szCs w:val="16"/>
              </w:rPr>
            </w:pPr>
            <w:r w:rsidRPr="008F7ADE">
              <w:rPr>
                <w:rFonts w:ascii="Arial" w:hAnsi="Arial" w:cs="Arial"/>
                <w:b/>
                <w:bCs/>
                <w:color w:val="000000"/>
                <w:sz w:val="16"/>
                <w:szCs w:val="16"/>
              </w:rPr>
              <w:t>4</w:t>
            </w:r>
          </w:p>
        </w:tc>
        <w:tc>
          <w:tcPr>
            <w:tcW w:w="1152"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2019/604678</w:t>
            </w:r>
          </w:p>
        </w:tc>
        <w:tc>
          <w:tcPr>
            <w:tcW w:w="2145"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2000 m³ C20-25 3000 m³ C25-30 Hazır Beton Alım İhalesi</w:t>
            </w:r>
          </w:p>
        </w:tc>
        <w:tc>
          <w:tcPr>
            <w:tcW w:w="941"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20.12.2019</w:t>
            </w:r>
          </w:p>
        </w:tc>
        <w:tc>
          <w:tcPr>
            <w:tcW w:w="1451"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jc w:val="center"/>
              <w:rPr>
                <w:rFonts w:ascii="Arial" w:hAnsi="Arial" w:cs="Arial"/>
                <w:color w:val="000000"/>
                <w:sz w:val="16"/>
                <w:szCs w:val="16"/>
              </w:rPr>
            </w:pPr>
            <w:r w:rsidRPr="008F7ADE">
              <w:rPr>
                <w:rFonts w:ascii="Arial" w:hAnsi="Arial" w:cs="Arial"/>
                <w:color w:val="000000" w:themeColor="text1"/>
                <w:sz w:val="16"/>
                <w:szCs w:val="16"/>
              </w:rPr>
              <w:t>Mal/Açık</w:t>
            </w:r>
          </w:p>
        </w:tc>
        <w:tc>
          <w:tcPr>
            <w:tcW w:w="1075"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jc w:val="right"/>
              <w:rPr>
                <w:rFonts w:ascii="Arial" w:hAnsi="Arial" w:cs="Arial"/>
                <w:color w:val="000000"/>
                <w:sz w:val="16"/>
                <w:szCs w:val="16"/>
              </w:rPr>
            </w:pPr>
            <w:r w:rsidRPr="008F7ADE">
              <w:rPr>
                <w:rFonts w:ascii="Arial" w:hAnsi="Arial" w:cs="Arial"/>
                <w:color w:val="000000" w:themeColor="text1"/>
                <w:sz w:val="16"/>
                <w:szCs w:val="16"/>
              </w:rPr>
              <w:t>940.000,00</w:t>
            </w:r>
          </w:p>
        </w:tc>
        <w:tc>
          <w:tcPr>
            <w:tcW w:w="1088"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732.000,00</w:t>
            </w:r>
          </w:p>
        </w:tc>
        <w:tc>
          <w:tcPr>
            <w:tcW w:w="941" w:type="dxa"/>
            <w:tcBorders>
              <w:top w:val="nil"/>
              <w:left w:val="nil"/>
              <w:bottom w:val="single" w:sz="8" w:space="0" w:color="FFFFFF"/>
              <w:right w:val="single" w:sz="8" w:space="0" w:color="FFFFFF"/>
            </w:tcBorders>
            <w:shd w:val="clear" w:color="000000" w:fill="DBE5F1"/>
            <w:vAlign w:val="center"/>
            <w:hideMark/>
          </w:tcPr>
          <w:p w:rsidR="0066574C" w:rsidRPr="008F7ADE" w:rsidRDefault="0066574C" w:rsidP="008D719E">
            <w:pPr>
              <w:spacing w:after="0" w:line="240" w:lineRule="auto"/>
              <w:rPr>
                <w:rFonts w:ascii="Arial" w:hAnsi="Arial" w:cs="Arial"/>
                <w:color w:val="000000"/>
                <w:sz w:val="16"/>
                <w:szCs w:val="16"/>
              </w:rPr>
            </w:pPr>
            <w:r w:rsidRPr="008F7ADE">
              <w:rPr>
                <w:rFonts w:ascii="Arial" w:hAnsi="Arial" w:cs="Arial"/>
                <w:color w:val="000000" w:themeColor="text1"/>
                <w:sz w:val="16"/>
                <w:szCs w:val="16"/>
              </w:rPr>
              <w:t>-</w:t>
            </w:r>
          </w:p>
        </w:tc>
      </w:tr>
    </w:tbl>
    <w:p w:rsidR="0066574C" w:rsidRDefault="0066574C" w:rsidP="0066574C">
      <w:pPr>
        <w:pStyle w:val="ListeParagraf"/>
        <w:jc w:val="both"/>
        <w:rPr>
          <w:rFonts w:ascii="Times New Roman" w:hAnsi="Times New Roman"/>
        </w:rPr>
      </w:pPr>
    </w:p>
    <w:p w:rsidR="0066574C" w:rsidRDefault="0066574C" w:rsidP="0066574C">
      <w:pPr>
        <w:pStyle w:val="ListeParagraf"/>
        <w:jc w:val="both"/>
        <w:rPr>
          <w:rFonts w:ascii="Times New Roman" w:hAnsi="Times New Roman"/>
        </w:rPr>
      </w:pPr>
    </w:p>
    <w:p w:rsidR="0066574C" w:rsidRPr="00294CC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lastRenderedPageBreak/>
        <w:t xml:space="preserve">Karasu Belediyesinde kullanılan Aktif araç listesi aşağıdaki tabloda belirtilmiştir. </w:t>
      </w:r>
    </w:p>
    <w:p w:rsidR="0066574C" w:rsidRDefault="0066574C" w:rsidP="0066574C">
      <w:pPr>
        <w:pStyle w:val="ListeParagraf"/>
        <w:autoSpaceDE w:val="0"/>
        <w:autoSpaceDN w:val="0"/>
        <w:adjustRightInd w:val="0"/>
        <w:spacing w:after="0" w:line="240" w:lineRule="auto"/>
        <w:ind w:left="1440"/>
        <w:jc w:val="both"/>
        <w:rPr>
          <w:rFonts w:ascii="Arial" w:hAnsi="Arial" w:cs="Arial"/>
        </w:rPr>
      </w:pPr>
    </w:p>
    <w:tbl>
      <w:tblPr>
        <w:tblStyle w:val="KlavuzTablo5Koyu-Vurgu11"/>
        <w:tblW w:w="9067" w:type="dxa"/>
        <w:jc w:val="center"/>
        <w:tblLook w:val="04A0" w:firstRow="1" w:lastRow="0" w:firstColumn="1" w:lastColumn="0" w:noHBand="0" w:noVBand="1"/>
      </w:tblPr>
      <w:tblGrid>
        <w:gridCol w:w="1495"/>
        <w:gridCol w:w="4917"/>
        <w:gridCol w:w="2655"/>
      </w:tblGrid>
      <w:tr w:rsidR="0066574C" w:rsidRPr="008F7ADE" w:rsidTr="008D719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KONKASÖR VE FİNİŞER</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KLEEMANN TAŞ KIRMA KONKASÖR</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VÖGELE 1900-3 FİNİŞER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GREYDER</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VOLVO GREYDER GD 940</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DOOSANLAR</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DX 300 DOOSAN EXKAVATÖR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2013</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DL 300 DOOSAN LODER</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2013</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HİDROMEKLER</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HMK 102-S </w:t>
            </w:r>
            <w:proofErr w:type="gramStart"/>
            <w:r w:rsidRPr="008F7ADE">
              <w:rPr>
                <w:rFonts w:ascii="Arial" w:hAnsi="Arial" w:cs="Arial"/>
                <w:color w:val="000000" w:themeColor="text1"/>
                <w:sz w:val="18"/>
                <w:szCs w:val="18"/>
              </w:rPr>
              <w:t>ALPHA -</w:t>
            </w:r>
            <w:proofErr w:type="gramEnd"/>
            <w:r w:rsidRPr="008F7ADE">
              <w:rPr>
                <w:rFonts w:ascii="Arial" w:hAnsi="Arial" w:cs="Arial"/>
                <w:color w:val="000000" w:themeColor="text1"/>
                <w:sz w:val="18"/>
                <w:szCs w:val="18"/>
              </w:rPr>
              <w:t xml:space="preserve"> 1</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HMK 102-S </w:t>
            </w:r>
            <w:proofErr w:type="gramStart"/>
            <w:r w:rsidRPr="008F7ADE">
              <w:rPr>
                <w:rFonts w:ascii="Arial" w:hAnsi="Arial" w:cs="Arial"/>
                <w:color w:val="000000" w:themeColor="text1"/>
                <w:sz w:val="18"/>
                <w:szCs w:val="18"/>
              </w:rPr>
              <w:t>ALPHA -</w:t>
            </w:r>
            <w:proofErr w:type="gramEnd"/>
            <w:r w:rsidRPr="008F7ADE">
              <w:rPr>
                <w:rFonts w:ascii="Arial" w:hAnsi="Arial" w:cs="Arial"/>
                <w:color w:val="000000" w:themeColor="text1"/>
                <w:sz w:val="18"/>
                <w:szCs w:val="18"/>
              </w:rPr>
              <w:t xml:space="preserve"> 2</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HMK 102-S </w:t>
            </w:r>
            <w:proofErr w:type="gramStart"/>
            <w:r w:rsidRPr="008F7ADE">
              <w:rPr>
                <w:rFonts w:ascii="Arial" w:hAnsi="Arial" w:cs="Arial"/>
                <w:color w:val="000000" w:themeColor="text1"/>
                <w:sz w:val="18"/>
                <w:szCs w:val="18"/>
              </w:rPr>
              <w:t>ALPHA -</w:t>
            </w:r>
            <w:proofErr w:type="gramEnd"/>
            <w:r w:rsidRPr="008F7ADE">
              <w:rPr>
                <w:rFonts w:ascii="Arial" w:hAnsi="Arial" w:cs="Arial"/>
                <w:color w:val="000000" w:themeColor="text1"/>
                <w:sz w:val="18"/>
                <w:szCs w:val="18"/>
              </w:rPr>
              <w:t xml:space="preserve"> 3</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SİLİNDİR VE VABIL</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HAMM GRW 280 VABIL</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HAMM HD 110 ÇİFT BANDAS SİLİNDİR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BOMAG YAMA Ç.T. </w:t>
            </w:r>
            <w:proofErr w:type="gramStart"/>
            <w:r w:rsidRPr="008F7ADE">
              <w:rPr>
                <w:rFonts w:ascii="Arial" w:hAnsi="Arial" w:cs="Arial"/>
                <w:color w:val="000000" w:themeColor="text1"/>
                <w:sz w:val="18"/>
                <w:szCs w:val="18"/>
              </w:rPr>
              <w:t>SİLİNDİR  BW</w:t>
            </w:r>
            <w:proofErr w:type="gramEnd"/>
            <w:r w:rsidRPr="008F7ADE">
              <w:rPr>
                <w:rFonts w:ascii="Arial" w:hAnsi="Arial" w:cs="Arial"/>
                <w:color w:val="000000" w:themeColor="text1"/>
                <w:sz w:val="18"/>
                <w:szCs w:val="18"/>
              </w:rPr>
              <w:t xml:space="preserve"> 120</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1996</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jc w:val="center"/>
              <w:rPr>
                <w:rFonts w:ascii="Arial" w:hAnsi="Arial" w:cs="Arial"/>
                <w:color w:val="000000" w:themeColor="text1"/>
                <w:sz w:val="18"/>
                <w:szCs w:val="18"/>
              </w:rPr>
            </w:pPr>
            <w:r w:rsidRPr="008F7ADE">
              <w:rPr>
                <w:rFonts w:ascii="Arial" w:hAnsi="Arial" w:cs="Arial"/>
                <w:color w:val="000000" w:themeColor="text1"/>
                <w:sz w:val="18"/>
                <w:szCs w:val="18"/>
              </w:rPr>
              <w:t> </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KOMATSU TEK TAMBUR TOPRAK SİLİNDİR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1985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KOMBİNE VE ROBOT</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PF 783</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BMC FATİH SOĞUK ASFALT KOMBİN</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2004</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PC 805</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AS 950 ASFALT ROBOTU YAMA</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2000</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TIRLAR</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372</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ÇEKİCİ TIR 1840</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2017</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KAMYONLAR</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976</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MERCEDES </w:t>
            </w:r>
            <w:proofErr w:type="gramStart"/>
            <w:r w:rsidRPr="008F7ADE">
              <w:rPr>
                <w:rFonts w:ascii="Arial" w:hAnsi="Arial" w:cs="Arial"/>
                <w:color w:val="000000" w:themeColor="text1"/>
                <w:sz w:val="18"/>
                <w:szCs w:val="18"/>
              </w:rPr>
              <w:t>BENZ -</w:t>
            </w:r>
            <w:proofErr w:type="gramEnd"/>
            <w:r w:rsidRPr="008F7ADE">
              <w:rPr>
                <w:rFonts w:ascii="Arial" w:hAnsi="Arial" w:cs="Arial"/>
                <w:color w:val="000000" w:themeColor="text1"/>
                <w:sz w:val="18"/>
                <w:szCs w:val="18"/>
              </w:rPr>
              <w:t xml:space="preserve"> AXOR 3340 -1</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977</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MERCEDES </w:t>
            </w:r>
            <w:proofErr w:type="gramStart"/>
            <w:r w:rsidRPr="008F7ADE">
              <w:rPr>
                <w:rFonts w:ascii="Arial" w:hAnsi="Arial" w:cs="Arial"/>
                <w:color w:val="000000" w:themeColor="text1"/>
                <w:sz w:val="18"/>
                <w:szCs w:val="18"/>
              </w:rPr>
              <w:t>BENZ -</w:t>
            </w:r>
            <w:proofErr w:type="gramEnd"/>
            <w:r w:rsidRPr="008F7ADE">
              <w:rPr>
                <w:rFonts w:ascii="Arial" w:hAnsi="Arial" w:cs="Arial"/>
                <w:color w:val="000000" w:themeColor="text1"/>
                <w:sz w:val="18"/>
                <w:szCs w:val="18"/>
              </w:rPr>
              <w:t xml:space="preserve"> AXOR 3340 -2</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978</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MERCEDES </w:t>
            </w:r>
            <w:proofErr w:type="gramStart"/>
            <w:r w:rsidRPr="008F7ADE">
              <w:rPr>
                <w:rFonts w:ascii="Arial" w:hAnsi="Arial" w:cs="Arial"/>
                <w:color w:val="000000" w:themeColor="text1"/>
                <w:sz w:val="18"/>
                <w:szCs w:val="18"/>
              </w:rPr>
              <w:t>BENZ -</w:t>
            </w:r>
            <w:proofErr w:type="gramEnd"/>
            <w:r w:rsidRPr="008F7ADE">
              <w:rPr>
                <w:rFonts w:ascii="Arial" w:hAnsi="Arial" w:cs="Arial"/>
                <w:color w:val="000000" w:themeColor="text1"/>
                <w:sz w:val="18"/>
                <w:szCs w:val="18"/>
              </w:rPr>
              <w:t xml:space="preserve"> AXOR 2529 - 1</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979</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MERCEDES </w:t>
            </w:r>
            <w:proofErr w:type="gramStart"/>
            <w:r w:rsidRPr="008F7ADE">
              <w:rPr>
                <w:rFonts w:ascii="Arial" w:hAnsi="Arial" w:cs="Arial"/>
                <w:color w:val="000000" w:themeColor="text1"/>
                <w:sz w:val="18"/>
                <w:szCs w:val="18"/>
              </w:rPr>
              <w:t>BENZ -</w:t>
            </w:r>
            <w:proofErr w:type="gramEnd"/>
            <w:r w:rsidRPr="008F7ADE">
              <w:rPr>
                <w:rFonts w:ascii="Arial" w:hAnsi="Arial" w:cs="Arial"/>
                <w:color w:val="000000" w:themeColor="text1"/>
                <w:sz w:val="18"/>
                <w:szCs w:val="18"/>
              </w:rPr>
              <w:t xml:space="preserve"> AXOR 2529 -2</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980</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MERCEDES </w:t>
            </w:r>
            <w:proofErr w:type="gramStart"/>
            <w:r w:rsidRPr="008F7ADE">
              <w:rPr>
                <w:rFonts w:ascii="Arial" w:hAnsi="Arial" w:cs="Arial"/>
                <w:color w:val="000000" w:themeColor="text1"/>
                <w:sz w:val="18"/>
                <w:szCs w:val="18"/>
              </w:rPr>
              <w:t>BENZ -</w:t>
            </w:r>
            <w:proofErr w:type="gramEnd"/>
            <w:r w:rsidRPr="008F7ADE">
              <w:rPr>
                <w:rFonts w:ascii="Arial" w:hAnsi="Arial" w:cs="Arial"/>
                <w:color w:val="000000" w:themeColor="text1"/>
                <w:sz w:val="18"/>
                <w:szCs w:val="18"/>
              </w:rPr>
              <w:t xml:space="preserve"> AXOR 2529 -3</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372</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TIR 1840</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2009</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 xml:space="preserve">54 </w:t>
            </w:r>
            <w:proofErr w:type="gramStart"/>
            <w:r w:rsidRPr="008F7ADE">
              <w:rPr>
                <w:rFonts w:ascii="Arial" w:hAnsi="Arial" w:cs="Arial"/>
                <w:color w:val="000000" w:themeColor="text1"/>
                <w:sz w:val="18"/>
                <w:szCs w:val="18"/>
              </w:rPr>
              <w:t>TC</w:t>
            </w:r>
            <w:proofErr w:type="gramEnd"/>
            <w:r w:rsidRPr="008F7ADE">
              <w:rPr>
                <w:rFonts w:ascii="Arial" w:hAnsi="Arial" w:cs="Arial"/>
                <w:color w:val="000000" w:themeColor="text1"/>
                <w:sz w:val="18"/>
                <w:szCs w:val="18"/>
              </w:rPr>
              <w:t xml:space="preserve"> 320</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FATİH BMC KAMYON LOWBED</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1997</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ÇÖP KAMYONLARI</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PL 238</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BMC FATİH 180-20 ÇÖP KAMYONU</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2007</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BB 356</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FORD ÇÖP KAMYONU</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PJ 334</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ATEGO ÇÖP KAMYONU-1</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2010</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PJ 336</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ATEGO ÇÖP KAMYONU-2</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2010</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PJ 335</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AXOR ÇÖP KAMYONU-1</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2011</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PJ 337</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AXOR ÇÖP KAMYONU-2</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2011</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PM 751</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ÇÖP KAMYONU ATEGO -3</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2010</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ÇÖP TAKSİLER</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ADK 065</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HYUNDAİ H100 KAMYONET-1</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2017</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ADL 484</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HYUNDAİ H100 KAMYONET-2</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2017</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tcPr>
          <w:p w:rsidR="0066574C" w:rsidRPr="008F7ADE" w:rsidRDefault="0066574C" w:rsidP="008D719E">
            <w:pPr>
              <w:spacing w:after="0" w:line="240" w:lineRule="auto"/>
              <w:jc w:val="center"/>
              <w:rPr>
                <w:rFonts w:ascii="Arial" w:hAnsi="Arial" w:cs="Arial"/>
                <w:color w:val="000000" w:themeColor="text1"/>
                <w:sz w:val="18"/>
                <w:szCs w:val="18"/>
              </w:rPr>
            </w:pPr>
          </w:p>
        </w:tc>
        <w:tc>
          <w:tcPr>
            <w:tcW w:w="4917" w:type="dxa"/>
            <w:noWrap/>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2655" w:type="dxa"/>
            <w:noWrap/>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SEPETLİ VE YOL SÜPÜTGESİ</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lastRenderedPageBreak/>
              <w:t>54 PC 203</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BMC FATİH SEPETLİ ARAÇ</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1998</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PD 809</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IVECO 65/9 YOL SÜPÜRGESİ</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2004</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TANKERLER</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34 FH 3629</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ATEGO SULAMA TANKERİ</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2011</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34 GH 8273</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ISUZU NPR66 AKARYAKIT TANKERİ</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2006</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TRAKTÖRLER</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PJ 656</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4X4 NEW HOLLAND</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2016</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D 5473</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4X4 NEW HOLLAND</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2013</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PF 235</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NEW HOLLAND TRAKTÖR</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2016</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PA 764</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265 FERGUSON TRAKTÖR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1995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 xml:space="preserve">54 DT 395 </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MASSEY FEGUSON TRAKTÖR</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1995</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PJ 714</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NEW HOLLAND TRAKTÖR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PC 806</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240 MASSEY FERGUSON </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2000</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CENAZE ARAÇLARI</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PH 568</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RENAULT CENAZE ARACI</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2009</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PA 013</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FIAT 50 NC CENAZE YIKAMA</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1987</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AAK 164</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KIA K2500</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2014</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PF 535</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HUNDAI STAREX CENAZE NAKİL</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2007</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İLAÇLAMA</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SA 169</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FORD ÇİFT KABİN</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2001</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ZABITA ARAÇLARI</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PG 854</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xml:space="preserve">RENAULT KANGO </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2015</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067" w:type="dxa"/>
            <w:gridSpan w:val="3"/>
            <w:hideMark/>
          </w:tcPr>
          <w:p w:rsidR="0066574C" w:rsidRPr="008F7ADE" w:rsidRDefault="0066574C" w:rsidP="008D719E">
            <w:pPr>
              <w:spacing w:after="0" w:line="240" w:lineRule="auto"/>
              <w:ind w:firstLineChars="100" w:firstLine="181"/>
              <w:jc w:val="center"/>
              <w:rPr>
                <w:rFonts w:ascii="Arial" w:hAnsi="Arial" w:cs="Arial"/>
                <w:b w:val="0"/>
                <w:bCs w:val="0"/>
                <w:color w:val="000000" w:themeColor="text1"/>
                <w:sz w:val="18"/>
                <w:szCs w:val="18"/>
              </w:rPr>
            </w:pPr>
            <w:r w:rsidRPr="008F7ADE">
              <w:rPr>
                <w:rFonts w:ascii="Arial" w:hAnsi="Arial" w:cs="Arial"/>
                <w:color w:val="000000" w:themeColor="text1"/>
                <w:sz w:val="18"/>
                <w:szCs w:val="18"/>
              </w:rPr>
              <w:t>BİNEK ARAÇLAR</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PK 222</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RENAULT FLUENCE</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2012</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PM 276</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RENAULT KADJAR</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2016</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 xml:space="preserve">06 AGP 625 </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DACİA DUSTER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2017</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PF 990</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TOYOTA HILUX</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2012</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PC 555</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FORD COURİER</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2016</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AAS 870</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w:t>
            </w:r>
          </w:p>
        </w:tc>
        <w:tc>
          <w:tcPr>
            <w:tcW w:w="2655" w:type="dxa"/>
            <w:noWrap/>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BLP 091</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MERCEDES MAKAM ARACI</w:t>
            </w:r>
          </w:p>
        </w:tc>
        <w:tc>
          <w:tcPr>
            <w:tcW w:w="2655"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w:t>
            </w:r>
          </w:p>
        </w:tc>
      </w:tr>
      <w:tr w:rsidR="0066574C" w:rsidRPr="008F7ADE" w:rsidTr="008D71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 ADM 021</w:t>
            </w:r>
          </w:p>
        </w:tc>
        <w:tc>
          <w:tcPr>
            <w:tcW w:w="4917"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w:t>
            </w:r>
          </w:p>
        </w:tc>
        <w:tc>
          <w:tcPr>
            <w:tcW w:w="2655" w:type="dxa"/>
            <w:noWrap/>
            <w:hideMark/>
          </w:tcPr>
          <w:p w:rsidR="0066574C" w:rsidRPr="008F7ADE" w:rsidRDefault="0066574C" w:rsidP="008D719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 </w:t>
            </w:r>
          </w:p>
        </w:tc>
      </w:tr>
      <w:tr w:rsidR="0066574C" w:rsidRPr="008F7ADE" w:rsidTr="008D719E">
        <w:trPr>
          <w:trHeight w:val="315"/>
          <w:jc w:val="center"/>
        </w:trPr>
        <w:tc>
          <w:tcPr>
            <w:cnfStyle w:val="001000000000" w:firstRow="0" w:lastRow="0" w:firstColumn="1" w:lastColumn="0" w:oddVBand="0" w:evenVBand="0" w:oddHBand="0" w:evenHBand="0" w:firstRowFirstColumn="0" w:firstRowLastColumn="0" w:lastRowFirstColumn="0" w:lastRowLastColumn="0"/>
            <w:tcW w:w="1495" w:type="dxa"/>
            <w:noWrap/>
            <w:hideMark/>
          </w:tcPr>
          <w:p w:rsidR="0066574C" w:rsidRPr="008F7ADE" w:rsidRDefault="0066574C" w:rsidP="008D719E">
            <w:pPr>
              <w:spacing w:after="0" w:line="240" w:lineRule="auto"/>
              <w:rPr>
                <w:rFonts w:ascii="Arial" w:hAnsi="Arial" w:cs="Arial"/>
                <w:color w:val="000000" w:themeColor="text1"/>
                <w:sz w:val="18"/>
                <w:szCs w:val="18"/>
              </w:rPr>
            </w:pPr>
            <w:r w:rsidRPr="008F7ADE">
              <w:rPr>
                <w:rFonts w:ascii="Arial" w:hAnsi="Arial" w:cs="Arial"/>
                <w:color w:val="000000" w:themeColor="text1"/>
                <w:sz w:val="18"/>
                <w:szCs w:val="18"/>
              </w:rPr>
              <w:t>54PD 385</w:t>
            </w:r>
          </w:p>
        </w:tc>
        <w:tc>
          <w:tcPr>
            <w:tcW w:w="4917" w:type="dxa"/>
            <w:noWrap/>
            <w:hideMark/>
          </w:tcPr>
          <w:p w:rsidR="0066574C" w:rsidRPr="008F7ADE" w:rsidRDefault="0066574C" w:rsidP="008D719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OTOKAR OTOBÜS</w:t>
            </w:r>
          </w:p>
        </w:tc>
        <w:tc>
          <w:tcPr>
            <w:tcW w:w="2655" w:type="dxa"/>
            <w:noWrap/>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F7ADE">
              <w:rPr>
                <w:rFonts w:ascii="Arial" w:hAnsi="Arial" w:cs="Arial"/>
                <w:color w:val="000000" w:themeColor="text1"/>
                <w:sz w:val="18"/>
                <w:szCs w:val="18"/>
              </w:rPr>
              <w:t>2010</w:t>
            </w:r>
          </w:p>
        </w:tc>
      </w:tr>
    </w:tbl>
    <w:p w:rsidR="0066574C" w:rsidRDefault="0066574C" w:rsidP="0066574C">
      <w:pPr>
        <w:pStyle w:val="ListeParagraf"/>
        <w:autoSpaceDE w:val="0"/>
        <w:autoSpaceDN w:val="0"/>
        <w:adjustRightInd w:val="0"/>
        <w:spacing w:after="0" w:line="240" w:lineRule="auto"/>
        <w:ind w:left="1440"/>
        <w:jc w:val="both"/>
        <w:rPr>
          <w:rFonts w:ascii="Arial" w:hAnsi="Arial" w:cs="Arial"/>
        </w:rPr>
      </w:pPr>
    </w:p>
    <w:p w:rsidR="0066574C" w:rsidRPr="00AC7D57" w:rsidRDefault="0066574C" w:rsidP="0066574C">
      <w:pPr>
        <w:spacing w:before="240" w:after="240"/>
        <w:ind w:firstLine="720"/>
        <w:jc w:val="both"/>
        <w:rPr>
          <w:rFonts w:ascii="Arial" w:hAnsi="Arial" w:cs="Arial"/>
          <w:sz w:val="24"/>
          <w:szCs w:val="24"/>
        </w:rPr>
      </w:pPr>
      <w:r w:rsidRPr="00AC7D57">
        <w:rPr>
          <w:rFonts w:ascii="Arial" w:hAnsi="Arial" w:cs="Arial"/>
          <w:sz w:val="24"/>
          <w:szCs w:val="24"/>
        </w:rPr>
        <w:t>Veterinerlik ve İlaçlama Hizmetleri kapsamında;</w:t>
      </w:r>
    </w:p>
    <w:p w:rsidR="0066574C" w:rsidRPr="00294CC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t>Sahipsiz sokak hayvanlarının toplatılması</w:t>
      </w:r>
    </w:p>
    <w:p w:rsidR="0066574C" w:rsidRPr="00294CC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t> Kısırlaştırma, aşılama, küpeleme</w:t>
      </w:r>
    </w:p>
    <w:p w:rsidR="0066574C" w:rsidRPr="00294CC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t> Sahiplendirmeleri arttırmak için teşvik edici uygulamalar</w:t>
      </w:r>
    </w:p>
    <w:p w:rsidR="0066574C" w:rsidRPr="00294CC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t> Hızla alındığı ortama geri bırakma</w:t>
      </w:r>
    </w:p>
    <w:p w:rsidR="0066574C" w:rsidRPr="00294CC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t> Uygulamalarda STK’larla iş birliği ve ortak çalışmalar yapma</w:t>
      </w:r>
    </w:p>
    <w:p w:rsidR="0066574C" w:rsidRPr="00294CC3"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94CC3">
        <w:rPr>
          <w:rFonts w:ascii="Arial" w:hAnsi="Arial" w:cs="Arial"/>
          <w:sz w:val="24"/>
          <w:szCs w:val="24"/>
        </w:rPr>
        <w:t> Popülasyonu dengeleme</w:t>
      </w:r>
    </w:p>
    <w:p w:rsidR="0066574C" w:rsidRPr="00AC7D57" w:rsidRDefault="0066574C" w:rsidP="0066574C">
      <w:pPr>
        <w:spacing w:before="240" w:after="240"/>
        <w:ind w:firstLine="720"/>
        <w:jc w:val="both"/>
        <w:rPr>
          <w:rFonts w:ascii="Arial" w:hAnsi="Arial" w:cs="Arial"/>
          <w:sz w:val="24"/>
          <w:szCs w:val="24"/>
        </w:rPr>
      </w:pPr>
      <w:r w:rsidRPr="00AC7D57">
        <w:rPr>
          <w:rFonts w:ascii="Arial" w:hAnsi="Arial" w:cs="Arial"/>
          <w:sz w:val="24"/>
          <w:szCs w:val="24"/>
        </w:rPr>
        <w:t>Faaliyetleri yürütülmüştür. Veteriner ve İlaçlama Hizmeti ile ilgili veriler aşağıda belirtilmiştir.</w:t>
      </w:r>
    </w:p>
    <w:tbl>
      <w:tblPr>
        <w:tblStyle w:val="KlavuzTablo5Koyu-Vurgu11"/>
        <w:tblW w:w="9334" w:type="dxa"/>
        <w:tblLook w:val="04A0" w:firstRow="1" w:lastRow="0" w:firstColumn="1" w:lastColumn="0" w:noHBand="0" w:noVBand="1"/>
      </w:tblPr>
      <w:tblGrid>
        <w:gridCol w:w="7403"/>
        <w:gridCol w:w="1931"/>
      </w:tblGrid>
      <w:tr w:rsidR="0066574C" w:rsidRPr="008F7ADE" w:rsidTr="008A069D">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334" w:type="dxa"/>
            <w:gridSpan w:val="2"/>
            <w:noWrap/>
            <w:hideMark/>
          </w:tcPr>
          <w:p w:rsidR="0066574C" w:rsidRPr="008F7ADE" w:rsidRDefault="0066574C" w:rsidP="008D719E">
            <w:pPr>
              <w:spacing w:after="0" w:line="240" w:lineRule="auto"/>
              <w:jc w:val="center"/>
              <w:rPr>
                <w:rFonts w:ascii="Arial" w:hAnsi="Arial" w:cs="Arial"/>
                <w:color w:val="000000"/>
              </w:rPr>
            </w:pPr>
            <w:r w:rsidRPr="008F7ADE">
              <w:rPr>
                <w:rFonts w:ascii="Arial" w:hAnsi="Arial" w:cs="Arial"/>
                <w:color w:val="000000"/>
              </w:rPr>
              <w:lastRenderedPageBreak/>
              <w:t>VETERİNERLİK HİZMETLERİ</w:t>
            </w:r>
          </w:p>
        </w:tc>
      </w:tr>
      <w:tr w:rsidR="0066574C" w:rsidRPr="008F7ADE" w:rsidTr="008A069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403" w:type="dxa"/>
            <w:hideMark/>
          </w:tcPr>
          <w:p w:rsidR="0066574C" w:rsidRPr="008F7ADE" w:rsidRDefault="0066574C" w:rsidP="008D719E">
            <w:pPr>
              <w:spacing w:after="0" w:line="240" w:lineRule="auto"/>
              <w:rPr>
                <w:rFonts w:ascii="Arial" w:hAnsi="Arial" w:cs="Arial"/>
                <w:color w:val="000000"/>
                <w:sz w:val="20"/>
                <w:szCs w:val="20"/>
              </w:rPr>
            </w:pPr>
            <w:r w:rsidRPr="008F7ADE">
              <w:rPr>
                <w:rFonts w:ascii="Arial" w:hAnsi="Arial" w:cs="Arial"/>
                <w:color w:val="000000"/>
                <w:sz w:val="20"/>
                <w:szCs w:val="20"/>
              </w:rPr>
              <w:t>2019 YILI HAYVANLARLA İLGİLİ YAPILAN İŞLEMLER</w:t>
            </w:r>
          </w:p>
        </w:tc>
        <w:tc>
          <w:tcPr>
            <w:tcW w:w="1930" w:type="dxa"/>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8F7ADE">
              <w:rPr>
                <w:rFonts w:ascii="Arial" w:hAnsi="Arial" w:cs="Arial"/>
                <w:b/>
                <w:bCs/>
                <w:color w:val="000000"/>
                <w:sz w:val="20"/>
                <w:szCs w:val="20"/>
              </w:rPr>
              <w:t>TOPLAM</w:t>
            </w:r>
          </w:p>
        </w:tc>
      </w:tr>
      <w:tr w:rsidR="0066574C" w:rsidRPr="008F7ADE" w:rsidTr="008A069D">
        <w:trPr>
          <w:trHeight w:val="357"/>
        </w:trPr>
        <w:tc>
          <w:tcPr>
            <w:cnfStyle w:val="001000000000" w:firstRow="0" w:lastRow="0" w:firstColumn="1" w:lastColumn="0" w:oddVBand="0" w:evenVBand="0" w:oddHBand="0" w:evenHBand="0" w:firstRowFirstColumn="0" w:firstRowLastColumn="0" w:lastRowFirstColumn="0" w:lastRowLastColumn="0"/>
            <w:tcW w:w="7403" w:type="dxa"/>
            <w:hideMark/>
          </w:tcPr>
          <w:p w:rsidR="0066574C" w:rsidRPr="008F7ADE" w:rsidRDefault="0066574C" w:rsidP="008D719E">
            <w:pPr>
              <w:spacing w:after="0" w:line="240" w:lineRule="auto"/>
              <w:rPr>
                <w:rFonts w:ascii="Arial" w:hAnsi="Arial" w:cs="Arial"/>
                <w:color w:val="000000"/>
                <w:sz w:val="20"/>
                <w:szCs w:val="20"/>
              </w:rPr>
            </w:pPr>
            <w:r w:rsidRPr="008F7ADE">
              <w:rPr>
                <w:rFonts w:ascii="Arial" w:hAnsi="Arial" w:cs="Arial"/>
                <w:color w:val="000000"/>
                <w:sz w:val="20"/>
                <w:szCs w:val="20"/>
              </w:rPr>
              <w:t>Toplanan Hayvan Sayısı</w:t>
            </w:r>
          </w:p>
        </w:tc>
        <w:tc>
          <w:tcPr>
            <w:tcW w:w="1930" w:type="dxa"/>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F7ADE">
              <w:rPr>
                <w:rFonts w:ascii="Arial" w:hAnsi="Arial" w:cs="Arial"/>
                <w:color w:val="000000"/>
                <w:sz w:val="20"/>
                <w:szCs w:val="20"/>
              </w:rPr>
              <w:t>750</w:t>
            </w:r>
          </w:p>
        </w:tc>
      </w:tr>
      <w:tr w:rsidR="0066574C" w:rsidRPr="008F7ADE" w:rsidTr="008A069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403" w:type="dxa"/>
            <w:hideMark/>
          </w:tcPr>
          <w:p w:rsidR="0066574C" w:rsidRPr="008F7ADE" w:rsidRDefault="0066574C" w:rsidP="008D719E">
            <w:pPr>
              <w:spacing w:after="0" w:line="240" w:lineRule="auto"/>
              <w:rPr>
                <w:rFonts w:ascii="Arial" w:hAnsi="Arial" w:cs="Arial"/>
                <w:color w:val="000000"/>
                <w:sz w:val="20"/>
                <w:szCs w:val="20"/>
              </w:rPr>
            </w:pPr>
            <w:r w:rsidRPr="008F7ADE">
              <w:rPr>
                <w:rFonts w:ascii="Arial" w:hAnsi="Arial" w:cs="Arial"/>
                <w:color w:val="000000"/>
                <w:sz w:val="20"/>
                <w:szCs w:val="20"/>
              </w:rPr>
              <w:t>Sahiplendirilen Hayvan Sayısı</w:t>
            </w:r>
          </w:p>
        </w:tc>
        <w:tc>
          <w:tcPr>
            <w:tcW w:w="1930" w:type="dxa"/>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F7ADE">
              <w:rPr>
                <w:rFonts w:ascii="Arial" w:hAnsi="Arial" w:cs="Arial"/>
                <w:color w:val="000000"/>
                <w:sz w:val="20"/>
                <w:szCs w:val="20"/>
              </w:rPr>
              <w:t>220</w:t>
            </w:r>
          </w:p>
        </w:tc>
      </w:tr>
      <w:tr w:rsidR="0066574C" w:rsidRPr="008F7ADE" w:rsidTr="008A069D">
        <w:trPr>
          <w:trHeight w:val="357"/>
        </w:trPr>
        <w:tc>
          <w:tcPr>
            <w:cnfStyle w:val="001000000000" w:firstRow="0" w:lastRow="0" w:firstColumn="1" w:lastColumn="0" w:oddVBand="0" w:evenVBand="0" w:oddHBand="0" w:evenHBand="0" w:firstRowFirstColumn="0" w:firstRowLastColumn="0" w:lastRowFirstColumn="0" w:lastRowLastColumn="0"/>
            <w:tcW w:w="7403" w:type="dxa"/>
            <w:hideMark/>
          </w:tcPr>
          <w:p w:rsidR="0066574C" w:rsidRPr="008F7ADE" w:rsidRDefault="0066574C" w:rsidP="008D719E">
            <w:pPr>
              <w:spacing w:after="0" w:line="240" w:lineRule="auto"/>
              <w:rPr>
                <w:rFonts w:ascii="Arial" w:hAnsi="Arial" w:cs="Arial"/>
                <w:color w:val="000000"/>
                <w:sz w:val="20"/>
                <w:szCs w:val="20"/>
              </w:rPr>
            </w:pPr>
            <w:r w:rsidRPr="008F7ADE">
              <w:rPr>
                <w:rFonts w:ascii="Arial" w:hAnsi="Arial" w:cs="Arial"/>
                <w:color w:val="000000"/>
                <w:sz w:val="20"/>
                <w:szCs w:val="20"/>
              </w:rPr>
              <w:t>Kısırlaştırılan Toplam Hayvan Sayısı</w:t>
            </w:r>
          </w:p>
        </w:tc>
        <w:tc>
          <w:tcPr>
            <w:tcW w:w="1930" w:type="dxa"/>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F7ADE">
              <w:rPr>
                <w:rFonts w:ascii="Arial" w:hAnsi="Arial" w:cs="Arial"/>
                <w:color w:val="000000"/>
                <w:sz w:val="20"/>
                <w:szCs w:val="20"/>
              </w:rPr>
              <w:t>350</w:t>
            </w:r>
          </w:p>
        </w:tc>
      </w:tr>
      <w:tr w:rsidR="0066574C" w:rsidRPr="008F7ADE" w:rsidTr="008A069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403" w:type="dxa"/>
            <w:hideMark/>
          </w:tcPr>
          <w:p w:rsidR="0066574C" w:rsidRPr="008F7ADE" w:rsidRDefault="0066574C" w:rsidP="008D719E">
            <w:pPr>
              <w:spacing w:after="0" w:line="240" w:lineRule="auto"/>
              <w:rPr>
                <w:rFonts w:ascii="Arial" w:hAnsi="Arial" w:cs="Arial"/>
                <w:color w:val="000000"/>
                <w:sz w:val="20"/>
                <w:szCs w:val="20"/>
              </w:rPr>
            </w:pPr>
            <w:r w:rsidRPr="008F7ADE">
              <w:rPr>
                <w:rFonts w:ascii="Arial" w:hAnsi="Arial" w:cs="Arial"/>
                <w:color w:val="000000"/>
                <w:sz w:val="20"/>
                <w:szCs w:val="20"/>
              </w:rPr>
              <w:t>Kısırlaştırılıp Bölgesine Bırakılan Hayvan Sayısı</w:t>
            </w:r>
          </w:p>
        </w:tc>
        <w:tc>
          <w:tcPr>
            <w:tcW w:w="1930" w:type="dxa"/>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F7ADE">
              <w:rPr>
                <w:rFonts w:ascii="Arial" w:hAnsi="Arial" w:cs="Arial"/>
                <w:color w:val="000000"/>
                <w:sz w:val="20"/>
                <w:szCs w:val="20"/>
              </w:rPr>
              <w:t>350</w:t>
            </w:r>
          </w:p>
        </w:tc>
      </w:tr>
      <w:tr w:rsidR="0066574C" w:rsidRPr="008F7ADE" w:rsidTr="008A069D">
        <w:trPr>
          <w:trHeight w:val="357"/>
        </w:trPr>
        <w:tc>
          <w:tcPr>
            <w:cnfStyle w:val="001000000000" w:firstRow="0" w:lastRow="0" w:firstColumn="1" w:lastColumn="0" w:oddVBand="0" w:evenVBand="0" w:oddHBand="0" w:evenHBand="0" w:firstRowFirstColumn="0" w:firstRowLastColumn="0" w:lastRowFirstColumn="0" w:lastRowLastColumn="0"/>
            <w:tcW w:w="7403" w:type="dxa"/>
            <w:hideMark/>
          </w:tcPr>
          <w:p w:rsidR="0066574C" w:rsidRPr="008F7ADE" w:rsidRDefault="0066574C" w:rsidP="008D719E">
            <w:pPr>
              <w:spacing w:after="0" w:line="240" w:lineRule="auto"/>
              <w:rPr>
                <w:rFonts w:ascii="Arial" w:hAnsi="Arial" w:cs="Arial"/>
                <w:color w:val="000000"/>
                <w:sz w:val="20"/>
                <w:szCs w:val="20"/>
              </w:rPr>
            </w:pPr>
            <w:r w:rsidRPr="008F7ADE">
              <w:rPr>
                <w:rFonts w:ascii="Arial" w:hAnsi="Arial" w:cs="Arial"/>
                <w:color w:val="000000"/>
                <w:sz w:val="20"/>
                <w:szCs w:val="20"/>
              </w:rPr>
              <w:t>Aşısı Yapılan Toplam Hayvan Sayısı</w:t>
            </w:r>
          </w:p>
        </w:tc>
        <w:tc>
          <w:tcPr>
            <w:tcW w:w="1930" w:type="dxa"/>
            <w:hideMark/>
          </w:tcPr>
          <w:p w:rsidR="0066574C" w:rsidRPr="008F7ADE"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F7ADE">
              <w:rPr>
                <w:rFonts w:ascii="Arial" w:hAnsi="Arial" w:cs="Arial"/>
                <w:color w:val="000000"/>
                <w:sz w:val="20"/>
                <w:szCs w:val="20"/>
              </w:rPr>
              <w:t>400</w:t>
            </w:r>
          </w:p>
        </w:tc>
      </w:tr>
      <w:tr w:rsidR="0066574C" w:rsidRPr="008F7ADE" w:rsidTr="008A069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403" w:type="dxa"/>
            <w:hideMark/>
          </w:tcPr>
          <w:p w:rsidR="0066574C" w:rsidRPr="008F7ADE" w:rsidRDefault="0066574C" w:rsidP="008D719E">
            <w:pPr>
              <w:spacing w:after="0" w:line="240" w:lineRule="auto"/>
              <w:rPr>
                <w:rFonts w:ascii="Arial" w:hAnsi="Arial" w:cs="Arial"/>
                <w:color w:val="000000"/>
                <w:sz w:val="20"/>
                <w:szCs w:val="20"/>
              </w:rPr>
            </w:pPr>
            <w:r w:rsidRPr="008F7ADE">
              <w:rPr>
                <w:rFonts w:ascii="Arial" w:hAnsi="Arial" w:cs="Arial"/>
                <w:color w:val="000000"/>
                <w:sz w:val="20"/>
                <w:szCs w:val="20"/>
              </w:rPr>
              <w:t>Tedavi Uygulanan Toplam Hayvan Sayısı</w:t>
            </w:r>
          </w:p>
        </w:tc>
        <w:tc>
          <w:tcPr>
            <w:tcW w:w="1930" w:type="dxa"/>
            <w:hideMark/>
          </w:tcPr>
          <w:p w:rsidR="0066574C" w:rsidRPr="008F7ADE"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F7ADE">
              <w:rPr>
                <w:rFonts w:ascii="Arial" w:hAnsi="Arial" w:cs="Arial"/>
                <w:color w:val="000000"/>
                <w:sz w:val="20"/>
                <w:szCs w:val="20"/>
              </w:rPr>
              <w:t>500</w:t>
            </w:r>
          </w:p>
        </w:tc>
      </w:tr>
    </w:tbl>
    <w:p w:rsidR="0066574C" w:rsidRPr="008F7ADE" w:rsidRDefault="0066574C" w:rsidP="0066574C">
      <w:pPr>
        <w:shd w:val="clear" w:color="auto" w:fill="F4F4F4"/>
        <w:spacing w:after="150" w:line="300" w:lineRule="atLeast"/>
        <w:ind w:right="150"/>
        <w:textAlignment w:val="baseline"/>
        <w:rPr>
          <w:rFonts w:ascii="Arial" w:hAnsi="Arial" w:cs="Arial"/>
          <w:color w:val="000000"/>
          <w:sz w:val="24"/>
          <w:szCs w:val="24"/>
        </w:rPr>
      </w:pPr>
    </w:p>
    <w:p w:rsidR="0066574C" w:rsidRPr="00AC7D57" w:rsidRDefault="0066574C" w:rsidP="0066574C">
      <w:pPr>
        <w:spacing w:before="240" w:after="240"/>
        <w:ind w:firstLine="720"/>
        <w:jc w:val="both"/>
        <w:rPr>
          <w:rFonts w:ascii="Arial" w:hAnsi="Arial" w:cs="Arial"/>
          <w:sz w:val="24"/>
          <w:szCs w:val="24"/>
        </w:rPr>
      </w:pPr>
      <w:r w:rsidRPr="00AC7D57">
        <w:rPr>
          <w:rFonts w:ascii="Arial" w:hAnsi="Arial" w:cs="Arial"/>
          <w:sz w:val="24"/>
          <w:szCs w:val="24"/>
        </w:rPr>
        <w:t>Toplam 5 kişiden oluşan ilaçlama ekibimizle 7/24 hizmet veriyoruz. Çalışmalarımızı insan ve evcil hayvan sağlığını tehdit etmeyen Sağlık Bakanlığı onaylı uzun süre etkisini gösteren ilaçlarla yürütüyoruz.</w:t>
      </w:r>
    </w:p>
    <w:p w:rsidR="0066574C" w:rsidRPr="00AC7D57" w:rsidRDefault="0066574C" w:rsidP="0066574C">
      <w:pPr>
        <w:spacing w:before="240" w:after="240" w:line="240" w:lineRule="auto"/>
        <w:ind w:firstLine="720"/>
        <w:jc w:val="both"/>
        <w:rPr>
          <w:rFonts w:ascii="Arial" w:hAnsi="Arial" w:cs="Arial"/>
          <w:sz w:val="24"/>
          <w:szCs w:val="24"/>
        </w:rPr>
      </w:pPr>
      <w:r w:rsidRPr="00AC7D57">
        <w:rPr>
          <w:rFonts w:ascii="Arial" w:hAnsi="Arial" w:cs="Arial"/>
          <w:sz w:val="24"/>
          <w:szCs w:val="24"/>
        </w:rPr>
        <w:t xml:space="preserve">İlaçlama İşlemleri </w:t>
      </w:r>
    </w:p>
    <w:p w:rsidR="0066574C" w:rsidRPr="00AC7D57"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C7D57">
        <w:rPr>
          <w:rFonts w:ascii="Arial" w:hAnsi="Arial" w:cs="Arial"/>
          <w:sz w:val="24"/>
          <w:szCs w:val="24"/>
        </w:rPr>
        <w:t>Parklar,</w:t>
      </w:r>
    </w:p>
    <w:p w:rsidR="0066574C" w:rsidRPr="00AC7D57"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C7D57">
        <w:rPr>
          <w:rFonts w:ascii="Arial" w:hAnsi="Arial" w:cs="Arial"/>
          <w:sz w:val="24"/>
          <w:szCs w:val="24"/>
        </w:rPr>
        <w:t>Boş alanlar,</w:t>
      </w:r>
    </w:p>
    <w:p w:rsidR="0066574C" w:rsidRPr="00AC7D57"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C7D57">
        <w:rPr>
          <w:rFonts w:ascii="Arial" w:hAnsi="Arial" w:cs="Arial"/>
          <w:sz w:val="24"/>
          <w:szCs w:val="24"/>
        </w:rPr>
        <w:t>Kent merkezi çevresi,</w:t>
      </w:r>
    </w:p>
    <w:p w:rsidR="0066574C" w:rsidRPr="00AC7D57"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C7D57">
        <w:rPr>
          <w:rFonts w:ascii="Arial" w:hAnsi="Arial" w:cs="Arial"/>
          <w:sz w:val="24"/>
          <w:szCs w:val="24"/>
        </w:rPr>
        <w:t>Okul ve ibadethaneler,</w:t>
      </w:r>
    </w:p>
    <w:p w:rsidR="0066574C" w:rsidRPr="00AC7D57"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C7D57">
        <w:rPr>
          <w:rFonts w:ascii="Arial" w:hAnsi="Arial" w:cs="Arial"/>
          <w:sz w:val="24"/>
          <w:szCs w:val="24"/>
        </w:rPr>
        <w:t>Çöp konteynerleri,</w:t>
      </w:r>
    </w:p>
    <w:p w:rsidR="0066574C" w:rsidRDefault="0066574C" w:rsidP="0066574C">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C7D57">
        <w:rPr>
          <w:rFonts w:ascii="Arial" w:hAnsi="Arial" w:cs="Arial"/>
          <w:sz w:val="24"/>
          <w:szCs w:val="24"/>
        </w:rPr>
        <w:t>Cadde ve sokaklar,</w:t>
      </w:r>
    </w:p>
    <w:p w:rsidR="0066574C" w:rsidRPr="000D2B89" w:rsidRDefault="0066574C" w:rsidP="0066574C">
      <w:pPr>
        <w:pStyle w:val="ListeParagraf"/>
        <w:numPr>
          <w:ilvl w:val="0"/>
          <w:numId w:val="29"/>
        </w:numPr>
        <w:tabs>
          <w:tab w:val="left" w:pos="851"/>
        </w:tabs>
        <w:autoSpaceDE w:val="0"/>
        <w:autoSpaceDN w:val="0"/>
        <w:adjustRightInd w:val="0"/>
        <w:spacing w:before="240" w:after="240" w:line="240" w:lineRule="auto"/>
        <w:ind w:left="0" w:firstLine="720"/>
        <w:jc w:val="both"/>
        <w:rPr>
          <w:rFonts w:ascii="Arial" w:hAnsi="Arial" w:cs="Arial"/>
          <w:sz w:val="24"/>
          <w:szCs w:val="24"/>
        </w:rPr>
      </w:pPr>
      <w:r w:rsidRPr="000D2B89">
        <w:rPr>
          <w:rFonts w:ascii="Arial" w:hAnsi="Arial" w:cs="Arial"/>
          <w:sz w:val="24"/>
          <w:szCs w:val="24"/>
        </w:rPr>
        <w:t>JIT alanları gibi sağlık için tehdit unsuru oluşturabilecek noktalarda yoğunlaşmaktadır</w:t>
      </w:r>
    </w:p>
    <w:p w:rsidR="0066574C" w:rsidRDefault="0066574C" w:rsidP="0066574C">
      <w:pPr>
        <w:spacing w:before="240" w:after="240"/>
        <w:ind w:firstLine="720"/>
        <w:jc w:val="both"/>
        <w:rPr>
          <w:rFonts w:ascii="Arial" w:hAnsi="Arial" w:cs="Arial"/>
          <w:sz w:val="24"/>
          <w:szCs w:val="24"/>
        </w:rPr>
      </w:pPr>
      <w:r w:rsidRPr="00AC7D57">
        <w:rPr>
          <w:rFonts w:ascii="Arial" w:hAnsi="Arial" w:cs="Arial"/>
          <w:sz w:val="24"/>
          <w:szCs w:val="24"/>
        </w:rPr>
        <w:t>Özellikle ilçede bulunan pazar yerinde larvasit, sinek, uçkun, fare ilaçlaması ve bakteri dezenfektasyonu çalışmalarımızı vatandaşlarımızın istek ve önerilerini</w:t>
      </w:r>
      <w:r>
        <w:rPr>
          <w:rFonts w:ascii="Arial" w:hAnsi="Arial" w:cs="Arial"/>
          <w:sz w:val="24"/>
          <w:szCs w:val="24"/>
        </w:rPr>
        <w:t xml:space="preserve"> de dikkate alarak yürütülmektedir.</w:t>
      </w:r>
    </w:p>
    <w:p w:rsidR="005A51CC" w:rsidRPr="00054F0C" w:rsidRDefault="005A51CC" w:rsidP="00FD7504">
      <w:pPr>
        <w:pStyle w:val="14kaln"/>
        <w:ind w:firstLine="720"/>
        <w:outlineLvl w:val="2"/>
        <w:rPr>
          <w:i/>
          <w:iCs/>
        </w:rPr>
      </w:pPr>
      <w:bookmarkStart w:id="77" w:name="_Toc29983409"/>
      <w:bookmarkStart w:id="78" w:name="_Toc33087587"/>
      <w:r>
        <w:t xml:space="preserve">2- </w:t>
      </w:r>
      <w:r w:rsidRPr="00585C48">
        <w:t>Performans Sonuçları Tablosu</w:t>
      </w:r>
      <w:bookmarkEnd w:id="77"/>
      <w:bookmarkEnd w:id="78"/>
    </w:p>
    <w:p w:rsidR="0066574C" w:rsidRPr="00D023C2" w:rsidRDefault="0066574C" w:rsidP="0066574C">
      <w:pPr>
        <w:pStyle w:val="ListeParagraf"/>
        <w:autoSpaceDE w:val="0"/>
        <w:autoSpaceDN w:val="0"/>
        <w:adjustRightInd w:val="0"/>
        <w:spacing w:after="0" w:line="240" w:lineRule="auto"/>
        <w:ind w:left="0" w:firstLine="720"/>
        <w:jc w:val="both"/>
        <w:rPr>
          <w:rFonts w:ascii="Arial" w:hAnsi="Arial" w:cs="Arial"/>
          <w:sz w:val="24"/>
          <w:szCs w:val="24"/>
        </w:rPr>
      </w:pPr>
      <w:bookmarkStart w:id="79" w:name="_Toc29983410"/>
      <w:bookmarkStart w:id="80" w:name="_Toc33087588"/>
      <w:r w:rsidRPr="00D023C2">
        <w:rPr>
          <w:rFonts w:ascii="Arial" w:hAnsi="Arial" w:cs="Arial"/>
          <w:sz w:val="24"/>
          <w:szCs w:val="24"/>
        </w:rPr>
        <w:t>2015 -20</w:t>
      </w:r>
      <w:r>
        <w:rPr>
          <w:rFonts w:ascii="Arial" w:hAnsi="Arial" w:cs="Arial"/>
          <w:sz w:val="24"/>
          <w:szCs w:val="24"/>
        </w:rPr>
        <w:t>1</w:t>
      </w:r>
      <w:r w:rsidRPr="00D023C2">
        <w:rPr>
          <w:rFonts w:ascii="Arial" w:hAnsi="Arial" w:cs="Arial"/>
          <w:sz w:val="24"/>
          <w:szCs w:val="24"/>
        </w:rPr>
        <w:t>9 yılı</w:t>
      </w:r>
      <w:r>
        <w:rPr>
          <w:rFonts w:ascii="Arial" w:hAnsi="Arial" w:cs="Arial"/>
          <w:sz w:val="24"/>
          <w:szCs w:val="24"/>
        </w:rPr>
        <w:t xml:space="preserve"> Stratejik Planında Müdürlükle ilgili Amaç, H</w:t>
      </w:r>
      <w:r w:rsidRPr="00AE3A85">
        <w:rPr>
          <w:rFonts w:ascii="Arial" w:hAnsi="Arial" w:cs="Arial"/>
          <w:sz w:val="24"/>
          <w:szCs w:val="24"/>
        </w:rPr>
        <w:t>edef</w:t>
      </w:r>
      <w:r>
        <w:rPr>
          <w:rFonts w:ascii="Arial" w:hAnsi="Arial" w:cs="Arial"/>
          <w:sz w:val="24"/>
          <w:szCs w:val="24"/>
        </w:rPr>
        <w:t xml:space="preserve"> veya Performans Ölçütü (Göstergesi) </w:t>
      </w:r>
      <w:r w:rsidRPr="00AE3A85">
        <w:rPr>
          <w:rFonts w:ascii="Arial" w:hAnsi="Arial" w:cs="Arial"/>
          <w:sz w:val="24"/>
          <w:szCs w:val="24"/>
        </w:rPr>
        <w:t>belirlenmediği</w:t>
      </w:r>
      <w:r>
        <w:rPr>
          <w:rFonts w:ascii="Arial" w:hAnsi="Arial" w:cs="Arial"/>
          <w:sz w:val="24"/>
          <w:szCs w:val="24"/>
        </w:rPr>
        <w:t xml:space="preserve"> için </w:t>
      </w:r>
      <w:r w:rsidRPr="00D023C2">
        <w:rPr>
          <w:rFonts w:ascii="Arial" w:hAnsi="Arial" w:cs="Arial"/>
          <w:sz w:val="24"/>
          <w:szCs w:val="24"/>
        </w:rPr>
        <w:t>performans sonuç tablosu</w:t>
      </w:r>
      <w:r>
        <w:rPr>
          <w:rFonts w:ascii="Arial" w:hAnsi="Arial" w:cs="Arial"/>
          <w:sz w:val="24"/>
          <w:szCs w:val="24"/>
        </w:rPr>
        <w:t xml:space="preserve"> aşağıda belirtilmiştir.</w:t>
      </w:r>
    </w:p>
    <w:p w:rsidR="0066574C" w:rsidRDefault="0066574C" w:rsidP="0066574C">
      <w:pPr>
        <w:pStyle w:val="ListeParagraf"/>
        <w:autoSpaceDE w:val="0"/>
        <w:autoSpaceDN w:val="0"/>
        <w:adjustRightInd w:val="0"/>
        <w:spacing w:after="0" w:line="240" w:lineRule="auto"/>
        <w:ind w:left="0"/>
        <w:jc w:val="both"/>
        <w:rPr>
          <w:rFonts w:ascii="Arial" w:hAnsi="Arial" w:cs="Arial"/>
          <w:sz w:val="24"/>
          <w:szCs w:val="24"/>
        </w:rPr>
      </w:pPr>
    </w:p>
    <w:tbl>
      <w:tblPr>
        <w:tblStyle w:val="KlavuzTablo5Koyu-Vurgu11"/>
        <w:tblW w:w="10044" w:type="dxa"/>
        <w:jc w:val="center"/>
        <w:tblLook w:val="04A0" w:firstRow="1" w:lastRow="0" w:firstColumn="1" w:lastColumn="0" w:noHBand="0" w:noVBand="1"/>
      </w:tblPr>
      <w:tblGrid>
        <w:gridCol w:w="2767"/>
        <w:gridCol w:w="1718"/>
        <w:gridCol w:w="1718"/>
        <w:gridCol w:w="886"/>
        <w:gridCol w:w="1718"/>
        <w:gridCol w:w="1212"/>
        <w:gridCol w:w="25"/>
      </w:tblGrid>
      <w:tr w:rsidR="0066574C" w:rsidRPr="00AB0924" w:rsidTr="008D719E">
        <w:trPr>
          <w:gridAfter w:val="1"/>
          <w:cnfStyle w:val="100000000000" w:firstRow="1" w:lastRow="0" w:firstColumn="0" w:lastColumn="0" w:oddVBand="0" w:evenVBand="0" w:oddHBand="0" w:evenHBand="0" w:firstRowFirstColumn="0" w:firstRowLastColumn="0" w:lastRowFirstColumn="0" w:lastRowLastColumn="0"/>
          <w:wAfter w:w="25" w:type="dxa"/>
          <w:trHeight w:val="152"/>
          <w:jc w:val="center"/>
        </w:trPr>
        <w:tc>
          <w:tcPr>
            <w:cnfStyle w:val="001000000000" w:firstRow="0" w:lastRow="0" w:firstColumn="1" w:lastColumn="0" w:oddVBand="0" w:evenVBand="0" w:oddHBand="0" w:evenHBand="0" w:firstRowFirstColumn="0" w:firstRowLastColumn="0" w:lastRowFirstColumn="0" w:lastRowLastColumn="0"/>
            <w:tcW w:w="2770" w:type="dxa"/>
            <w:vMerge w:val="restart"/>
            <w:hideMark/>
          </w:tcPr>
          <w:p w:rsidR="0066574C" w:rsidRPr="00AB0924" w:rsidRDefault="0066574C" w:rsidP="008D719E">
            <w:pPr>
              <w:spacing w:after="0" w:line="240" w:lineRule="auto"/>
              <w:jc w:val="both"/>
              <w:rPr>
                <w:rFonts w:ascii="Arial" w:hAnsi="Arial" w:cs="Arial"/>
                <w:color w:val="000000"/>
              </w:rPr>
            </w:pPr>
            <w:r w:rsidRPr="00AB0924">
              <w:rPr>
                <w:rFonts w:ascii="Arial" w:hAnsi="Arial" w:cs="Arial"/>
                <w:color w:val="000000"/>
              </w:rPr>
              <w:t> </w:t>
            </w:r>
          </w:p>
        </w:tc>
        <w:tc>
          <w:tcPr>
            <w:tcW w:w="1718" w:type="dxa"/>
            <w:hideMark/>
          </w:tcPr>
          <w:p w:rsidR="0066574C" w:rsidRPr="00AB0924" w:rsidRDefault="0066574C" w:rsidP="008D71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AB0924">
              <w:rPr>
                <w:rFonts w:ascii="Arial" w:hAnsi="Arial" w:cs="Arial"/>
                <w:color w:val="000000"/>
              </w:rPr>
              <w:t>2017</w:t>
            </w:r>
          </w:p>
        </w:tc>
        <w:tc>
          <w:tcPr>
            <w:tcW w:w="1718" w:type="dxa"/>
            <w:hideMark/>
          </w:tcPr>
          <w:p w:rsidR="0066574C" w:rsidRPr="00AB0924" w:rsidRDefault="0066574C" w:rsidP="008D71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AB0924">
              <w:rPr>
                <w:rFonts w:ascii="Arial" w:hAnsi="Arial" w:cs="Arial"/>
                <w:color w:val="000000"/>
              </w:rPr>
              <w:t>2018</w:t>
            </w:r>
          </w:p>
        </w:tc>
        <w:tc>
          <w:tcPr>
            <w:tcW w:w="886" w:type="dxa"/>
            <w:hideMark/>
          </w:tcPr>
          <w:p w:rsidR="0066574C" w:rsidRPr="00AB0924" w:rsidRDefault="0066574C" w:rsidP="008D71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AB0924">
              <w:rPr>
                <w:rFonts w:ascii="Arial" w:hAnsi="Arial" w:cs="Arial"/>
                <w:color w:val="000000"/>
              </w:rPr>
              <w:t>2019</w:t>
            </w:r>
          </w:p>
        </w:tc>
        <w:tc>
          <w:tcPr>
            <w:tcW w:w="1718" w:type="dxa"/>
            <w:hideMark/>
          </w:tcPr>
          <w:p w:rsidR="0066574C" w:rsidRPr="00AB0924" w:rsidRDefault="0066574C" w:rsidP="008D71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AB0924">
              <w:rPr>
                <w:rFonts w:ascii="Arial" w:hAnsi="Arial" w:cs="Arial"/>
                <w:color w:val="000000"/>
              </w:rPr>
              <w:t>2019</w:t>
            </w:r>
          </w:p>
        </w:tc>
        <w:tc>
          <w:tcPr>
            <w:tcW w:w="1209" w:type="dxa"/>
            <w:hideMark/>
          </w:tcPr>
          <w:p w:rsidR="0066574C" w:rsidRPr="00AB0924" w:rsidRDefault="0066574C" w:rsidP="008D71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AB0924">
              <w:rPr>
                <w:rFonts w:ascii="Arial" w:hAnsi="Arial" w:cs="Arial"/>
                <w:color w:val="000000"/>
              </w:rPr>
              <w:t xml:space="preserve">Hedefin </w:t>
            </w:r>
          </w:p>
        </w:tc>
      </w:tr>
      <w:tr w:rsidR="0066574C" w:rsidRPr="00AB0924" w:rsidTr="008D719E">
        <w:trPr>
          <w:gridAfter w:val="1"/>
          <w:cnfStyle w:val="000000100000" w:firstRow="0" w:lastRow="0" w:firstColumn="0" w:lastColumn="0" w:oddVBand="0" w:evenVBand="0" w:oddHBand="1" w:evenHBand="0" w:firstRowFirstColumn="0" w:firstRowLastColumn="0" w:lastRowFirstColumn="0" w:lastRowLastColumn="0"/>
          <w:wAfter w:w="25" w:type="dxa"/>
          <w:trHeight w:val="152"/>
          <w:jc w:val="center"/>
        </w:trPr>
        <w:tc>
          <w:tcPr>
            <w:cnfStyle w:val="001000000000" w:firstRow="0" w:lastRow="0" w:firstColumn="1" w:lastColumn="0" w:oddVBand="0" w:evenVBand="0" w:oddHBand="0" w:evenHBand="0" w:firstRowFirstColumn="0" w:firstRowLastColumn="0" w:lastRowFirstColumn="0" w:lastRowLastColumn="0"/>
            <w:tcW w:w="2770" w:type="dxa"/>
            <w:vMerge/>
            <w:hideMark/>
          </w:tcPr>
          <w:p w:rsidR="0066574C" w:rsidRPr="00AB0924" w:rsidRDefault="0066574C" w:rsidP="008D719E">
            <w:pPr>
              <w:spacing w:after="0" w:line="240" w:lineRule="auto"/>
              <w:rPr>
                <w:rFonts w:ascii="Arial" w:hAnsi="Arial" w:cs="Arial"/>
                <w:color w:val="000000"/>
              </w:rPr>
            </w:pPr>
          </w:p>
        </w:tc>
        <w:tc>
          <w:tcPr>
            <w:tcW w:w="1718" w:type="dxa"/>
            <w:hideMark/>
          </w:tcPr>
          <w:p w:rsidR="0066574C" w:rsidRPr="00AB0924"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B0924">
              <w:rPr>
                <w:rFonts w:ascii="Arial" w:hAnsi="Arial" w:cs="Arial"/>
                <w:b/>
                <w:bCs/>
                <w:color w:val="000000"/>
              </w:rPr>
              <w:t>Gerçekleşme</w:t>
            </w:r>
          </w:p>
        </w:tc>
        <w:tc>
          <w:tcPr>
            <w:tcW w:w="1718" w:type="dxa"/>
            <w:hideMark/>
          </w:tcPr>
          <w:p w:rsidR="0066574C" w:rsidRPr="00AB0924"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B0924">
              <w:rPr>
                <w:rFonts w:ascii="Arial" w:hAnsi="Arial" w:cs="Arial"/>
                <w:b/>
                <w:bCs/>
                <w:color w:val="000000"/>
              </w:rPr>
              <w:t>Gerçekleşme</w:t>
            </w:r>
          </w:p>
        </w:tc>
        <w:tc>
          <w:tcPr>
            <w:tcW w:w="886" w:type="dxa"/>
            <w:hideMark/>
          </w:tcPr>
          <w:p w:rsidR="0066574C" w:rsidRPr="00AB0924"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B0924">
              <w:rPr>
                <w:rFonts w:ascii="Arial" w:hAnsi="Arial" w:cs="Arial"/>
                <w:b/>
                <w:bCs/>
                <w:color w:val="000000"/>
              </w:rPr>
              <w:t>Hedef</w:t>
            </w:r>
          </w:p>
        </w:tc>
        <w:tc>
          <w:tcPr>
            <w:tcW w:w="1718" w:type="dxa"/>
            <w:hideMark/>
          </w:tcPr>
          <w:p w:rsidR="0066574C" w:rsidRPr="00AB0924"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B0924">
              <w:rPr>
                <w:rFonts w:ascii="Arial" w:hAnsi="Arial" w:cs="Arial"/>
                <w:b/>
                <w:bCs/>
                <w:color w:val="000000"/>
              </w:rPr>
              <w:t>Gerçekleşme</w:t>
            </w:r>
          </w:p>
        </w:tc>
        <w:tc>
          <w:tcPr>
            <w:tcW w:w="1209" w:type="dxa"/>
            <w:hideMark/>
          </w:tcPr>
          <w:p w:rsidR="0066574C" w:rsidRPr="00AB0924"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B0924">
              <w:rPr>
                <w:rFonts w:ascii="Arial" w:hAnsi="Arial" w:cs="Arial"/>
                <w:b/>
                <w:bCs/>
                <w:color w:val="000000"/>
              </w:rPr>
              <w:t>Sapması (%)</w:t>
            </w:r>
          </w:p>
        </w:tc>
      </w:tr>
      <w:tr w:rsidR="0066574C" w:rsidRPr="00AB0924" w:rsidTr="008D719E">
        <w:trPr>
          <w:gridAfter w:val="1"/>
          <w:wAfter w:w="22" w:type="dxa"/>
          <w:trHeight w:val="152"/>
          <w:jc w:val="center"/>
        </w:trPr>
        <w:tc>
          <w:tcPr>
            <w:cnfStyle w:val="001000000000" w:firstRow="0" w:lastRow="0" w:firstColumn="1" w:lastColumn="0" w:oddVBand="0" w:evenVBand="0" w:oddHBand="0" w:evenHBand="0" w:firstRowFirstColumn="0" w:firstRowLastColumn="0" w:lastRowFirstColumn="0" w:lastRowLastColumn="0"/>
            <w:tcW w:w="2770" w:type="dxa"/>
            <w:hideMark/>
          </w:tcPr>
          <w:p w:rsidR="0066574C" w:rsidRPr="00AB0924" w:rsidRDefault="0066574C" w:rsidP="008D719E">
            <w:pPr>
              <w:spacing w:after="0" w:line="240" w:lineRule="auto"/>
              <w:jc w:val="both"/>
              <w:rPr>
                <w:rFonts w:ascii="Arial" w:hAnsi="Arial" w:cs="Arial"/>
                <w:b w:val="0"/>
                <w:bCs w:val="0"/>
                <w:color w:val="000000" w:themeColor="text1"/>
              </w:rPr>
            </w:pPr>
            <w:r w:rsidRPr="00AB0924">
              <w:rPr>
                <w:rFonts w:ascii="Arial" w:hAnsi="Arial" w:cs="Arial"/>
                <w:color w:val="000000" w:themeColor="text1"/>
              </w:rPr>
              <w:t>AMAÇ</w:t>
            </w:r>
          </w:p>
        </w:tc>
        <w:tc>
          <w:tcPr>
            <w:tcW w:w="7252" w:type="dxa"/>
            <w:gridSpan w:val="5"/>
          </w:tcPr>
          <w:p w:rsidR="0066574C" w:rsidRPr="00AB0924" w:rsidRDefault="0066574C" w:rsidP="008D719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Makine ve Araç parkurunu iyileştirmek</w:t>
            </w:r>
          </w:p>
        </w:tc>
      </w:tr>
      <w:tr w:rsidR="0066574C" w:rsidRPr="00AB0924" w:rsidTr="008D719E">
        <w:trPr>
          <w:gridAfter w:val="1"/>
          <w:cnfStyle w:val="000000100000" w:firstRow="0" w:lastRow="0" w:firstColumn="0" w:lastColumn="0" w:oddVBand="0" w:evenVBand="0" w:oddHBand="1" w:evenHBand="0" w:firstRowFirstColumn="0" w:firstRowLastColumn="0" w:lastRowFirstColumn="0" w:lastRowLastColumn="0"/>
          <w:wAfter w:w="22" w:type="dxa"/>
          <w:trHeight w:val="152"/>
          <w:jc w:val="center"/>
        </w:trPr>
        <w:tc>
          <w:tcPr>
            <w:cnfStyle w:val="001000000000" w:firstRow="0" w:lastRow="0" w:firstColumn="1" w:lastColumn="0" w:oddVBand="0" w:evenVBand="0" w:oddHBand="0" w:evenHBand="0" w:firstRowFirstColumn="0" w:firstRowLastColumn="0" w:lastRowFirstColumn="0" w:lastRowLastColumn="0"/>
            <w:tcW w:w="2770" w:type="dxa"/>
            <w:hideMark/>
          </w:tcPr>
          <w:p w:rsidR="0066574C" w:rsidRPr="00AB0924" w:rsidRDefault="0066574C" w:rsidP="008D719E">
            <w:pPr>
              <w:spacing w:after="0" w:line="240" w:lineRule="auto"/>
              <w:jc w:val="both"/>
              <w:rPr>
                <w:rFonts w:ascii="Arial" w:hAnsi="Arial" w:cs="Arial"/>
                <w:b w:val="0"/>
                <w:bCs w:val="0"/>
                <w:color w:val="000000" w:themeColor="text1"/>
              </w:rPr>
            </w:pPr>
            <w:r w:rsidRPr="00AB0924">
              <w:rPr>
                <w:rFonts w:ascii="Arial" w:hAnsi="Arial" w:cs="Arial"/>
                <w:color w:val="000000" w:themeColor="text1"/>
              </w:rPr>
              <w:t>HEDEF</w:t>
            </w:r>
          </w:p>
        </w:tc>
        <w:tc>
          <w:tcPr>
            <w:tcW w:w="7252" w:type="dxa"/>
            <w:gridSpan w:val="5"/>
            <w:hideMark/>
          </w:tcPr>
          <w:p w:rsidR="0066574C" w:rsidRPr="00AB0924" w:rsidRDefault="0066574C" w:rsidP="008D719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B0924">
              <w:rPr>
                <w:rFonts w:ascii="Arial" w:hAnsi="Arial" w:cs="Arial"/>
                <w:color w:val="000000"/>
              </w:rPr>
              <w:t>------------------------------------------------------------------------</w:t>
            </w:r>
          </w:p>
        </w:tc>
      </w:tr>
      <w:tr w:rsidR="0066574C" w:rsidRPr="00AB0924" w:rsidTr="008D719E">
        <w:trPr>
          <w:gridAfter w:val="1"/>
          <w:wAfter w:w="22" w:type="dxa"/>
          <w:trHeight w:val="152"/>
          <w:jc w:val="center"/>
        </w:trPr>
        <w:tc>
          <w:tcPr>
            <w:cnfStyle w:val="001000000000" w:firstRow="0" w:lastRow="0" w:firstColumn="1" w:lastColumn="0" w:oddVBand="0" w:evenVBand="0" w:oddHBand="0" w:evenHBand="0" w:firstRowFirstColumn="0" w:firstRowLastColumn="0" w:lastRowFirstColumn="0" w:lastRowLastColumn="0"/>
            <w:tcW w:w="2770" w:type="dxa"/>
            <w:hideMark/>
          </w:tcPr>
          <w:p w:rsidR="0066574C" w:rsidRPr="00AB0924" w:rsidRDefault="0066574C" w:rsidP="008D719E">
            <w:pPr>
              <w:spacing w:after="0" w:line="240" w:lineRule="auto"/>
              <w:jc w:val="both"/>
              <w:rPr>
                <w:rFonts w:ascii="Arial" w:hAnsi="Arial" w:cs="Arial"/>
                <w:b w:val="0"/>
                <w:bCs w:val="0"/>
                <w:color w:val="000000" w:themeColor="text1"/>
              </w:rPr>
            </w:pPr>
            <w:r w:rsidRPr="00AB0924">
              <w:rPr>
                <w:rFonts w:ascii="Arial" w:hAnsi="Arial" w:cs="Arial"/>
                <w:color w:val="000000" w:themeColor="text1"/>
              </w:rPr>
              <w:t>PERFORMANS HEDEFİ</w:t>
            </w:r>
          </w:p>
        </w:tc>
        <w:tc>
          <w:tcPr>
            <w:tcW w:w="7252" w:type="dxa"/>
            <w:gridSpan w:val="5"/>
            <w:hideMark/>
          </w:tcPr>
          <w:p w:rsidR="0066574C" w:rsidRPr="00AB0924" w:rsidRDefault="0066574C" w:rsidP="008D719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w:t>
            </w:r>
          </w:p>
        </w:tc>
      </w:tr>
      <w:tr w:rsidR="0066574C" w:rsidRPr="00AB0924" w:rsidTr="008D719E">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0044" w:type="dxa"/>
            <w:gridSpan w:val="7"/>
            <w:hideMark/>
          </w:tcPr>
          <w:p w:rsidR="0066574C" w:rsidRPr="00AB0924" w:rsidRDefault="0066574C" w:rsidP="008D719E">
            <w:pPr>
              <w:spacing w:after="0" w:line="240" w:lineRule="auto"/>
              <w:jc w:val="center"/>
              <w:rPr>
                <w:rFonts w:ascii="Arial" w:hAnsi="Arial" w:cs="Arial"/>
                <w:b w:val="0"/>
                <w:bCs w:val="0"/>
                <w:color w:val="000000"/>
              </w:rPr>
            </w:pPr>
            <w:r w:rsidRPr="00AB0924">
              <w:rPr>
                <w:rFonts w:ascii="Arial" w:hAnsi="Arial" w:cs="Arial"/>
                <w:color w:val="000000"/>
              </w:rPr>
              <w:t>PERFORMANS GÖSTERGELERİ</w:t>
            </w:r>
          </w:p>
        </w:tc>
      </w:tr>
      <w:tr w:rsidR="0066574C" w:rsidRPr="00AB0924" w:rsidTr="008D719E">
        <w:trPr>
          <w:gridAfter w:val="1"/>
          <w:wAfter w:w="25" w:type="dxa"/>
          <w:trHeight w:val="460"/>
          <w:jc w:val="center"/>
        </w:trPr>
        <w:tc>
          <w:tcPr>
            <w:cnfStyle w:val="001000000000" w:firstRow="0" w:lastRow="0" w:firstColumn="1" w:lastColumn="0" w:oddVBand="0" w:evenVBand="0" w:oddHBand="0" w:evenHBand="0" w:firstRowFirstColumn="0" w:firstRowLastColumn="0" w:lastRowFirstColumn="0" w:lastRowLastColumn="0"/>
            <w:tcW w:w="2770" w:type="dxa"/>
            <w:vAlign w:val="center"/>
          </w:tcPr>
          <w:p w:rsidR="0066574C" w:rsidRPr="00AB0924" w:rsidRDefault="0066574C" w:rsidP="008D719E">
            <w:pPr>
              <w:spacing w:after="0" w:line="240" w:lineRule="auto"/>
              <w:rPr>
                <w:rFonts w:ascii="Arial" w:hAnsi="Arial" w:cs="Arial"/>
                <w:color w:val="000000"/>
              </w:rPr>
            </w:pPr>
            <w:r w:rsidRPr="00AB0924">
              <w:rPr>
                <w:rFonts w:ascii="Arial" w:hAnsi="Arial" w:cs="Arial"/>
                <w:color w:val="000000"/>
              </w:rPr>
              <w:t>Alınacak İş Makinesi Sayısı</w:t>
            </w:r>
          </w:p>
        </w:tc>
        <w:tc>
          <w:tcPr>
            <w:tcW w:w="1718"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1</w:t>
            </w:r>
          </w:p>
        </w:tc>
        <w:tc>
          <w:tcPr>
            <w:tcW w:w="1718"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 xml:space="preserve"> -</w:t>
            </w:r>
          </w:p>
        </w:tc>
        <w:tc>
          <w:tcPr>
            <w:tcW w:w="886"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 xml:space="preserve"> -</w:t>
            </w:r>
          </w:p>
        </w:tc>
        <w:tc>
          <w:tcPr>
            <w:tcW w:w="1718"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w:t>
            </w:r>
          </w:p>
        </w:tc>
        <w:tc>
          <w:tcPr>
            <w:tcW w:w="1209"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%0</w:t>
            </w:r>
          </w:p>
        </w:tc>
      </w:tr>
      <w:tr w:rsidR="0066574C" w:rsidRPr="00AB0924" w:rsidTr="008D719E">
        <w:trPr>
          <w:gridAfter w:val="1"/>
          <w:cnfStyle w:val="000000100000" w:firstRow="0" w:lastRow="0" w:firstColumn="0" w:lastColumn="0" w:oddVBand="0" w:evenVBand="0" w:oddHBand="1" w:evenHBand="0" w:firstRowFirstColumn="0" w:firstRowLastColumn="0" w:lastRowFirstColumn="0" w:lastRowLastColumn="0"/>
          <w:wAfter w:w="25" w:type="dxa"/>
          <w:trHeight w:val="460"/>
          <w:jc w:val="center"/>
        </w:trPr>
        <w:tc>
          <w:tcPr>
            <w:cnfStyle w:val="001000000000" w:firstRow="0" w:lastRow="0" w:firstColumn="1" w:lastColumn="0" w:oddVBand="0" w:evenVBand="0" w:oddHBand="0" w:evenHBand="0" w:firstRowFirstColumn="0" w:firstRowLastColumn="0" w:lastRowFirstColumn="0" w:lastRowLastColumn="0"/>
            <w:tcW w:w="2770" w:type="dxa"/>
            <w:vAlign w:val="center"/>
          </w:tcPr>
          <w:p w:rsidR="0066574C" w:rsidRPr="00B33277" w:rsidRDefault="0066574C" w:rsidP="008D719E">
            <w:pPr>
              <w:spacing w:after="0" w:line="240" w:lineRule="auto"/>
              <w:rPr>
                <w:rFonts w:ascii="Arial" w:hAnsi="Arial" w:cs="Arial"/>
                <w:color w:val="000000"/>
                <w:sz w:val="24"/>
                <w:szCs w:val="24"/>
              </w:rPr>
            </w:pPr>
            <w:r w:rsidRPr="00B33277">
              <w:rPr>
                <w:rFonts w:ascii="Arial" w:hAnsi="Arial" w:cs="Arial"/>
                <w:color w:val="000000"/>
                <w:sz w:val="24"/>
                <w:szCs w:val="24"/>
              </w:rPr>
              <w:t>Temizlik Araçları Sayısı</w:t>
            </w:r>
          </w:p>
        </w:tc>
        <w:tc>
          <w:tcPr>
            <w:tcW w:w="1718" w:type="dxa"/>
            <w:vAlign w:val="center"/>
          </w:tcPr>
          <w:p w:rsidR="0066574C" w:rsidRPr="005361CF"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361CF">
              <w:rPr>
                <w:rFonts w:ascii="Arial" w:hAnsi="Arial" w:cs="Arial"/>
                <w:color w:val="000000"/>
              </w:rPr>
              <w:t>2</w:t>
            </w:r>
          </w:p>
        </w:tc>
        <w:tc>
          <w:tcPr>
            <w:tcW w:w="1718" w:type="dxa"/>
            <w:vAlign w:val="center"/>
          </w:tcPr>
          <w:p w:rsidR="0066574C" w:rsidRPr="005361CF"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361CF">
              <w:rPr>
                <w:rFonts w:ascii="Arial" w:hAnsi="Arial" w:cs="Arial"/>
                <w:color w:val="000000"/>
              </w:rPr>
              <w:t>1</w:t>
            </w:r>
          </w:p>
        </w:tc>
        <w:tc>
          <w:tcPr>
            <w:tcW w:w="886" w:type="dxa"/>
            <w:vAlign w:val="center"/>
          </w:tcPr>
          <w:p w:rsidR="0066574C" w:rsidRPr="005361CF"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361CF">
              <w:rPr>
                <w:rFonts w:ascii="Arial" w:hAnsi="Arial" w:cs="Arial"/>
                <w:color w:val="000000"/>
              </w:rPr>
              <w:t>1</w:t>
            </w:r>
          </w:p>
        </w:tc>
        <w:tc>
          <w:tcPr>
            <w:tcW w:w="1718" w:type="dxa"/>
            <w:vAlign w:val="center"/>
          </w:tcPr>
          <w:p w:rsidR="0066574C" w:rsidRPr="005361CF"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361CF">
              <w:rPr>
                <w:rFonts w:ascii="Arial" w:hAnsi="Arial" w:cs="Arial"/>
                <w:color w:val="000000"/>
              </w:rPr>
              <w:t>1</w:t>
            </w:r>
          </w:p>
        </w:tc>
        <w:tc>
          <w:tcPr>
            <w:tcW w:w="1209" w:type="dxa"/>
            <w:vAlign w:val="center"/>
          </w:tcPr>
          <w:p w:rsidR="0066574C" w:rsidRPr="005361CF" w:rsidRDefault="0066574C" w:rsidP="008D7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gramStart"/>
            <w:r w:rsidRPr="005361CF">
              <w:rPr>
                <w:rFonts w:ascii="Arial" w:hAnsi="Arial" w:cs="Arial"/>
                <w:color w:val="000000"/>
              </w:rPr>
              <w:t>% 0</w:t>
            </w:r>
            <w:proofErr w:type="gramEnd"/>
          </w:p>
        </w:tc>
      </w:tr>
      <w:tr w:rsidR="0066574C" w:rsidRPr="00AB0924" w:rsidTr="008D719E">
        <w:trPr>
          <w:gridAfter w:val="1"/>
          <w:wAfter w:w="25" w:type="dxa"/>
          <w:trHeight w:val="460"/>
          <w:jc w:val="center"/>
        </w:trPr>
        <w:tc>
          <w:tcPr>
            <w:cnfStyle w:val="001000000000" w:firstRow="0" w:lastRow="0" w:firstColumn="1" w:lastColumn="0" w:oddVBand="0" w:evenVBand="0" w:oddHBand="0" w:evenHBand="0" w:firstRowFirstColumn="0" w:firstRowLastColumn="0" w:lastRowFirstColumn="0" w:lastRowLastColumn="0"/>
            <w:tcW w:w="2770" w:type="dxa"/>
            <w:vAlign w:val="center"/>
          </w:tcPr>
          <w:p w:rsidR="0066574C" w:rsidRPr="00AB0924" w:rsidRDefault="0066574C" w:rsidP="008D719E">
            <w:pPr>
              <w:spacing w:after="0" w:line="240" w:lineRule="auto"/>
              <w:rPr>
                <w:rFonts w:ascii="Arial" w:hAnsi="Arial" w:cs="Arial"/>
                <w:color w:val="000000"/>
              </w:rPr>
            </w:pPr>
            <w:r w:rsidRPr="00AB0924">
              <w:rPr>
                <w:rFonts w:ascii="Arial" w:hAnsi="Arial" w:cs="Arial"/>
                <w:color w:val="000000"/>
              </w:rPr>
              <w:t xml:space="preserve">Alınacak Taşıyıcı Araç </w:t>
            </w:r>
            <w:proofErr w:type="gramStart"/>
            <w:r w:rsidRPr="00AB0924">
              <w:rPr>
                <w:rFonts w:ascii="Arial" w:hAnsi="Arial" w:cs="Arial"/>
                <w:color w:val="000000"/>
              </w:rPr>
              <w:t>Sayısı(</w:t>
            </w:r>
            <w:proofErr w:type="gramEnd"/>
            <w:r w:rsidRPr="00AB0924">
              <w:rPr>
                <w:rFonts w:ascii="Arial" w:hAnsi="Arial" w:cs="Arial"/>
                <w:color w:val="000000"/>
              </w:rPr>
              <w:t>Kamyon, tır, vinç)</w:t>
            </w:r>
          </w:p>
        </w:tc>
        <w:tc>
          <w:tcPr>
            <w:tcW w:w="1718"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1</w:t>
            </w:r>
          </w:p>
        </w:tc>
        <w:tc>
          <w:tcPr>
            <w:tcW w:w="1718"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1</w:t>
            </w:r>
          </w:p>
        </w:tc>
        <w:tc>
          <w:tcPr>
            <w:tcW w:w="886"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1</w:t>
            </w:r>
          </w:p>
        </w:tc>
        <w:tc>
          <w:tcPr>
            <w:tcW w:w="1718"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1</w:t>
            </w:r>
          </w:p>
        </w:tc>
        <w:tc>
          <w:tcPr>
            <w:tcW w:w="1209" w:type="dxa"/>
            <w:vAlign w:val="center"/>
          </w:tcPr>
          <w:p w:rsidR="0066574C" w:rsidRPr="00AB0924" w:rsidRDefault="0066574C" w:rsidP="008D7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B0924">
              <w:rPr>
                <w:rFonts w:ascii="Arial" w:hAnsi="Arial" w:cs="Arial"/>
                <w:color w:val="000000"/>
              </w:rPr>
              <w:t>%0</w:t>
            </w:r>
          </w:p>
        </w:tc>
      </w:tr>
    </w:tbl>
    <w:p w:rsidR="0066574C" w:rsidRDefault="0066574C" w:rsidP="0066574C">
      <w:pPr>
        <w:pStyle w:val="ListeParagraf"/>
        <w:autoSpaceDE w:val="0"/>
        <w:autoSpaceDN w:val="0"/>
        <w:adjustRightInd w:val="0"/>
        <w:spacing w:after="0" w:line="240" w:lineRule="auto"/>
        <w:ind w:left="0" w:firstLine="720"/>
        <w:jc w:val="both"/>
        <w:rPr>
          <w:rFonts w:ascii="Arial" w:hAnsi="Arial" w:cs="Arial"/>
        </w:rPr>
      </w:pPr>
    </w:p>
    <w:p w:rsidR="0066574C" w:rsidRDefault="0066574C" w:rsidP="0066574C"/>
    <w:tbl>
      <w:tblPr>
        <w:tblW w:w="9749" w:type="dxa"/>
        <w:tblCellMar>
          <w:left w:w="70" w:type="dxa"/>
          <w:right w:w="70" w:type="dxa"/>
        </w:tblCellMar>
        <w:tblLook w:val="04A0" w:firstRow="1" w:lastRow="0" w:firstColumn="1" w:lastColumn="0" w:noHBand="0" w:noVBand="1"/>
      </w:tblPr>
      <w:tblGrid>
        <w:gridCol w:w="2875"/>
        <w:gridCol w:w="1510"/>
        <w:gridCol w:w="1510"/>
        <w:gridCol w:w="1242"/>
        <w:gridCol w:w="1510"/>
        <w:gridCol w:w="1102"/>
      </w:tblGrid>
      <w:tr w:rsidR="0066574C" w:rsidRPr="00DF3CA9" w:rsidTr="008D719E">
        <w:trPr>
          <w:trHeight w:val="398"/>
        </w:trPr>
        <w:tc>
          <w:tcPr>
            <w:tcW w:w="2990" w:type="dxa"/>
            <w:vMerge w:val="restart"/>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both"/>
              <w:rPr>
                <w:rFonts w:ascii="Arial" w:hAnsi="Arial" w:cs="Arial"/>
                <w:color w:val="000000"/>
              </w:rPr>
            </w:pPr>
            <w:r w:rsidRPr="00DF3CA9">
              <w:rPr>
                <w:rFonts w:ascii="Arial" w:hAnsi="Arial" w:cs="Arial"/>
                <w:color w:val="000000"/>
              </w:rPr>
              <w:lastRenderedPageBreak/>
              <w:t> </w:t>
            </w:r>
          </w:p>
        </w:tc>
        <w:tc>
          <w:tcPr>
            <w:tcW w:w="1510" w:type="dxa"/>
            <w:tcBorders>
              <w:top w:val="single" w:sz="8" w:space="0" w:color="auto"/>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2017</w:t>
            </w:r>
          </w:p>
        </w:tc>
        <w:tc>
          <w:tcPr>
            <w:tcW w:w="1510" w:type="dxa"/>
            <w:tcBorders>
              <w:top w:val="single" w:sz="8" w:space="0" w:color="auto"/>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2018</w:t>
            </w:r>
          </w:p>
        </w:tc>
        <w:tc>
          <w:tcPr>
            <w:tcW w:w="1121" w:type="dxa"/>
            <w:tcBorders>
              <w:top w:val="single" w:sz="8" w:space="0" w:color="auto"/>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2019</w:t>
            </w:r>
          </w:p>
        </w:tc>
        <w:tc>
          <w:tcPr>
            <w:tcW w:w="1510" w:type="dxa"/>
            <w:tcBorders>
              <w:top w:val="single" w:sz="8" w:space="0" w:color="auto"/>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2019</w:t>
            </w:r>
          </w:p>
        </w:tc>
        <w:tc>
          <w:tcPr>
            <w:tcW w:w="1108" w:type="dxa"/>
            <w:tcBorders>
              <w:top w:val="single" w:sz="8" w:space="0" w:color="auto"/>
              <w:left w:val="nil"/>
              <w:bottom w:val="single" w:sz="4" w:space="0" w:color="auto"/>
              <w:right w:val="single" w:sz="8"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 xml:space="preserve">Hedefin </w:t>
            </w:r>
          </w:p>
        </w:tc>
      </w:tr>
      <w:tr w:rsidR="0066574C" w:rsidRPr="00DF3CA9" w:rsidTr="008D719E">
        <w:trPr>
          <w:trHeight w:val="398"/>
        </w:trPr>
        <w:tc>
          <w:tcPr>
            <w:tcW w:w="2990" w:type="dxa"/>
            <w:vMerge/>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rPr>
                <w:rFonts w:ascii="Arial" w:hAnsi="Arial" w:cs="Arial"/>
                <w:color w:val="000000"/>
              </w:rPr>
            </w:pPr>
          </w:p>
        </w:tc>
        <w:tc>
          <w:tcPr>
            <w:tcW w:w="1510" w:type="dxa"/>
            <w:tcBorders>
              <w:top w:val="nil"/>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Gerçekleşme</w:t>
            </w:r>
          </w:p>
        </w:tc>
        <w:tc>
          <w:tcPr>
            <w:tcW w:w="1510" w:type="dxa"/>
            <w:tcBorders>
              <w:top w:val="nil"/>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Gerçekleşme</w:t>
            </w:r>
          </w:p>
        </w:tc>
        <w:tc>
          <w:tcPr>
            <w:tcW w:w="1121" w:type="dxa"/>
            <w:tcBorders>
              <w:top w:val="nil"/>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Hedef</w:t>
            </w:r>
          </w:p>
        </w:tc>
        <w:tc>
          <w:tcPr>
            <w:tcW w:w="1510" w:type="dxa"/>
            <w:tcBorders>
              <w:top w:val="nil"/>
              <w:left w:val="nil"/>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Gerçekleşme</w:t>
            </w:r>
          </w:p>
        </w:tc>
        <w:tc>
          <w:tcPr>
            <w:tcW w:w="1108" w:type="dxa"/>
            <w:tcBorders>
              <w:top w:val="nil"/>
              <w:left w:val="nil"/>
              <w:bottom w:val="single" w:sz="4" w:space="0" w:color="auto"/>
              <w:right w:val="single" w:sz="8" w:space="0" w:color="auto"/>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Sapması (%)</w:t>
            </w:r>
          </w:p>
        </w:tc>
      </w:tr>
      <w:tr w:rsidR="0066574C" w:rsidRPr="00DF3CA9" w:rsidTr="008D719E">
        <w:trPr>
          <w:trHeight w:val="398"/>
        </w:trPr>
        <w:tc>
          <w:tcPr>
            <w:tcW w:w="2990" w:type="dxa"/>
            <w:tcBorders>
              <w:top w:val="nil"/>
              <w:left w:val="single" w:sz="8" w:space="0" w:color="auto"/>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both"/>
              <w:rPr>
                <w:rFonts w:ascii="Arial" w:hAnsi="Arial" w:cs="Arial"/>
                <w:b/>
                <w:bCs/>
                <w:color w:val="000000" w:themeColor="text1"/>
              </w:rPr>
            </w:pPr>
            <w:r w:rsidRPr="00DF3CA9">
              <w:rPr>
                <w:rFonts w:ascii="Arial" w:hAnsi="Arial" w:cs="Arial"/>
                <w:b/>
                <w:bCs/>
                <w:color w:val="000000" w:themeColor="text1"/>
              </w:rPr>
              <w:t>AMAÇ</w:t>
            </w:r>
          </w:p>
        </w:tc>
        <w:tc>
          <w:tcPr>
            <w:tcW w:w="6759" w:type="dxa"/>
            <w:gridSpan w:val="5"/>
            <w:tcBorders>
              <w:top w:val="single" w:sz="4" w:space="0" w:color="auto"/>
              <w:left w:val="nil"/>
              <w:bottom w:val="single" w:sz="4" w:space="0" w:color="auto"/>
              <w:right w:val="single" w:sz="8" w:space="0" w:color="000000"/>
            </w:tcBorders>
            <w:shd w:val="clear" w:color="auto" w:fill="auto"/>
            <w:vAlign w:val="center"/>
          </w:tcPr>
          <w:p w:rsidR="0066574C" w:rsidRPr="00D63F8D" w:rsidRDefault="0066574C" w:rsidP="008D719E">
            <w:pPr>
              <w:spacing w:after="0" w:line="240" w:lineRule="auto"/>
              <w:jc w:val="both"/>
              <w:rPr>
                <w:rFonts w:ascii="Arial" w:hAnsi="Arial" w:cs="Arial"/>
                <w:color w:val="000000"/>
              </w:rPr>
            </w:pPr>
            <w:r w:rsidRPr="00D63F8D">
              <w:rPr>
                <w:rFonts w:ascii="Arial" w:hAnsi="Arial" w:cs="Arial"/>
                <w:color w:val="000000"/>
              </w:rPr>
              <w:t>Belediye çalışanlarının çalışma ortamlarını ve koşullarını iyileştirmek</w:t>
            </w:r>
          </w:p>
        </w:tc>
      </w:tr>
      <w:tr w:rsidR="0066574C" w:rsidRPr="00DF3CA9" w:rsidTr="008D719E">
        <w:trPr>
          <w:trHeight w:val="398"/>
        </w:trPr>
        <w:tc>
          <w:tcPr>
            <w:tcW w:w="2990" w:type="dxa"/>
            <w:tcBorders>
              <w:top w:val="nil"/>
              <w:left w:val="single" w:sz="8" w:space="0" w:color="auto"/>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both"/>
              <w:rPr>
                <w:rFonts w:ascii="Arial" w:hAnsi="Arial" w:cs="Arial"/>
                <w:b/>
                <w:bCs/>
                <w:color w:val="000000" w:themeColor="text1"/>
              </w:rPr>
            </w:pPr>
            <w:r w:rsidRPr="00DF3CA9">
              <w:rPr>
                <w:rFonts w:ascii="Arial" w:hAnsi="Arial" w:cs="Arial"/>
                <w:b/>
                <w:bCs/>
                <w:color w:val="000000" w:themeColor="text1"/>
              </w:rPr>
              <w:t>HEDEF</w:t>
            </w:r>
          </w:p>
        </w:tc>
        <w:tc>
          <w:tcPr>
            <w:tcW w:w="6759" w:type="dxa"/>
            <w:gridSpan w:val="5"/>
            <w:tcBorders>
              <w:top w:val="single" w:sz="4" w:space="0" w:color="auto"/>
              <w:left w:val="nil"/>
              <w:bottom w:val="single" w:sz="4" w:space="0" w:color="auto"/>
              <w:right w:val="single" w:sz="8" w:space="0" w:color="000000"/>
            </w:tcBorders>
            <w:shd w:val="clear" w:color="auto" w:fill="auto"/>
            <w:vAlign w:val="center"/>
            <w:hideMark/>
          </w:tcPr>
          <w:p w:rsidR="0066574C" w:rsidRPr="00DF3CA9" w:rsidRDefault="0066574C" w:rsidP="008D719E">
            <w:pPr>
              <w:spacing w:after="0" w:line="240" w:lineRule="auto"/>
              <w:jc w:val="both"/>
              <w:rPr>
                <w:rFonts w:ascii="Arial" w:hAnsi="Arial" w:cs="Arial"/>
                <w:color w:val="000000"/>
              </w:rPr>
            </w:pPr>
            <w:r w:rsidRPr="00DF3CA9">
              <w:rPr>
                <w:rFonts w:ascii="Arial" w:hAnsi="Arial" w:cs="Arial"/>
                <w:color w:val="000000"/>
              </w:rPr>
              <w:t>------------------------------------------------------------------------</w:t>
            </w:r>
          </w:p>
        </w:tc>
      </w:tr>
      <w:tr w:rsidR="0066574C" w:rsidRPr="00DF3CA9" w:rsidTr="008D719E">
        <w:trPr>
          <w:trHeight w:val="398"/>
        </w:trPr>
        <w:tc>
          <w:tcPr>
            <w:tcW w:w="2990" w:type="dxa"/>
            <w:tcBorders>
              <w:top w:val="nil"/>
              <w:left w:val="single" w:sz="8" w:space="0" w:color="auto"/>
              <w:bottom w:val="single" w:sz="4" w:space="0" w:color="auto"/>
              <w:right w:val="single" w:sz="4" w:space="0" w:color="auto"/>
            </w:tcBorders>
            <w:shd w:val="clear" w:color="auto" w:fill="4F81BD" w:themeFill="accent1"/>
            <w:vAlign w:val="center"/>
            <w:hideMark/>
          </w:tcPr>
          <w:p w:rsidR="0066574C" w:rsidRPr="00DF3CA9" w:rsidRDefault="0066574C" w:rsidP="008D719E">
            <w:pPr>
              <w:spacing w:after="0" w:line="240" w:lineRule="auto"/>
              <w:jc w:val="both"/>
              <w:rPr>
                <w:rFonts w:ascii="Arial" w:hAnsi="Arial" w:cs="Arial"/>
                <w:b/>
                <w:bCs/>
                <w:color w:val="000000" w:themeColor="text1"/>
              </w:rPr>
            </w:pPr>
            <w:r w:rsidRPr="00DF3CA9">
              <w:rPr>
                <w:rFonts w:ascii="Arial" w:hAnsi="Arial" w:cs="Arial"/>
                <w:b/>
                <w:bCs/>
                <w:color w:val="000000" w:themeColor="text1"/>
              </w:rPr>
              <w:t>PERFORMANS HEDEFİ</w:t>
            </w:r>
          </w:p>
        </w:tc>
        <w:tc>
          <w:tcPr>
            <w:tcW w:w="6759" w:type="dxa"/>
            <w:gridSpan w:val="5"/>
            <w:tcBorders>
              <w:top w:val="single" w:sz="4" w:space="0" w:color="auto"/>
              <w:left w:val="nil"/>
              <w:bottom w:val="single" w:sz="4" w:space="0" w:color="auto"/>
              <w:right w:val="single" w:sz="8" w:space="0" w:color="000000"/>
            </w:tcBorders>
            <w:shd w:val="clear" w:color="auto" w:fill="auto"/>
            <w:vAlign w:val="center"/>
            <w:hideMark/>
          </w:tcPr>
          <w:p w:rsidR="0066574C" w:rsidRPr="00DF3CA9" w:rsidRDefault="0066574C" w:rsidP="008D719E">
            <w:pPr>
              <w:spacing w:after="0" w:line="240" w:lineRule="auto"/>
              <w:jc w:val="both"/>
              <w:rPr>
                <w:rFonts w:ascii="Arial" w:hAnsi="Arial" w:cs="Arial"/>
                <w:color w:val="000000"/>
              </w:rPr>
            </w:pPr>
            <w:r w:rsidRPr="00DF3CA9">
              <w:rPr>
                <w:rFonts w:ascii="Arial" w:hAnsi="Arial" w:cs="Arial"/>
                <w:color w:val="000000"/>
              </w:rPr>
              <w:t>------------------------------------------------------------------------</w:t>
            </w:r>
          </w:p>
        </w:tc>
      </w:tr>
      <w:tr w:rsidR="0066574C" w:rsidRPr="00DF3CA9" w:rsidTr="008D719E">
        <w:trPr>
          <w:trHeight w:val="398"/>
        </w:trPr>
        <w:tc>
          <w:tcPr>
            <w:tcW w:w="9749" w:type="dxa"/>
            <w:gridSpan w:val="6"/>
            <w:tcBorders>
              <w:top w:val="single" w:sz="4" w:space="0" w:color="auto"/>
              <w:left w:val="single" w:sz="8" w:space="0" w:color="auto"/>
              <w:bottom w:val="single" w:sz="4" w:space="0" w:color="auto"/>
              <w:right w:val="single" w:sz="8" w:space="0" w:color="000000"/>
            </w:tcBorders>
            <w:shd w:val="clear" w:color="auto" w:fill="4F81BD" w:themeFill="accent1"/>
            <w:vAlign w:val="center"/>
            <w:hideMark/>
          </w:tcPr>
          <w:p w:rsidR="0066574C" w:rsidRPr="00DF3CA9" w:rsidRDefault="0066574C" w:rsidP="008D719E">
            <w:pPr>
              <w:spacing w:after="0" w:line="240" w:lineRule="auto"/>
              <w:jc w:val="center"/>
              <w:rPr>
                <w:rFonts w:ascii="Arial" w:hAnsi="Arial" w:cs="Arial"/>
                <w:b/>
                <w:bCs/>
                <w:color w:val="000000"/>
              </w:rPr>
            </w:pPr>
            <w:r w:rsidRPr="00DF3CA9">
              <w:rPr>
                <w:rFonts w:ascii="Arial" w:hAnsi="Arial" w:cs="Arial"/>
                <w:b/>
                <w:bCs/>
                <w:color w:val="000000"/>
              </w:rPr>
              <w:t>PERFORMANS GÖSTERGELERİ</w:t>
            </w:r>
          </w:p>
        </w:tc>
      </w:tr>
      <w:tr w:rsidR="0066574C" w:rsidRPr="00DF3CA9" w:rsidTr="008D719E">
        <w:trPr>
          <w:trHeight w:val="798"/>
        </w:trPr>
        <w:tc>
          <w:tcPr>
            <w:tcW w:w="2990" w:type="dxa"/>
            <w:tcBorders>
              <w:top w:val="nil"/>
              <w:left w:val="single" w:sz="8" w:space="0" w:color="auto"/>
              <w:bottom w:val="single" w:sz="4" w:space="0" w:color="auto"/>
              <w:right w:val="single" w:sz="4" w:space="0" w:color="auto"/>
            </w:tcBorders>
            <w:shd w:val="clear" w:color="auto" w:fill="auto"/>
            <w:vAlign w:val="center"/>
          </w:tcPr>
          <w:p w:rsidR="0066574C" w:rsidRPr="00B06684" w:rsidRDefault="0066574C" w:rsidP="008D719E">
            <w:pPr>
              <w:spacing w:after="0" w:line="240" w:lineRule="auto"/>
              <w:rPr>
                <w:rFonts w:ascii="Arial" w:hAnsi="Arial" w:cs="Arial"/>
                <w:color w:val="000000"/>
                <w:highlight w:val="yellow"/>
              </w:rPr>
            </w:pPr>
            <w:r w:rsidRPr="00032B7C">
              <w:rPr>
                <w:rFonts w:ascii="Arial" w:hAnsi="Arial" w:cs="Arial"/>
                <w:color w:val="000000"/>
              </w:rPr>
              <w:t>Bütçeden ayrılan yatırım tutarı</w:t>
            </w:r>
          </w:p>
        </w:tc>
        <w:tc>
          <w:tcPr>
            <w:tcW w:w="1510" w:type="dxa"/>
            <w:tcBorders>
              <w:top w:val="nil"/>
              <w:left w:val="nil"/>
              <w:bottom w:val="single" w:sz="4" w:space="0" w:color="auto"/>
              <w:right w:val="single" w:sz="4" w:space="0" w:color="auto"/>
            </w:tcBorders>
            <w:shd w:val="clear" w:color="auto" w:fill="auto"/>
            <w:vAlign w:val="center"/>
          </w:tcPr>
          <w:p w:rsidR="0066574C" w:rsidRDefault="0066574C" w:rsidP="008D719E">
            <w:pPr>
              <w:spacing w:after="0" w:line="240" w:lineRule="auto"/>
              <w:jc w:val="center"/>
              <w:rPr>
                <w:rFonts w:ascii="Arial" w:hAnsi="Arial" w:cs="Arial"/>
                <w:color w:val="000000"/>
              </w:rPr>
            </w:pPr>
            <w:proofErr w:type="gramStart"/>
            <w:r>
              <w:rPr>
                <w:rFonts w:ascii="Arial" w:hAnsi="Arial" w:cs="Arial"/>
                <w:color w:val="000000"/>
              </w:rPr>
              <w:t>97.188.00</w:t>
            </w:r>
            <w:proofErr w:type="gramEnd"/>
            <w:r>
              <w:rPr>
                <w:rFonts w:ascii="Arial" w:hAnsi="Arial" w:cs="Arial"/>
                <w:color w:val="000000"/>
              </w:rPr>
              <w:t xml:space="preserve"> TL</w:t>
            </w:r>
          </w:p>
          <w:p w:rsidR="0066574C" w:rsidRPr="00DF3CA9" w:rsidRDefault="0066574C" w:rsidP="008D719E">
            <w:pPr>
              <w:spacing w:after="0" w:line="240" w:lineRule="auto"/>
              <w:jc w:val="center"/>
              <w:rPr>
                <w:rFonts w:ascii="Arial" w:hAnsi="Arial" w:cs="Arial"/>
                <w:color w:val="000000"/>
              </w:rPr>
            </w:pPr>
          </w:p>
        </w:tc>
        <w:tc>
          <w:tcPr>
            <w:tcW w:w="1510" w:type="dxa"/>
            <w:tcBorders>
              <w:top w:val="nil"/>
              <w:left w:val="nil"/>
              <w:bottom w:val="single" w:sz="4" w:space="0" w:color="auto"/>
              <w:right w:val="single" w:sz="4" w:space="0" w:color="auto"/>
            </w:tcBorders>
            <w:shd w:val="clear" w:color="auto" w:fill="auto"/>
            <w:vAlign w:val="center"/>
          </w:tcPr>
          <w:p w:rsidR="0066574C" w:rsidRPr="00DF3CA9" w:rsidRDefault="0066574C" w:rsidP="008D719E">
            <w:pPr>
              <w:spacing w:after="0" w:line="240" w:lineRule="auto"/>
              <w:jc w:val="center"/>
              <w:rPr>
                <w:rFonts w:ascii="Arial" w:hAnsi="Arial" w:cs="Arial"/>
                <w:color w:val="000000"/>
              </w:rPr>
            </w:pPr>
            <w:proofErr w:type="gramStart"/>
            <w:r>
              <w:rPr>
                <w:rFonts w:ascii="Arial" w:hAnsi="Arial" w:cs="Arial"/>
                <w:color w:val="000000"/>
              </w:rPr>
              <w:t>133.491.33</w:t>
            </w:r>
            <w:proofErr w:type="gramEnd"/>
            <w:r>
              <w:rPr>
                <w:rFonts w:ascii="Arial" w:hAnsi="Arial" w:cs="Arial"/>
                <w:color w:val="000000"/>
              </w:rPr>
              <w:t xml:space="preserve"> TL</w:t>
            </w:r>
          </w:p>
        </w:tc>
        <w:tc>
          <w:tcPr>
            <w:tcW w:w="1121" w:type="dxa"/>
            <w:tcBorders>
              <w:top w:val="nil"/>
              <w:left w:val="nil"/>
              <w:bottom w:val="single" w:sz="4" w:space="0" w:color="auto"/>
              <w:right w:val="single" w:sz="4" w:space="0" w:color="auto"/>
            </w:tcBorders>
            <w:shd w:val="clear" w:color="auto" w:fill="auto"/>
            <w:vAlign w:val="center"/>
          </w:tcPr>
          <w:p w:rsidR="0066574C" w:rsidRPr="00DF3CA9" w:rsidRDefault="0066574C" w:rsidP="008D719E">
            <w:pPr>
              <w:spacing w:after="0" w:line="240" w:lineRule="auto"/>
              <w:jc w:val="center"/>
              <w:rPr>
                <w:rFonts w:ascii="Arial" w:hAnsi="Arial" w:cs="Arial"/>
                <w:color w:val="000000"/>
              </w:rPr>
            </w:pPr>
            <w:proofErr w:type="gramStart"/>
            <w:r>
              <w:rPr>
                <w:rFonts w:ascii="Arial" w:hAnsi="Arial" w:cs="Arial"/>
                <w:color w:val="000000"/>
              </w:rPr>
              <w:t>130.000.00</w:t>
            </w:r>
            <w:proofErr w:type="gramEnd"/>
            <w:r>
              <w:rPr>
                <w:rFonts w:ascii="Arial" w:hAnsi="Arial" w:cs="Arial"/>
                <w:color w:val="000000"/>
              </w:rPr>
              <w:t xml:space="preserve"> TL</w:t>
            </w:r>
          </w:p>
        </w:tc>
        <w:tc>
          <w:tcPr>
            <w:tcW w:w="1510" w:type="dxa"/>
            <w:tcBorders>
              <w:top w:val="nil"/>
              <w:left w:val="nil"/>
              <w:bottom w:val="single" w:sz="4" w:space="0" w:color="auto"/>
              <w:right w:val="single" w:sz="4" w:space="0" w:color="auto"/>
            </w:tcBorders>
            <w:shd w:val="clear" w:color="auto" w:fill="auto"/>
            <w:vAlign w:val="center"/>
          </w:tcPr>
          <w:p w:rsidR="0066574C" w:rsidRPr="00DF3CA9" w:rsidRDefault="0066574C" w:rsidP="008D719E">
            <w:pPr>
              <w:spacing w:after="0" w:line="240" w:lineRule="auto"/>
              <w:jc w:val="center"/>
              <w:rPr>
                <w:rFonts w:ascii="Arial" w:hAnsi="Arial" w:cs="Arial"/>
                <w:color w:val="000000"/>
              </w:rPr>
            </w:pPr>
            <w:proofErr w:type="gramStart"/>
            <w:r>
              <w:rPr>
                <w:rFonts w:ascii="Arial" w:hAnsi="Arial" w:cs="Arial"/>
                <w:color w:val="000000"/>
              </w:rPr>
              <w:t>71.724.00</w:t>
            </w:r>
            <w:proofErr w:type="gramEnd"/>
            <w:r>
              <w:rPr>
                <w:rFonts w:ascii="Arial" w:hAnsi="Arial" w:cs="Arial"/>
                <w:color w:val="000000"/>
              </w:rPr>
              <w:t xml:space="preserve"> TL</w:t>
            </w:r>
          </w:p>
        </w:tc>
        <w:tc>
          <w:tcPr>
            <w:tcW w:w="1108" w:type="dxa"/>
            <w:tcBorders>
              <w:top w:val="nil"/>
              <w:left w:val="nil"/>
              <w:bottom w:val="single" w:sz="4" w:space="0" w:color="auto"/>
              <w:right w:val="single" w:sz="8" w:space="0" w:color="auto"/>
            </w:tcBorders>
            <w:shd w:val="clear" w:color="auto" w:fill="auto"/>
            <w:vAlign w:val="center"/>
          </w:tcPr>
          <w:p w:rsidR="0066574C" w:rsidRPr="00DF3CA9" w:rsidRDefault="0066574C" w:rsidP="008D719E">
            <w:pPr>
              <w:spacing w:after="0" w:line="240" w:lineRule="auto"/>
              <w:jc w:val="center"/>
              <w:rPr>
                <w:rFonts w:ascii="Arial" w:hAnsi="Arial" w:cs="Arial"/>
                <w:color w:val="000000"/>
              </w:rPr>
            </w:pPr>
            <w:r>
              <w:rPr>
                <w:rFonts w:ascii="Arial" w:hAnsi="Arial" w:cs="Arial"/>
                <w:color w:val="000000"/>
              </w:rPr>
              <w:t>%55</w:t>
            </w:r>
          </w:p>
        </w:tc>
      </w:tr>
    </w:tbl>
    <w:p w:rsidR="0066574C" w:rsidRDefault="0066574C" w:rsidP="0066574C"/>
    <w:p w:rsidR="00B33277" w:rsidRDefault="005A51CC" w:rsidP="00B33277">
      <w:pPr>
        <w:pStyle w:val="14kaln"/>
        <w:ind w:firstLine="720"/>
        <w:outlineLvl w:val="2"/>
      </w:pPr>
      <w:r>
        <w:t xml:space="preserve">3- </w:t>
      </w:r>
      <w:r w:rsidRPr="00423634">
        <w:t>Performans Sonuçlarının Değerlendirilmesi</w:t>
      </w:r>
      <w:bookmarkEnd w:id="79"/>
      <w:bookmarkEnd w:id="80"/>
      <w:r w:rsidRPr="00423634">
        <w:t> </w:t>
      </w:r>
    </w:p>
    <w:p w:rsidR="00B33277" w:rsidRPr="00004981" w:rsidRDefault="00B33277" w:rsidP="00004981">
      <w:pPr>
        <w:spacing w:before="240" w:after="240"/>
        <w:ind w:firstLine="720"/>
        <w:jc w:val="both"/>
        <w:rPr>
          <w:rFonts w:ascii="Arial" w:hAnsi="Arial" w:cs="Arial"/>
          <w:sz w:val="24"/>
          <w:szCs w:val="24"/>
        </w:rPr>
      </w:pPr>
      <w:r w:rsidRPr="00004981">
        <w:rPr>
          <w:rFonts w:ascii="Arial" w:hAnsi="Arial" w:cs="Arial"/>
          <w:sz w:val="24"/>
          <w:szCs w:val="24"/>
        </w:rPr>
        <w:t xml:space="preserve">Makine ve Araç </w:t>
      </w:r>
      <w:r w:rsidR="007E6381">
        <w:rPr>
          <w:rFonts w:ascii="Arial" w:hAnsi="Arial" w:cs="Arial"/>
          <w:sz w:val="24"/>
          <w:szCs w:val="24"/>
        </w:rPr>
        <w:t>P</w:t>
      </w:r>
      <w:r w:rsidRPr="00004981">
        <w:rPr>
          <w:rFonts w:ascii="Arial" w:hAnsi="Arial" w:cs="Arial"/>
          <w:sz w:val="24"/>
          <w:szCs w:val="24"/>
        </w:rPr>
        <w:t xml:space="preserve">arkurunu </w:t>
      </w:r>
      <w:r w:rsidR="007E6381">
        <w:rPr>
          <w:rFonts w:ascii="Arial" w:hAnsi="Arial" w:cs="Arial"/>
          <w:sz w:val="24"/>
          <w:szCs w:val="24"/>
        </w:rPr>
        <w:t>İ</w:t>
      </w:r>
      <w:r w:rsidRPr="00004981">
        <w:rPr>
          <w:rFonts w:ascii="Arial" w:hAnsi="Arial" w:cs="Arial"/>
          <w:sz w:val="24"/>
          <w:szCs w:val="24"/>
        </w:rPr>
        <w:t xml:space="preserve">yileştirmek </w:t>
      </w:r>
      <w:r w:rsidR="00004981">
        <w:rPr>
          <w:rFonts w:ascii="Arial" w:hAnsi="Arial" w:cs="Arial"/>
          <w:sz w:val="24"/>
          <w:szCs w:val="24"/>
        </w:rPr>
        <w:t>amacına ilişkin olarak belirlenmiş performans ölçütlerinde (göstergeleri);</w:t>
      </w:r>
    </w:p>
    <w:p w:rsidR="00B33277" w:rsidRDefault="00B33277" w:rsidP="00004981">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004981">
        <w:rPr>
          <w:rFonts w:ascii="Arial" w:hAnsi="Arial" w:cs="Arial"/>
          <w:sz w:val="24"/>
          <w:szCs w:val="24"/>
        </w:rPr>
        <w:t>Alınacak İş Makinesi Sayısı (adet) hedefi bulunmamaktadır.</w:t>
      </w:r>
    </w:p>
    <w:p w:rsidR="00004981" w:rsidRPr="00004981" w:rsidRDefault="00004981" w:rsidP="00004981">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B33277" w:rsidRDefault="00B33277" w:rsidP="00004981">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004981">
        <w:rPr>
          <w:rFonts w:ascii="Arial" w:hAnsi="Arial" w:cs="Arial"/>
          <w:sz w:val="24"/>
          <w:szCs w:val="24"/>
        </w:rPr>
        <w:t>Temizlik Araç Sayısı Hedefine ulaşılmıştır.</w:t>
      </w:r>
    </w:p>
    <w:p w:rsidR="00004981" w:rsidRPr="00004981" w:rsidRDefault="00004981" w:rsidP="00004981">
      <w:pPr>
        <w:pStyle w:val="ListeParagraf"/>
        <w:rPr>
          <w:rFonts w:ascii="Arial" w:hAnsi="Arial" w:cs="Arial"/>
          <w:sz w:val="24"/>
          <w:szCs w:val="24"/>
        </w:rPr>
      </w:pPr>
    </w:p>
    <w:p w:rsidR="00B33277" w:rsidRDefault="00B33277" w:rsidP="00004981">
      <w:pPr>
        <w:pStyle w:val="ListeParagraf"/>
        <w:numPr>
          <w:ilvl w:val="0"/>
          <w:numId w:val="2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004981">
        <w:rPr>
          <w:rFonts w:ascii="Arial" w:hAnsi="Arial" w:cs="Arial"/>
          <w:sz w:val="24"/>
          <w:szCs w:val="24"/>
        </w:rPr>
        <w:t xml:space="preserve">Alınacak Taşıyıcı Araç Sayısı (Kamyon, tır, vinç) hefefine ulaşılmıştır. </w:t>
      </w:r>
    </w:p>
    <w:p w:rsidR="0066574C" w:rsidRPr="0066574C" w:rsidRDefault="0066574C" w:rsidP="0066574C">
      <w:pPr>
        <w:pStyle w:val="ListeParagraf"/>
        <w:rPr>
          <w:rFonts w:ascii="Arial" w:hAnsi="Arial" w:cs="Arial"/>
          <w:sz w:val="24"/>
          <w:szCs w:val="24"/>
        </w:rPr>
      </w:pPr>
    </w:p>
    <w:p w:rsidR="0066574C" w:rsidRPr="0066574C" w:rsidRDefault="0066574C" w:rsidP="0066574C">
      <w:pPr>
        <w:spacing w:before="240" w:after="240"/>
        <w:ind w:firstLine="720"/>
        <w:jc w:val="both"/>
        <w:rPr>
          <w:rFonts w:ascii="Arial" w:hAnsi="Arial" w:cs="Arial"/>
          <w:sz w:val="24"/>
          <w:szCs w:val="24"/>
        </w:rPr>
      </w:pPr>
      <w:r>
        <w:rPr>
          <w:rFonts w:ascii="Arial" w:hAnsi="Arial" w:cs="Arial"/>
          <w:sz w:val="24"/>
          <w:szCs w:val="24"/>
        </w:rPr>
        <w:t xml:space="preserve">Ayrıca, </w:t>
      </w:r>
      <w:r w:rsidRPr="0066574C">
        <w:rPr>
          <w:rFonts w:ascii="Arial" w:hAnsi="Arial" w:cs="Arial"/>
          <w:sz w:val="24"/>
          <w:szCs w:val="24"/>
        </w:rPr>
        <w:t xml:space="preserve">2019 yılı Bütçeden ayrılan yatırım tutarı </w:t>
      </w:r>
      <w:proofErr w:type="gramStart"/>
      <w:r w:rsidRPr="0066574C">
        <w:rPr>
          <w:rFonts w:ascii="Arial" w:hAnsi="Arial" w:cs="Arial"/>
          <w:sz w:val="24"/>
          <w:szCs w:val="24"/>
        </w:rPr>
        <w:t>130.000.00</w:t>
      </w:r>
      <w:proofErr w:type="gramEnd"/>
      <w:r w:rsidRPr="0066574C">
        <w:rPr>
          <w:rFonts w:ascii="Arial" w:hAnsi="Arial" w:cs="Arial"/>
          <w:sz w:val="24"/>
          <w:szCs w:val="24"/>
        </w:rPr>
        <w:t xml:space="preserve"> TL olup 71.724.00 TL kullanılmıştır. </w:t>
      </w:r>
    </w:p>
    <w:p w:rsidR="0066574C" w:rsidRPr="00922C9E" w:rsidRDefault="0066574C" w:rsidP="0066574C">
      <w:pPr>
        <w:spacing w:before="240" w:after="240"/>
        <w:ind w:firstLine="720"/>
        <w:jc w:val="both"/>
        <w:rPr>
          <w:rFonts w:ascii="Arial" w:hAnsi="Arial" w:cs="Arial"/>
          <w:sz w:val="24"/>
          <w:szCs w:val="24"/>
        </w:rPr>
      </w:pPr>
      <w:r w:rsidRPr="00922C9E">
        <w:rPr>
          <w:rFonts w:ascii="Arial" w:hAnsi="Arial" w:cs="Arial"/>
          <w:sz w:val="24"/>
          <w:szCs w:val="24"/>
        </w:rPr>
        <w:t xml:space="preserve">2019 yılı Belediye çalışanlarının çalışma ortamlarını ve koşullarını iyileştirmek üzere 2018 yılında bütçeden </w:t>
      </w:r>
      <w:proofErr w:type="gramStart"/>
      <w:r w:rsidRPr="00922C9E">
        <w:rPr>
          <w:rFonts w:ascii="Arial" w:hAnsi="Arial" w:cs="Arial"/>
          <w:sz w:val="24"/>
          <w:szCs w:val="24"/>
        </w:rPr>
        <w:t>133.491.33</w:t>
      </w:r>
      <w:proofErr w:type="gramEnd"/>
      <w:r>
        <w:rPr>
          <w:rFonts w:ascii="Arial" w:hAnsi="Arial" w:cs="Arial"/>
          <w:sz w:val="24"/>
          <w:szCs w:val="24"/>
        </w:rPr>
        <w:t xml:space="preserve"> </w:t>
      </w:r>
      <w:r w:rsidRPr="00922C9E">
        <w:rPr>
          <w:rFonts w:ascii="Arial" w:hAnsi="Arial" w:cs="Arial"/>
          <w:sz w:val="24"/>
          <w:szCs w:val="24"/>
        </w:rPr>
        <w:t xml:space="preserve">TL yatırım ayrılmış iken 2019 yılında </w:t>
      </w:r>
      <w:r>
        <w:rPr>
          <w:rFonts w:ascii="Arial" w:hAnsi="Arial" w:cs="Arial"/>
          <w:sz w:val="24"/>
          <w:szCs w:val="24"/>
        </w:rPr>
        <w:t>hedef</w:t>
      </w:r>
      <w:r w:rsidRPr="00922C9E">
        <w:rPr>
          <w:rFonts w:ascii="Arial" w:hAnsi="Arial" w:cs="Arial"/>
          <w:sz w:val="24"/>
          <w:szCs w:val="24"/>
        </w:rPr>
        <w:t xml:space="preserve"> tutar 130.000.00 TL düzeyinde kalmıştır. </w:t>
      </w:r>
      <w:r>
        <w:rPr>
          <w:rFonts w:ascii="Arial" w:hAnsi="Arial" w:cs="Arial"/>
          <w:sz w:val="24"/>
          <w:szCs w:val="24"/>
        </w:rPr>
        <w:t>Yukarıda da ifade edildiği gibi 71.724.00 TL’sı kullanılmıştır.</w:t>
      </w:r>
    </w:p>
    <w:p w:rsidR="0066574C" w:rsidRDefault="0066574C" w:rsidP="0066574C">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004981" w:rsidRPr="00004981" w:rsidRDefault="00004981" w:rsidP="00004981">
      <w:pPr>
        <w:pStyle w:val="ListeParagraf"/>
        <w:rPr>
          <w:rFonts w:ascii="Arial" w:hAnsi="Arial" w:cs="Arial"/>
          <w:sz w:val="24"/>
          <w:szCs w:val="24"/>
        </w:rPr>
      </w:pPr>
    </w:p>
    <w:p w:rsidR="00004981" w:rsidRPr="00004981" w:rsidRDefault="00004981" w:rsidP="00004981">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E879B9" w:rsidRPr="00B33277" w:rsidRDefault="00E879B9" w:rsidP="00B33277"/>
    <w:p w:rsidR="00E879B9" w:rsidRPr="00B33277" w:rsidRDefault="00E879B9" w:rsidP="00B33277"/>
    <w:p w:rsidR="00E879B9" w:rsidRPr="00B33277" w:rsidRDefault="00E879B9" w:rsidP="00B33277"/>
    <w:p w:rsidR="00FD7504" w:rsidRDefault="00FD7504">
      <w:pPr>
        <w:spacing w:after="0" w:line="240" w:lineRule="auto"/>
        <w:rPr>
          <w:rFonts w:ascii="Arial" w:hAnsi="Arial" w:cs="Arial"/>
          <w:b/>
          <w:sz w:val="40"/>
          <w:szCs w:val="40"/>
        </w:rPr>
      </w:pPr>
      <w:r>
        <w:rPr>
          <w:rFonts w:ascii="Arial" w:hAnsi="Arial" w:cs="Arial"/>
          <w:b/>
          <w:sz w:val="40"/>
          <w:szCs w:val="40"/>
        </w:rPr>
        <w:br w:type="page"/>
      </w:r>
    </w:p>
    <w:p w:rsidR="00A13040" w:rsidRPr="00B02F40" w:rsidRDefault="00782ED1" w:rsidP="00DF7C3E">
      <w:pPr>
        <w:spacing w:after="0" w:line="240" w:lineRule="auto"/>
        <w:rPr>
          <w:rFonts w:ascii="Arial" w:hAnsi="Arial" w:cs="Arial"/>
          <w:b/>
          <w:sz w:val="40"/>
          <w:szCs w:val="40"/>
        </w:rPr>
      </w:pPr>
      <w:r w:rsidRPr="00B02F40">
        <w:rPr>
          <w:rFonts w:ascii="Arial" w:hAnsi="Arial" w:cs="Arial"/>
          <w:b/>
          <w:sz w:val="40"/>
          <w:szCs w:val="40"/>
        </w:rPr>
        <w:lastRenderedPageBreak/>
        <w:t xml:space="preserve">Ek </w:t>
      </w:r>
      <w:r w:rsidR="00F138BD" w:rsidRPr="00B02F40">
        <w:rPr>
          <w:rFonts w:ascii="Arial" w:hAnsi="Arial" w:cs="Arial"/>
          <w:b/>
          <w:sz w:val="40"/>
          <w:szCs w:val="40"/>
        </w:rPr>
        <w:t>4</w:t>
      </w:r>
      <w:r w:rsidRPr="00B02F40">
        <w:rPr>
          <w:rFonts w:ascii="Arial" w:hAnsi="Arial" w:cs="Arial"/>
          <w:b/>
          <w:sz w:val="40"/>
          <w:szCs w:val="40"/>
        </w:rPr>
        <w:t xml:space="preserve">- </w:t>
      </w:r>
      <w:r w:rsidR="00A21E3D" w:rsidRPr="00B02F40">
        <w:rPr>
          <w:rFonts w:ascii="Arial" w:hAnsi="Arial" w:cs="Arial"/>
          <w:b/>
          <w:sz w:val="40"/>
          <w:szCs w:val="40"/>
        </w:rPr>
        <w:t>Güvence Beyan</w:t>
      </w:r>
      <w:r w:rsidR="00A13040" w:rsidRPr="00B02F40">
        <w:rPr>
          <w:rFonts w:ascii="Arial" w:hAnsi="Arial" w:cs="Arial"/>
          <w:b/>
          <w:sz w:val="40"/>
          <w:szCs w:val="40"/>
        </w:rPr>
        <w:t>ı</w:t>
      </w:r>
    </w:p>
    <w:tbl>
      <w:tblPr>
        <w:tblStyle w:val="TabloKlavuzu"/>
        <w:tblW w:w="10070" w:type="dxa"/>
        <w:tblLook w:val="04A0" w:firstRow="1" w:lastRow="0" w:firstColumn="1" w:lastColumn="0" w:noHBand="0" w:noVBand="1"/>
      </w:tblPr>
      <w:tblGrid>
        <w:gridCol w:w="10070"/>
      </w:tblGrid>
      <w:tr w:rsidR="00203F19" w:rsidRPr="00054F0C" w:rsidTr="00C82602">
        <w:trPr>
          <w:trHeight w:val="3636"/>
        </w:trPr>
        <w:tc>
          <w:tcPr>
            <w:tcW w:w="10070" w:type="dxa"/>
          </w:tcPr>
          <w:p w:rsidR="00203F19" w:rsidRPr="00054F0C" w:rsidRDefault="00203F19" w:rsidP="00140D3E">
            <w:pPr>
              <w:spacing w:before="100" w:beforeAutospacing="1" w:after="100" w:afterAutospacing="1"/>
              <w:ind w:firstLine="567"/>
              <w:jc w:val="center"/>
              <w:rPr>
                <w:rFonts w:ascii="Arial" w:hAnsi="Arial" w:cs="Arial"/>
                <w:b/>
                <w:bCs/>
              </w:rPr>
            </w:pPr>
          </w:p>
          <w:p w:rsidR="00203F19" w:rsidRPr="00054F0C" w:rsidRDefault="00203F19" w:rsidP="00140D3E">
            <w:pPr>
              <w:spacing w:before="100" w:beforeAutospacing="1" w:after="100" w:afterAutospacing="1"/>
              <w:ind w:firstLine="567"/>
              <w:jc w:val="center"/>
              <w:rPr>
                <w:rFonts w:ascii="Arial" w:hAnsi="Arial" w:cs="Arial"/>
                <w:b/>
                <w:bCs/>
              </w:rPr>
            </w:pPr>
            <w:r w:rsidRPr="00054F0C">
              <w:rPr>
                <w:rFonts w:ascii="Arial" w:hAnsi="Arial" w:cs="Arial"/>
                <w:b/>
                <w:bCs/>
              </w:rPr>
              <w:t>İÇ KONTROL GÜVENCE BEYANI</w:t>
            </w:r>
            <w:bookmarkStart w:id="81" w:name="_ftnref3"/>
            <w:bookmarkEnd w:id="81"/>
          </w:p>
          <w:p w:rsidR="00203F19" w:rsidRPr="00940ECE" w:rsidRDefault="00203F19" w:rsidP="00CE10A8">
            <w:pPr>
              <w:spacing w:before="100" w:beforeAutospacing="1" w:after="100" w:afterAutospacing="1"/>
              <w:rPr>
                <w:rFonts w:ascii="Arial" w:hAnsi="Arial" w:cs="Arial"/>
                <w:b/>
                <w:color w:val="FF0000"/>
                <w:kern w:val="1"/>
              </w:rPr>
            </w:pPr>
            <w:r w:rsidRPr="00054F0C">
              <w:rPr>
                <w:rFonts w:ascii="Arial" w:hAnsi="Arial" w:cs="Arial"/>
                <w:kern w:val="1"/>
              </w:rPr>
              <w:t>Harcama yetkilisi olarak yetkim</w:t>
            </w:r>
            <w:r w:rsidR="00FD7504">
              <w:rPr>
                <w:rFonts w:ascii="Arial" w:hAnsi="Arial" w:cs="Arial"/>
                <w:kern w:val="1"/>
              </w:rPr>
              <w:t xml:space="preserve"> ve</w:t>
            </w:r>
            <w:r w:rsidRPr="00054F0C">
              <w:rPr>
                <w:rFonts w:ascii="Arial" w:hAnsi="Arial" w:cs="Arial"/>
                <w:kern w:val="1"/>
              </w:rPr>
              <w:t xml:space="preserve"> </w:t>
            </w:r>
            <w:r w:rsidR="00CD598A" w:rsidRPr="00CD598A">
              <w:rPr>
                <w:rFonts w:ascii="Arial" w:hAnsi="Arial" w:cs="Arial"/>
                <w:sz w:val="24"/>
                <w:szCs w:val="24"/>
              </w:rPr>
              <w:t>benden önceki harcama yetkilisi/yetkililerinden almış olduğum bilgiler</w:t>
            </w:r>
            <w:r w:rsidR="00591E12" w:rsidRPr="00CD598A">
              <w:rPr>
                <w:rFonts w:ascii="Arial" w:hAnsi="Arial" w:cs="Arial"/>
                <w:kern w:val="1"/>
                <w:sz w:val="24"/>
                <w:szCs w:val="24"/>
              </w:rPr>
              <w:t xml:space="preserve"> </w:t>
            </w:r>
            <w:r w:rsidRPr="00054F0C">
              <w:rPr>
                <w:rFonts w:ascii="Arial" w:hAnsi="Arial" w:cs="Arial"/>
                <w:kern w:val="1"/>
              </w:rPr>
              <w:t>dahilinde;</w:t>
            </w:r>
          </w:p>
          <w:p w:rsidR="00203F19" w:rsidRPr="00054F0C" w:rsidRDefault="00203F19" w:rsidP="00CE10A8">
            <w:pPr>
              <w:spacing w:before="100" w:beforeAutospacing="1" w:after="100" w:afterAutospacing="1"/>
              <w:rPr>
                <w:rFonts w:ascii="Arial" w:hAnsi="Arial" w:cs="Arial"/>
                <w:kern w:val="1"/>
              </w:rPr>
            </w:pPr>
            <w:r w:rsidRPr="00054F0C">
              <w:rPr>
                <w:rFonts w:ascii="Arial" w:hAnsi="Arial" w:cs="Arial"/>
                <w:kern w:val="1"/>
              </w:rPr>
              <w:t>Bu raporda yer alan bilgilerin güvenilir, tam ve doğru olduğunu beyan ederim.</w:t>
            </w:r>
          </w:p>
          <w:p w:rsidR="00203F19" w:rsidRPr="00054F0C" w:rsidRDefault="00203F19" w:rsidP="00CE10A8">
            <w:pPr>
              <w:spacing w:before="100" w:beforeAutospacing="1" w:after="100" w:afterAutospacing="1"/>
              <w:rPr>
                <w:rFonts w:ascii="Arial" w:eastAsia="Arial Unicode MS" w:hAnsi="Arial" w:cs="Arial"/>
                <w:kern w:val="1"/>
                <w:sz w:val="24"/>
                <w:szCs w:val="24"/>
              </w:rPr>
            </w:pPr>
            <w:r w:rsidRPr="00054F0C">
              <w:rPr>
                <w:rFonts w:ascii="Arial" w:hAnsi="Arial"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054F0C">
              <w:rPr>
                <w:rFonts w:ascii="Arial" w:eastAsia="Arial Unicode MS" w:hAnsi="Arial" w:cs="Arial"/>
                <w:kern w:val="1"/>
                <w:sz w:val="24"/>
                <w:szCs w:val="24"/>
              </w:rPr>
              <w:t xml:space="preserve"> </w:t>
            </w:r>
          </w:p>
          <w:p w:rsidR="00203F19" w:rsidRPr="00054F0C" w:rsidRDefault="00A00773" w:rsidP="00CE10A8">
            <w:pPr>
              <w:spacing w:before="100" w:beforeAutospacing="1" w:after="100" w:afterAutospacing="1"/>
              <w:rPr>
                <w:rFonts w:ascii="Arial" w:eastAsia="Arial Unicode MS" w:hAnsi="Arial" w:cs="Arial"/>
                <w:kern w:val="1"/>
                <w:sz w:val="24"/>
                <w:szCs w:val="24"/>
              </w:rPr>
            </w:pPr>
            <w:r>
              <w:rPr>
                <w:rFonts w:ascii="Arial" w:hAnsi="Arial" w:cs="Arial"/>
                <w:kern w:val="1"/>
              </w:rPr>
              <w:t xml:space="preserve"> </w:t>
            </w:r>
            <w:r w:rsidR="00203F19" w:rsidRPr="00054F0C">
              <w:rPr>
                <w:rFonts w:ascii="Arial" w:hAnsi="Arial" w:cs="Arial"/>
                <w:kern w:val="1"/>
              </w:rPr>
              <w:t>Bu güvence, harcama yetkilisi olarak sahip olduğum bilgi ve değerlendirmeler, iç kontroller, iç denetçi raporları ile Sayıştay raporları gibi bilgim dahilindeki hususlara dayanmaktadır.</w:t>
            </w:r>
          </w:p>
          <w:p w:rsidR="00203F19" w:rsidRPr="00054F0C" w:rsidRDefault="00203F19" w:rsidP="00CE10A8">
            <w:pPr>
              <w:spacing w:before="100" w:beforeAutospacing="1" w:after="100" w:afterAutospacing="1"/>
              <w:rPr>
                <w:rFonts w:ascii="Arial" w:hAnsi="Arial" w:cs="Arial"/>
                <w:kern w:val="1"/>
              </w:rPr>
            </w:pPr>
            <w:r w:rsidRPr="00054F0C">
              <w:rPr>
                <w:rFonts w:ascii="Arial" w:hAnsi="Arial" w:cs="Arial"/>
                <w:kern w:val="1"/>
              </w:rPr>
              <w:t xml:space="preserve">Burada raporlanmayan, idarenin menfaatlerine zarar veren herhangi bir husus hakkında bilgim olmadığını beyan ederim.  </w:t>
            </w:r>
            <w:proofErr w:type="gramStart"/>
            <w:r w:rsidR="00A21E3D">
              <w:rPr>
                <w:rFonts w:ascii="Arial" w:hAnsi="Arial" w:cs="Arial"/>
                <w:kern w:val="1"/>
              </w:rPr>
              <w:t>KARASU</w:t>
            </w:r>
            <w:r w:rsidRPr="00054F0C">
              <w:rPr>
                <w:rFonts w:ascii="Arial" w:hAnsi="Arial" w:cs="Arial"/>
                <w:kern w:val="1"/>
              </w:rPr>
              <w:t xml:space="preserve"> -</w:t>
            </w:r>
            <w:proofErr w:type="gramEnd"/>
            <w:r w:rsidRPr="00054F0C">
              <w:rPr>
                <w:rFonts w:ascii="Arial" w:hAnsi="Arial" w:cs="Arial"/>
                <w:kern w:val="1"/>
              </w:rPr>
              <w:t xml:space="preserve"> …./ …./ 201</w:t>
            </w:r>
            <w:r w:rsidR="00616DC5">
              <w:rPr>
                <w:rFonts w:ascii="Arial" w:hAnsi="Arial" w:cs="Arial"/>
                <w:kern w:val="1"/>
              </w:rPr>
              <w:t>9</w:t>
            </w:r>
          </w:p>
          <w:p w:rsidR="00C82602" w:rsidRDefault="00C82602" w:rsidP="00C82602">
            <w:pPr>
              <w:spacing w:after="0"/>
              <w:ind w:firstLine="567"/>
              <w:jc w:val="center"/>
              <w:rPr>
                <w:rFonts w:ascii="Arial" w:hAnsi="Arial" w:cs="Arial"/>
                <w:b/>
                <w:kern w:val="1"/>
              </w:rPr>
            </w:pPr>
            <w:r>
              <w:rPr>
                <w:rFonts w:ascii="Arial" w:hAnsi="Arial" w:cs="Arial"/>
                <w:b/>
                <w:kern w:val="1"/>
              </w:rPr>
              <w:t xml:space="preserve">                                                                                       Taner ÖZKAN</w:t>
            </w:r>
          </w:p>
          <w:p w:rsidR="00C82602" w:rsidRDefault="00C82602" w:rsidP="00C82602">
            <w:pPr>
              <w:spacing w:after="0"/>
              <w:ind w:firstLine="567"/>
              <w:jc w:val="center"/>
              <w:rPr>
                <w:rFonts w:ascii="Arial" w:hAnsi="Arial" w:cs="Arial"/>
                <w:b/>
                <w:kern w:val="1"/>
              </w:rPr>
            </w:pPr>
            <w:r>
              <w:rPr>
                <w:rFonts w:ascii="Arial" w:hAnsi="Arial" w:cs="Arial"/>
                <w:b/>
                <w:kern w:val="1"/>
              </w:rPr>
              <w:t xml:space="preserve">                                                                                           Destek Hizmetleri Müdürü /Tedviren</w:t>
            </w:r>
          </w:p>
          <w:p w:rsidR="00FD7504" w:rsidRPr="00054F0C" w:rsidRDefault="00C82602" w:rsidP="00C82602">
            <w:pPr>
              <w:spacing w:after="0"/>
              <w:ind w:firstLine="567"/>
              <w:jc w:val="center"/>
              <w:rPr>
                <w:rFonts w:ascii="Arial" w:hAnsi="Arial" w:cs="Arial"/>
                <w:b/>
                <w:kern w:val="1"/>
              </w:rPr>
            </w:pPr>
            <w:r>
              <w:rPr>
                <w:rFonts w:ascii="Arial" w:hAnsi="Arial" w:cs="Arial"/>
                <w:b/>
                <w:kern w:val="1"/>
              </w:rPr>
              <w:t xml:space="preserve">                                                                                         </w:t>
            </w:r>
          </w:p>
          <w:p w:rsidR="00203F19" w:rsidRPr="00FD7504" w:rsidRDefault="00203F19" w:rsidP="00C82602">
            <w:pPr>
              <w:spacing w:after="0" w:line="240" w:lineRule="auto"/>
              <w:ind w:left="5670"/>
              <w:rPr>
                <w:rFonts w:ascii="Arial" w:hAnsi="Arial" w:cs="Arial"/>
                <w:kern w:val="1"/>
              </w:rPr>
            </w:pPr>
            <w:r w:rsidRPr="00054F0C">
              <w:rPr>
                <w:rFonts w:ascii="Arial" w:hAnsi="Arial" w:cs="Arial"/>
                <w:kern w:val="1"/>
              </w:rPr>
              <w:t xml:space="preserve">                                </w:t>
            </w:r>
            <w:r w:rsidR="00A00773">
              <w:rPr>
                <w:rFonts w:ascii="Arial" w:hAnsi="Arial" w:cs="Arial"/>
                <w:kern w:val="1"/>
              </w:rPr>
              <w:t xml:space="preserve"> </w:t>
            </w:r>
            <w:r w:rsidR="00C82602" w:rsidRPr="00FD7504">
              <w:rPr>
                <w:rFonts w:ascii="Arial" w:hAnsi="Arial" w:cs="Arial"/>
                <w:kern w:val="1"/>
              </w:rPr>
              <w:t>İMZA</w:t>
            </w:r>
          </w:p>
          <w:p w:rsidR="00FD7504" w:rsidRDefault="00FD7504" w:rsidP="00C82602">
            <w:pPr>
              <w:spacing w:after="0" w:line="240" w:lineRule="auto"/>
              <w:ind w:left="5670"/>
              <w:rPr>
                <w:rFonts w:ascii="Arial" w:hAnsi="Arial" w:cs="Arial"/>
                <w:b/>
                <w:kern w:val="1"/>
              </w:rPr>
            </w:pPr>
          </w:p>
          <w:p w:rsidR="00FD7504" w:rsidRDefault="00FD7504" w:rsidP="00C82602">
            <w:pPr>
              <w:spacing w:after="0" w:line="240" w:lineRule="auto"/>
              <w:ind w:left="5670"/>
              <w:rPr>
                <w:rFonts w:ascii="Arial" w:hAnsi="Arial" w:cs="Arial"/>
                <w:b/>
                <w:kern w:val="1"/>
              </w:rPr>
            </w:pPr>
          </w:p>
          <w:p w:rsidR="00FD7504" w:rsidRPr="00C82602" w:rsidRDefault="00FD7504" w:rsidP="00C82602">
            <w:pPr>
              <w:spacing w:after="0" w:line="240" w:lineRule="auto"/>
              <w:ind w:left="5670"/>
              <w:rPr>
                <w:rFonts w:ascii="Arial" w:hAnsi="Arial" w:cs="Arial"/>
                <w:b/>
                <w:kern w:val="1"/>
              </w:rPr>
            </w:pPr>
          </w:p>
        </w:tc>
      </w:tr>
    </w:tbl>
    <w:p w:rsidR="00203F19" w:rsidRDefault="00203F19" w:rsidP="00203F19">
      <w:pPr>
        <w:ind w:firstLine="720"/>
        <w:rPr>
          <w:rFonts w:ascii="Arial" w:hAnsi="Arial" w:cs="Arial"/>
        </w:rPr>
      </w:pPr>
    </w:p>
    <w:sectPr w:rsidR="00203F19" w:rsidSect="000F59AE">
      <w:footerReference w:type="default" r:id="rId11"/>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A40" w:rsidRDefault="003B7A40" w:rsidP="00E02D27">
      <w:pPr>
        <w:spacing w:after="0" w:line="240" w:lineRule="auto"/>
      </w:pPr>
      <w:r>
        <w:separator/>
      </w:r>
    </w:p>
  </w:endnote>
  <w:endnote w:type="continuationSeparator" w:id="0">
    <w:p w:rsidR="003B7A40" w:rsidRDefault="003B7A40"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MS PMincho">
    <w:altName w:val="MS Gothic"/>
    <w:charset w:val="80"/>
    <w:family w:val="roman"/>
    <w:pitch w:val="variable"/>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08" w:rsidRPr="00823890" w:rsidRDefault="00F67E08" w:rsidP="00E8030A">
    <w:pPr>
      <w:pStyle w:val="AltBilgi"/>
      <w:rPr>
        <w:sz w:val="18"/>
        <w:szCs w:val="18"/>
      </w:rPr>
    </w:pPr>
    <w:r>
      <w:rPr>
        <w:rFonts w:ascii="Arial" w:eastAsiaTheme="majorEastAsia" w:hAnsi="Arial" w:cs="Arial"/>
        <w:b/>
        <w:sz w:val="18"/>
        <w:szCs w:val="18"/>
      </w:rPr>
      <w:t xml:space="preserve">Karasu Belediyesi </w:t>
    </w:r>
    <w:r w:rsidRPr="00823890">
      <w:rPr>
        <w:rFonts w:ascii="Arial" w:eastAsiaTheme="majorEastAsia" w:hAnsi="Arial" w:cs="Arial"/>
        <w:b/>
        <w:sz w:val="18"/>
        <w:szCs w:val="18"/>
      </w:rPr>
      <w:t>201</w:t>
    </w:r>
    <w:r>
      <w:rPr>
        <w:rFonts w:ascii="Arial" w:eastAsiaTheme="majorEastAsia" w:hAnsi="Arial" w:cs="Arial"/>
        <w:b/>
        <w:sz w:val="18"/>
        <w:szCs w:val="18"/>
      </w:rPr>
      <w:t>9</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107395">
      <w:rPr>
        <w:rFonts w:ascii="Arial" w:eastAsiaTheme="majorEastAsia" w:hAnsi="Arial" w:cs="Arial"/>
        <w:b/>
        <w:noProof/>
        <w:sz w:val="18"/>
        <w:szCs w:val="18"/>
      </w:rPr>
      <w:t>15</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6192" behindDoc="0" locked="0" layoutInCell="0" allowOverlap="1" wp14:anchorId="4D41426E" wp14:editId="5B9E598A">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D1BF85B" id="Grup 44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0288" behindDoc="0" locked="0" layoutInCell="1" allowOverlap="1" wp14:anchorId="64DDFAB7" wp14:editId="32E83ACA">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39F67A1" id="Dikdörtgen 444"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240" behindDoc="0" locked="0" layoutInCell="1" allowOverlap="1" wp14:anchorId="122417F9" wp14:editId="0DB874F7">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4C89E65" id="Dikdörtgen 445" o:spid="_x0000_s1026" style="position:absolute;margin-left:0;margin-top:0;width:7.2pt;height:64.8pt;z-index:2516582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A40" w:rsidRDefault="003B7A40" w:rsidP="00E02D27">
      <w:pPr>
        <w:spacing w:after="0" w:line="240" w:lineRule="auto"/>
      </w:pPr>
      <w:r>
        <w:separator/>
      </w:r>
    </w:p>
  </w:footnote>
  <w:footnote w:type="continuationSeparator" w:id="0">
    <w:p w:rsidR="003B7A40" w:rsidRDefault="003B7A40"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42D"/>
    <w:multiLevelType w:val="hybridMultilevel"/>
    <w:tmpl w:val="89E8F8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C36E7"/>
    <w:multiLevelType w:val="hybridMultilevel"/>
    <w:tmpl w:val="12D6DC4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5A64E5C"/>
    <w:multiLevelType w:val="hybridMultilevel"/>
    <w:tmpl w:val="76CE34BC"/>
    <w:lvl w:ilvl="0" w:tplc="C5ACF7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61B6CC0"/>
    <w:multiLevelType w:val="hybridMultilevel"/>
    <w:tmpl w:val="9C1C7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C1742D"/>
    <w:multiLevelType w:val="hybridMultilevel"/>
    <w:tmpl w:val="8ACAD06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5" w15:restartNumberingAfterBreak="0">
    <w:nsid w:val="0EAB5C60"/>
    <w:multiLevelType w:val="hybridMultilevel"/>
    <w:tmpl w:val="4EDCD5C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11CE3BA3"/>
    <w:multiLevelType w:val="hybridMultilevel"/>
    <w:tmpl w:val="2B664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CF29D4"/>
    <w:multiLevelType w:val="hybridMultilevel"/>
    <w:tmpl w:val="A7EEDF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D686228"/>
    <w:multiLevelType w:val="hybridMultilevel"/>
    <w:tmpl w:val="8CD69A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215025B2"/>
    <w:multiLevelType w:val="hybridMultilevel"/>
    <w:tmpl w:val="33B03720"/>
    <w:lvl w:ilvl="0" w:tplc="7EDEA7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9D2C51"/>
    <w:multiLevelType w:val="hybridMultilevel"/>
    <w:tmpl w:val="1AD0F23A"/>
    <w:lvl w:ilvl="0" w:tplc="1CAC413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4EF13D5"/>
    <w:multiLevelType w:val="multilevel"/>
    <w:tmpl w:val="322E648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2B4957F6"/>
    <w:multiLevelType w:val="hybridMultilevel"/>
    <w:tmpl w:val="74D0D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E7F0512"/>
    <w:multiLevelType w:val="hybridMultilevel"/>
    <w:tmpl w:val="8C865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2F254D"/>
    <w:multiLevelType w:val="multilevel"/>
    <w:tmpl w:val="299825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1930B35"/>
    <w:multiLevelType w:val="multilevel"/>
    <w:tmpl w:val="580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D58D0"/>
    <w:multiLevelType w:val="hybridMultilevel"/>
    <w:tmpl w:val="CE6EC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3B4B89"/>
    <w:multiLevelType w:val="hybridMultilevel"/>
    <w:tmpl w:val="25BACF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D897996"/>
    <w:multiLevelType w:val="hybridMultilevel"/>
    <w:tmpl w:val="49F22C88"/>
    <w:lvl w:ilvl="0" w:tplc="5CB29262">
      <w:start w:val="1"/>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471F404F"/>
    <w:multiLevelType w:val="hybridMultilevel"/>
    <w:tmpl w:val="AF084F42"/>
    <w:lvl w:ilvl="0" w:tplc="4C642B18">
      <w:numFmt w:val="bullet"/>
      <w:lvlText w:val="-"/>
      <w:lvlJc w:val="left"/>
      <w:pPr>
        <w:ind w:left="1800" w:hanging="360"/>
      </w:pPr>
      <w:rPr>
        <w:rFonts w:ascii="Calibri" w:eastAsiaTheme="minorEastAsia" w:hAnsi="Calibri" w:cs="Calibri"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0" w15:restartNumberingAfterBreak="0">
    <w:nsid w:val="473619E7"/>
    <w:multiLevelType w:val="hybridMultilevel"/>
    <w:tmpl w:val="76CE34BC"/>
    <w:lvl w:ilvl="0" w:tplc="C5ACF7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B454A24"/>
    <w:multiLevelType w:val="hybridMultilevel"/>
    <w:tmpl w:val="F4EEF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2EF5F34"/>
    <w:multiLevelType w:val="hybridMultilevel"/>
    <w:tmpl w:val="ADDAFDB2"/>
    <w:lvl w:ilvl="0" w:tplc="E2E4EFDE">
      <w:start w:val="1"/>
      <w:numFmt w:val="upperLetter"/>
      <w:lvlText w:val="%1."/>
      <w:lvlJc w:val="left"/>
      <w:pPr>
        <w:ind w:left="1185" w:hanging="46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5F515F6A"/>
    <w:multiLevelType w:val="hybridMultilevel"/>
    <w:tmpl w:val="87D8EAE0"/>
    <w:lvl w:ilvl="0" w:tplc="041F0001">
      <w:start w:val="1"/>
      <w:numFmt w:val="bullet"/>
      <w:lvlText w:val=""/>
      <w:lvlJc w:val="left"/>
      <w:pPr>
        <w:ind w:left="1440" w:hanging="360"/>
      </w:pPr>
      <w:rPr>
        <w:rFonts w:ascii="Symbol" w:hAnsi="Symbol" w:hint="default"/>
      </w:rPr>
    </w:lvl>
    <w:lvl w:ilvl="1" w:tplc="041F0001">
      <w:start w:val="1"/>
      <w:numFmt w:val="bullet"/>
      <w:lvlText w:val=""/>
      <w:lvlJc w:val="left"/>
      <w:pPr>
        <w:ind w:left="2160" w:hanging="360"/>
      </w:pPr>
      <w:rPr>
        <w:rFonts w:ascii="Symbol" w:hAnsi="Symbo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61844FCB"/>
    <w:multiLevelType w:val="hybridMultilevel"/>
    <w:tmpl w:val="84D68E4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6A7C6C88"/>
    <w:multiLevelType w:val="hybridMultilevel"/>
    <w:tmpl w:val="BC7EC556"/>
    <w:lvl w:ilvl="0" w:tplc="A7EC9EC6">
      <w:start w:val="1"/>
      <w:numFmt w:val="bullet"/>
      <w:lvlText w:val=""/>
      <w:lvlJc w:val="left"/>
      <w:pPr>
        <w:ind w:left="1080" w:hanging="360"/>
      </w:pPr>
      <w:rPr>
        <w:rFonts w:ascii="Symbol" w:eastAsia="Times New Roman" w:hAnsi="Symbol" w:cs="Segoe U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72CA7CDE"/>
    <w:multiLevelType w:val="hybridMultilevel"/>
    <w:tmpl w:val="9AF0828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746C31C5"/>
    <w:multiLevelType w:val="hybridMultilevel"/>
    <w:tmpl w:val="15B63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7C47C92"/>
    <w:multiLevelType w:val="hybridMultilevel"/>
    <w:tmpl w:val="88FE068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78CD1FDC"/>
    <w:multiLevelType w:val="hybridMultilevel"/>
    <w:tmpl w:val="FD08E05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B2E57FC"/>
    <w:multiLevelType w:val="hybridMultilevel"/>
    <w:tmpl w:val="39D2A4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5"/>
  </w:num>
  <w:num w:numId="5">
    <w:abstractNumId w:val="13"/>
  </w:num>
  <w:num w:numId="6">
    <w:abstractNumId w:val="3"/>
  </w:num>
  <w:num w:numId="7">
    <w:abstractNumId w:val="20"/>
  </w:num>
  <w:num w:numId="8">
    <w:abstractNumId w:val="1"/>
  </w:num>
  <w:num w:numId="9">
    <w:abstractNumId w:val="2"/>
  </w:num>
  <w:num w:numId="10">
    <w:abstractNumId w:val="28"/>
  </w:num>
  <w:num w:numId="11">
    <w:abstractNumId w:val="30"/>
  </w:num>
  <w:num w:numId="12">
    <w:abstractNumId w:val="9"/>
  </w:num>
  <w:num w:numId="13">
    <w:abstractNumId w:val="5"/>
  </w:num>
  <w:num w:numId="14">
    <w:abstractNumId w:val="26"/>
  </w:num>
  <w:num w:numId="15">
    <w:abstractNumId w:val="15"/>
  </w:num>
  <w:num w:numId="16">
    <w:abstractNumId w:val="11"/>
  </w:num>
  <w:num w:numId="17">
    <w:abstractNumId w:val="23"/>
  </w:num>
  <w:num w:numId="18">
    <w:abstractNumId w:val="4"/>
  </w:num>
  <w:num w:numId="19">
    <w:abstractNumId w:val="24"/>
  </w:num>
  <w:num w:numId="20">
    <w:abstractNumId w:val="0"/>
  </w:num>
  <w:num w:numId="21">
    <w:abstractNumId w:val="8"/>
  </w:num>
  <w:num w:numId="22">
    <w:abstractNumId w:val="6"/>
  </w:num>
  <w:num w:numId="23">
    <w:abstractNumId w:val="16"/>
  </w:num>
  <w:num w:numId="24">
    <w:abstractNumId w:val="12"/>
  </w:num>
  <w:num w:numId="25">
    <w:abstractNumId w:val="27"/>
  </w:num>
  <w:num w:numId="26">
    <w:abstractNumId w:val="17"/>
  </w:num>
  <w:num w:numId="27">
    <w:abstractNumId w:val="21"/>
  </w:num>
  <w:num w:numId="28">
    <w:abstractNumId w:val="7"/>
  </w:num>
  <w:num w:numId="29">
    <w:abstractNumId w:val="18"/>
  </w:num>
  <w:num w:numId="30">
    <w:abstractNumId w:val="29"/>
  </w:num>
  <w:num w:numId="31">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FC"/>
    <w:rsid w:val="00000176"/>
    <w:rsid w:val="00000296"/>
    <w:rsid w:val="000007A4"/>
    <w:rsid w:val="000009A0"/>
    <w:rsid w:val="00000B3C"/>
    <w:rsid w:val="00000D85"/>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981"/>
    <w:rsid w:val="00004EB0"/>
    <w:rsid w:val="000056D9"/>
    <w:rsid w:val="00005968"/>
    <w:rsid w:val="00005B63"/>
    <w:rsid w:val="000060B2"/>
    <w:rsid w:val="0000615F"/>
    <w:rsid w:val="00006212"/>
    <w:rsid w:val="000068C2"/>
    <w:rsid w:val="00006AFB"/>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5D5"/>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49"/>
    <w:rsid w:val="000B7ACC"/>
    <w:rsid w:val="000C023A"/>
    <w:rsid w:val="000C0792"/>
    <w:rsid w:val="000C0C31"/>
    <w:rsid w:val="000C0CC5"/>
    <w:rsid w:val="000C1777"/>
    <w:rsid w:val="000C1872"/>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306B"/>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0739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6EDB"/>
    <w:rsid w:val="001170BA"/>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31A"/>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3135"/>
    <w:rsid w:val="001433B9"/>
    <w:rsid w:val="001434F9"/>
    <w:rsid w:val="00143EB2"/>
    <w:rsid w:val="001446CF"/>
    <w:rsid w:val="001446D4"/>
    <w:rsid w:val="001448AE"/>
    <w:rsid w:val="00144C75"/>
    <w:rsid w:val="00144C9F"/>
    <w:rsid w:val="00144E16"/>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3A1"/>
    <w:rsid w:val="0017565C"/>
    <w:rsid w:val="00175A70"/>
    <w:rsid w:val="00175AB1"/>
    <w:rsid w:val="001769A4"/>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2CB"/>
    <w:rsid w:val="001C4A36"/>
    <w:rsid w:val="001C548C"/>
    <w:rsid w:val="001C5806"/>
    <w:rsid w:val="001C598B"/>
    <w:rsid w:val="001C60F4"/>
    <w:rsid w:val="001C6A8A"/>
    <w:rsid w:val="001C6B7F"/>
    <w:rsid w:val="001C7D8E"/>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933"/>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2D9"/>
    <w:rsid w:val="002514AF"/>
    <w:rsid w:val="00251701"/>
    <w:rsid w:val="00251E91"/>
    <w:rsid w:val="00251FB3"/>
    <w:rsid w:val="00252474"/>
    <w:rsid w:val="00252BB0"/>
    <w:rsid w:val="00253229"/>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983"/>
    <w:rsid w:val="00294995"/>
    <w:rsid w:val="0029566D"/>
    <w:rsid w:val="002959F4"/>
    <w:rsid w:val="00295E65"/>
    <w:rsid w:val="002961A2"/>
    <w:rsid w:val="00296586"/>
    <w:rsid w:val="00296985"/>
    <w:rsid w:val="002969F1"/>
    <w:rsid w:val="00296E77"/>
    <w:rsid w:val="00296F47"/>
    <w:rsid w:val="00297D95"/>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4D55"/>
    <w:rsid w:val="002B522C"/>
    <w:rsid w:val="002B5C92"/>
    <w:rsid w:val="002B5CF0"/>
    <w:rsid w:val="002B6B24"/>
    <w:rsid w:val="002B6CEF"/>
    <w:rsid w:val="002B7180"/>
    <w:rsid w:val="002B72DA"/>
    <w:rsid w:val="002C0085"/>
    <w:rsid w:val="002C0250"/>
    <w:rsid w:val="002C069E"/>
    <w:rsid w:val="002C07EB"/>
    <w:rsid w:val="002C0B25"/>
    <w:rsid w:val="002C1521"/>
    <w:rsid w:val="002C219D"/>
    <w:rsid w:val="002C2533"/>
    <w:rsid w:val="002C2C6A"/>
    <w:rsid w:val="002C34E5"/>
    <w:rsid w:val="002C456D"/>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DDF"/>
    <w:rsid w:val="002D5BAD"/>
    <w:rsid w:val="002D60F3"/>
    <w:rsid w:val="002D61E4"/>
    <w:rsid w:val="002D6671"/>
    <w:rsid w:val="002D66A0"/>
    <w:rsid w:val="002D68ED"/>
    <w:rsid w:val="002D7131"/>
    <w:rsid w:val="002D7680"/>
    <w:rsid w:val="002E00C3"/>
    <w:rsid w:val="002E016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357"/>
    <w:rsid w:val="002E763C"/>
    <w:rsid w:val="002E7792"/>
    <w:rsid w:val="002F0409"/>
    <w:rsid w:val="002F142F"/>
    <w:rsid w:val="002F1794"/>
    <w:rsid w:val="002F182C"/>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6"/>
    <w:rsid w:val="00327288"/>
    <w:rsid w:val="00327B3F"/>
    <w:rsid w:val="00327F08"/>
    <w:rsid w:val="00330792"/>
    <w:rsid w:val="00330EAC"/>
    <w:rsid w:val="00331515"/>
    <w:rsid w:val="00331B28"/>
    <w:rsid w:val="00332397"/>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5E"/>
    <w:rsid w:val="003478FB"/>
    <w:rsid w:val="00347FAA"/>
    <w:rsid w:val="003513CA"/>
    <w:rsid w:val="003518EE"/>
    <w:rsid w:val="003519BF"/>
    <w:rsid w:val="00351B67"/>
    <w:rsid w:val="00351B76"/>
    <w:rsid w:val="00351D4F"/>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77B20"/>
    <w:rsid w:val="003804BC"/>
    <w:rsid w:val="00380568"/>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AF0"/>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F5"/>
    <w:rsid w:val="003B0B11"/>
    <w:rsid w:val="003B0CA5"/>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A40"/>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48E"/>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0C6"/>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04D"/>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B38"/>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5F3"/>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2F6"/>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DEE"/>
    <w:rsid w:val="004D7FCA"/>
    <w:rsid w:val="004E0160"/>
    <w:rsid w:val="004E054E"/>
    <w:rsid w:val="004E06AD"/>
    <w:rsid w:val="004E0AD7"/>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E7DE1"/>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398"/>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DB8"/>
    <w:rsid w:val="00532E80"/>
    <w:rsid w:val="00533644"/>
    <w:rsid w:val="0053375D"/>
    <w:rsid w:val="005343BB"/>
    <w:rsid w:val="00534FAC"/>
    <w:rsid w:val="0053558E"/>
    <w:rsid w:val="0053599B"/>
    <w:rsid w:val="00535BA3"/>
    <w:rsid w:val="00535D64"/>
    <w:rsid w:val="00535FED"/>
    <w:rsid w:val="00536109"/>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280"/>
    <w:rsid w:val="005632E0"/>
    <w:rsid w:val="005639A0"/>
    <w:rsid w:val="005640BE"/>
    <w:rsid w:val="005644A2"/>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9EF"/>
    <w:rsid w:val="00575B23"/>
    <w:rsid w:val="00575B6C"/>
    <w:rsid w:val="00576413"/>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85C"/>
    <w:rsid w:val="0059093C"/>
    <w:rsid w:val="00590BBB"/>
    <w:rsid w:val="00590FF5"/>
    <w:rsid w:val="0059154E"/>
    <w:rsid w:val="005916EE"/>
    <w:rsid w:val="00591E12"/>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0836"/>
    <w:rsid w:val="005A1CD5"/>
    <w:rsid w:val="005A1DD0"/>
    <w:rsid w:val="005A2DCE"/>
    <w:rsid w:val="005A34A0"/>
    <w:rsid w:val="005A3753"/>
    <w:rsid w:val="005A3FDC"/>
    <w:rsid w:val="005A49D0"/>
    <w:rsid w:val="005A4E89"/>
    <w:rsid w:val="005A51CC"/>
    <w:rsid w:val="005A5767"/>
    <w:rsid w:val="005A5AB7"/>
    <w:rsid w:val="005A5F42"/>
    <w:rsid w:val="005A60E0"/>
    <w:rsid w:val="005A62F8"/>
    <w:rsid w:val="005A67AE"/>
    <w:rsid w:val="005A6ED6"/>
    <w:rsid w:val="005A794E"/>
    <w:rsid w:val="005A79B4"/>
    <w:rsid w:val="005A7BBC"/>
    <w:rsid w:val="005A7FAF"/>
    <w:rsid w:val="005B04FB"/>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ED6"/>
    <w:rsid w:val="005B7FCC"/>
    <w:rsid w:val="005C0D67"/>
    <w:rsid w:val="005C0DC1"/>
    <w:rsid w:val="005C0E6E"/>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C33"/>
    <w:rsid w:val="005D4E2C"/>
    <w:rsid w:val="005D57D6"/>
    <w:rsid w:val="005D5BC4"/>
    <w:rsid w:val="005D5E01"/>
    <w:rsid w:val="005D6AE0"/>
    <w:rsid w:val="005D6CF6"/>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A6B"/>
    <w:rsid w:val="00622F10"/>
    <w:rsid w:val="00622FAA"/>
    <w:rsid w:val="00622FDF"/>
    <w:rsid w:val="00623E46"/>
    <w:rsid w:val="0062411F"/>
    <w:rsid w:val="006241A2"/>
    <w:rsid w:val="006241E4"/>
    <w:rsid w:val="00624742"/>
    <w:rsid w:val="006247A4"/>
    <w:rsid w:val="006252E3"/>
    <w:rsid w:val="006252EF"/>
    <w:rsid w:val="0062665C"/>
    <w:rsid w:val="00627389"/>
    <w:rsid w:val="006273B3"/>
    <w:rsid w:val="00627717"/>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74C"/>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5B8"/>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ADE"/>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84"/>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AAD"/>
    <w:rsid w:val="00733BD2"/>
    <w:rsid w:val="00734049"/>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003"/>
    <w:rsid w:val="007439A0"/>
    <w:rsid w:val="00743C69"/>
    <w:rsid w:val="00743D8C"/>
    <w:rsid w:val="00744539"/>
    <w:rsid w:val="007447E2"/>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236E"/>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60"/>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5DE9"/>
    <w:rsid w:val="007E6152"/>
    <w:rsid w:val="007E6381"/>
    <w:rsid w:val="007E6388"/>
    <w:rsid w:val="007E6B96"/>
    <w:rsid w:val="007E6C50"/>
    <w:rsid w:val="007E7215"/>
    <w:rsid w:val="007E73A3"/>
    <w:rsid w:val="007E73D1"/>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5FA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2F2"/>
    <w:rsid w:val="00876CC1"/>
    <w:rsid w:val="0087705D"/>
    <w:rsid w:val="00877410"/>
    <w:rsid w:val="0087762B"/>
    <w:rsid w:val="00877683"/>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005"/>
    <w:rsid w:val="008952E8"/>
    <w:rsid w:val="00895DEB"/>
    <w:rsid w:val="0089633C"/>
    <w:rsid w:val="00896657"/>
    <w:rsid w:val="00896804"/>
    <w:rsid w:val="00896DE5"/>
    <w:rsid w:val="00896E9E"/>
    <w:rsid w:val="00897B2B"/>
    <w:rsid w:val="008A0265"/>
    <w:rsid w:val="008A0612"/>
    <w:rsid w:val="008A069D"/>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2FF"/>
    <w:rsid w:val="008B4CE8"/>
    <w:rsid w:val="008B518A"/>
    <w:rsid w:val="008B51A1"/>
    <w:rsid w:val="008B51B6"/>
    <w:rsid w:val="008B5357"/>
    <w:rsid w:val="008B5421"/>
    <w:rsid w:val="008B557F"/>
    <w:rsid w:val="008B59EE"/>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87"/>
    <w:rsid w:val="008D68AE"/>
    <w:rsid w:val="008D7676"/>
    <w:rsid w:val="008E0128"/>
    <w:rsid w:val="008E0253"/>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653B"/>
    <w:rsid w:val="008F73E7"/>
    <w:rsid w:val="008F7ADE"/>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059"/>
    <w:rsid w:val="009047A0"/>
    <w:rsid w:val="009049FD"/>
    <w:rsid w:val="00905BC2"/>
    <w:rsid w:val="00905BFB"/>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0ECE"/>
    <w:rsid w:val="00942D93"/>
    <w:rsid w:val="0094310E"/>
    <w:rsid w:val="00943112"/>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9A1"/>
    <w:rsid w:val="00964B99"/>
    <w:rsid w:val="00964CA4"/>
    <w:rsid w:val="009650EE"/>
    <w:rsid w:val="0096514F"/>
    <w:rsid w:val="00965D69"/>
    <w:rsid w:val="00965F50"/>
    <w:rsid w:val="00966086"/>
    <w:rsid w:val="009662DC"/>
    <w:rsid w:val="00966426"/>
    <w:rsid w:val="00966964"/>
    <w:rsid w:val="00966B6A"/>
    <w:rsid w:val="00967208"/>
    <w:rsid w:val="00967383"/>
    <w:rsid w:val="00967957"/>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15C2"/>
    <w:rsid w:val="0099253E"/>
    <w:rsid w:val="00992893"/>
    <w:rsid w:val="00993891"/>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82A"/>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9AC"/>
    <w:rsid w:val="00A212A1"/>
    <w:rsid w:val="00A21521"/>
    <w:rsid w:val="00A21717"/>
    <w:rsid w:val="00A21D85"/>
    <w:rsid w:val="00A21E3D"/>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0EF"/>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5002"/>
    <w:rsid w:val="00A756DF"/>
    <w:rsid w:val="00A75EEE"/>
    <w:rsid w:val="00A768CC"/>
    <w:rsid w:val="00A76BBD"/>
    <w:rsid w:val="00A76E94"/>
    <w:rsid w:val="00A770CB"/>
    <w:rsid w:val="00A772B0"/>
    <w:rsid w:val="00A801B7"/>
    <w:rsid w:val="00A8055E"/>
    <w:rsid w:val="00A80B41"/>
    <w:rsid w:val="00A81221"/>
    <w:rsid w:val="00A81271"/>
    <w:rsid w:val="00A812DC"/>
    <w:rsid w:val="00A813C9"/>
    <w:rsid w:val="00A81818"/>
    <w:rsid w:val="00A821EA"/>
    <w:rsid w:val="00A827CD"/>
    <w:rsid w:val="00A828B0"/>
    <w:rsid w:val="00A82909"/>
    <w:rsid w:val="00A829E3"/>
    <w:rsid w:val="00A82A03"/>
    <w:rsid w:val="00A82A59"/>
    <w:rsid w:val="00A82DD1"/>
    <w:rsid w:val="00A84593"/>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7492"/>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AB3"/>
    <w:rsid w:val="00AB0DCB"/>
    <w:rsid w:val="00AB0E04"/>
    <w:rsid w:val="00AB0FAF"/>
    <w:rsid w:val="00AB0FBA"/>
    <w:rsid w:val="00AB11EA"/>
    <w:rsid w:val="00AB198D"/>
    <w:rsid w:val="00AB1AC1"/>
    <w:rsid w:val="00AB2263"/>
    <w:rsid w:val="00AB22F5"/>
    <w:rsid w:val="00AB2327"/>
    <w:rsid w:val="00AB28EE"/>
    <w:rsid w:val="00AB2D0D"/>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59F"/>
    <w:rsid w:val="00AF78D5"/>
    <w:rsid w:val="00AF7C48"/>
    <w:rsid w:val="00B00095"/>
    <w:rsid w:val="00B004EF"/>
    <w:rsid w:val="00B007CE"/>
    <w:rsid w:val="00B008DC"/>
    <w:rsid w:val="00B00947"/>
    <w:rsid w:val="00B00B3C"/>
    <w:rsid w:val="00B0177F"/>
    <w:rsid w:val="00B01EED"/>
    <w:rsid w:val="00B0248F"/>
    <w:rsid w:val="00B026E4"/>
    <w:rsid w:val="00B02A25"/>
    <w:rsid w:val="00B02F40"/>
    <w:rsid w:val="00B03751"/>
    <w:rsid w:val="00B03F08"/>
    <w:rsid w:val="00B049E1"/>
    <w:rsid w:val="00B04C57"/>
    <w:rsid w:val="00B04D78"/>
    <w:rsid w:val="00B050FB"/>
    <w:rsid w:val="00B0577B"/>
    <w:rsid w:val="00B05996"/>
    <w:rsid w:val="00B05FA7"/>
    <w:rsid w:val="00B06395"/>
    <w:rsid w:val="00B06491"/>
    <w:rsid w:val="00B06602"/>
    <w:rsid w:val="00B06A72"/>
    <w:rsid w:val="00B06B9F"/>
    <w:rsid w:val="00B06D13"/>
    <w:rsid w:val="00B06EC3"/>
    <w:rsid w:val="00B10166"/>
    <w:rsid w:val="00B10A73"/>
    <w:rsid w:val="00B10CFE"/>
    <w:rsid w:val="00B111DC"/>
    <w:rsid w:val="00B11C5E"/>
    <w:rsid w:val="00B11F49"/>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51A"/>
    <w:rsid w:val="00B25724"/>
    <w:rsid w:val="00B25ABC"/>
    <w:rsid w:val="00B25CCB"/>
    <w:rsid w:val="00B25D1F"/>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277"/>
    <w:rsid w:val="00B33348"/>
    <w:rsid w:val="00B33512"/>
    <w:rsid w:val="00B33766"/>
    <w:rsid w:val="00B33F41"/>
    <w:rsid w:val="00B33FE6"/>
    <w:rsid w:val="00B344E4"/>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2F5A"/>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751"/>
    <w:rsid w:val="00B778E7"/>
    <w:rsid w:val="00B77CF1"/>
    <w:rsid w:val="00B801C0"/>
    <w:rsid w:val="00B80A69"/>
    <w:rsid w:val="00B80FD9"/>
    <w:rsid w:val="00B8172F"/>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093"/>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9CF"/>
    <w:rsid w:val="00BB7AA6"/>
    <w:rsid w:val="00BC0261"/>
    <w:rsid w:val="00BC0EED"/>
    <w:rsid w:val="00BC1082"/>
    <w:rsid w:val="00BC11A8"/>
    <w:rsid w:val="00BC1BCB"/>
    <w:rsid w:val="00BC2204"/>
    <w:rsid w:val="00BC353A"/>
    <w:rsid w:val="00BC3543"/>
    <w:rsid w:val="00BC3B14"/>
    <w:rsid w:val="00BC3C05"/>
    <w:rsid w:val="00BC3EE5"/>
    <w:rsid w:val="00BC46BB"/>
    <w:rsid w:val="00BC48D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664"/>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27A"/>
    <w:rsid w:val="00C5070D"/>
    <w:rsid w:val="00C50A1D"/>
    <w:rsid w:val="00C511E0"/>
    <w:rsid w:val="00C51622"/>
    <w:rsid w:val="00C51627"/>
    <w:rsid w:val="00C51BD2"/>
    <w:rsid w:val="00C51DB4"/>
    <w:rsid w:val="00C51FFE"/>
    <w:rsid w:val="00C52038"/>
    <w:rsid w:val="00C52089"/>
    <w:rsid w:val="00C525EA"/>
    <w:rsid w:val="00C52A32"/>
    <w:rsid w:val="00C53D2D"/>
    <w:rsid w:val="00C53E8C"/>
    <w:rsid w:val="00C54633"/>
    <w:rsid w:val="00C55359"/>
    <w:rsid w:val="00C55491"/>
    <w:rsid w:val="00C5566C"/>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602"/>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10C"/>
    <w:rsid w:val="00CD12F2"/>
    <w:rsid w:val="00CD1BE4"/>
    <w:rsid w:val="00CD1E8F"/>
    <w:rsid w:val="00CD1FF7"/>
    <w:rsid w:val="00CD2019"/>
    <w:rsid w:val="00CD24FC"/>
    <w:rsid w:val="00CD3757"/>
    <w:rsid w:val="00CD3B64"/>
    <w:rsid w:val="00CD3F98"/>
    <w:rsid w:val="00CD414A"/>
    <w:rsid w:val="00CD49E1"/>
    <w:rsid w:val="00CD4A69"/>
    <w:rsid w:val="00CD4B61"/>
    <w:rsid w:val="00CD5486"/>
    <w:rsid w:val="00CD592A"/>
    <w:rsid w:val="00CD598A"/>
    <w:rsid w:val="00CD605E"/>
    <w:rsid w:val="00CD60CB"/>
    <w:rsid w:val="00CD7A92"/>
    <w:rsid w:val="00CD7B85"/>
    <w:rsid w:val="00CD7D82"/>
    <w:rsid w:val="00CD7DC8"/>
    <w:rsid w:val="00CE04A4"/>
    <w:rsid w:val="00CE0586"/>
    <w:rsid w:val="00CE0B07"/>
    <w:rsid w:val="00CE0B90"/>
    <w:rsid w:val="00CE0BCC"/>
    <w:rsid w:val="00CE10A8"/>
    <w:rsid w:val="00CE1BCA"/>
    <w:rsid w:val="00CE1BE6"/>
    <w:rsid w:val="00CE2270"/>
    <w:rsid w:val="00CE23B1"/>
    <w:rsid w:val="00CE23ED"/>
    <w:rsid w:val="00CE33BA"/>
    <w:rsid w:val="00CE3660"/>
    <w:rsid w:val="00CE3758"/>
    <w:rsid w:val="00CE37CA"/>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947"/>
    <w:rsid w:val="00CF2A1A"/>
    <w:rsid w:val="00CF367F"/>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507"/>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CDF"/>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4B1"/>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3E2"/>
    <w:rsid w:val="00DA7526"/>
    <w:rsid w:val="00DA7D83"/>
    <w:rsid w:val="00DB01E2"/>
    <w:rsid w:val="00DB0691"/>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1DE"/>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4A1E"/>
    <w:rsid w:val="00DE50EE"/>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C3E"/>
    <w:rsid w:val="00DF7E5E"/>
    <w:rsid w:val="00E0024D"/>
    <w:rsid w:val="00E005D7"/>
    <w:rsid w:val="00E0119B"/>
    <w:rsid w:val="00E016C3"/>
    <w:rsid w:val="00E01B8F"/>
    <w:rsid w:val="00E01BC2"/>
    <w:rsid w:val="00E01D3A"/>
    <w:rsid w:val="00E02D27"/>
    <w:rsid w:val="00E02E3A"/>
    <w:rsid w:val="00E0308C"/>
    <w:rsid w:val="00E031E4"/>
    <w:rsid w:val="00E03A6E"/>
    <w:rsid w:val="00E03AC0"/>
    <w:rsid w:val="00E03CF3"/>
    <w:rsid w:val="00E03E25"/>
    <w:rsid w:val="00E04084"/>
    <w:rsid w:val="00E04511"/>
    <w:rsid w:val="00E0493E"/>
    <w:rsid w:val="00E04C02"/>
    <w:rsid w:val="00E04CB0"/>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310"/>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53D"/>
    <w:rsid w:val="00E867E6"/>
    <w:rsid w:val="00E86D1A"/>
    <w:rsid w:val="00E86F55"/>
    <w:rsid w:val="00E86FC2"/>
    <w:rsid w:val="00E875C0"/>
    <w:rsid w:val="00E878B2"/>
    <w:rsid w:val="00E879B9"/>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98D"/>
    <w:rsid w:val="00EC5B37"/>
    <w:rsid w:val="00EC5F2F"/>
    <w:rsid w:val="00EC6449"/>
    <w:rsid w:val="00EC65EA"/>
    <w:rsid w:val="00EC6851"/>
    <w:rsid w:val="00EC6CBC"/>
    <w:rsid w:val="00EC6EA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0E93"/>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5F45"/>
    <w:rsid w:val="00F26157"/>
    <w:rsid w:val="00F26884"/>
    <w:rsid w:val="00F268FC"/>
    <w:rsid w:val="00F26D3B"/>
    <w:rsid w:val="00F26D59"/>
    <w:rsid w:val="00F26E02"/>
    <w:rsid w:val="00F26E6B"/>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67E08"/>
    <w:rsid w:val="00F704F5"/>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5C8"/>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827"/>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846"/>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5F3F"/>
    <w:rsid w:val="00FD6349"/>
    <w:rsid w:val="00FD65F3"/>
    <w:rsid w:val="00FD6BFD"/>
    <w:rsid w:val="00FD6CFE"/>
    <w:rsid w:val="00FD6D52"/>
    <w:rsid w:val="00FD6D54"/>
    <w:rsid w:val="00FD750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78AF29CE-105B-4B4D-ACFE-2F298200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A813C9"/>
    <w:pPr>
      <w:tabs>
        <w:tab w:val="right" w:leader="dot" w:pos="9639"/>
      </w:tabs>
      <w:spacing w:afterLines="20" w:after="48" w:line="360" w:lineRule="auto"/>
    </w:pPr>
    <w:rPr>
      <w:rFonts w:ascii="Arial" w:eastAsia="MS PMincho" w:hAnsi="Arial" w:cs="Arial"/>
      <w:b/>
      <w:bCs/>
      <w:i/>
      <w:iCs/>
      <w:caps/>
      <w:noProof/>
      <w:kern w:val="1"/>
      <w:sz w:val="28"/>
      <w:szCs w:val="28"/>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 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A813C9"/>
    <w:pPr>
      <w:tabs>
        <w:tab w:val="left" w:pos="660"/>
        <w:tab w:val="right" w:leader="dot" w:pos="9629"/>
      </w:tabs>
      <w:spacing w:line="360" w:lineRule="auto"/>
      <w:ind w:left="220"/>
    </w:pPr>
    <w:rPr>
      <w:rFonts w:ascii="Arial" w:hAnsi="Arial" w:cs="Arial"/>
      <w:noProof/>
      <w:sz w:val="24"/>
      <w:szCs w:val="24"/>
    </w:r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Vurgu">
    <w:name w:val="Emphasis"/>
    <w:basedOn w:val="VarsaylanParagrafYazTipi"/>
    <w:uiPriority w:val="20"/>
    <w:qFormat/>
    <w:rsid w:val="00430B38"/>
    <w:rPr>
      <w:i/>
      <w:iCs/>
    </w:rPr>
  </w:style>
  <w:style w:type="table" w:styleId="AkListe">
    <w:name w:val="Light List"/>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430B38"/>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430B38"/>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430B38"/>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430B38"/>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430B38"/>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Liste-Vurgu1">
    <w:name w:val="Light List Accent 1"/>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1-Vurgu2">
    <w:name w:val="Medium Shading 1 Accent 2"/>
    <w:basedOn w:val="NormalTablo"/>
    <w:uiPriority w:val="63"/>
    <w:rsid w:val="00430B38"/>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lavuzTablo5Koyu-Vurgu1">
    <w:name w:val="Grid Table 5 Dark Accent 1"/>
    <w:basedOn w:val="NormalTablo"/>
    <w:uiPriority w:val="50"/>
    <w:rsid w:val="008950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5Koyu-Vurgu5">
    <w:name w:val="Grid Table 5 Dark Accent 5"/>
    <w:basedOn w:val="NormalTablo"/>
    <w:uiPriority w:val="50"/>
    <w:rsid w:val="008950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4852233">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49933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8463">
          <w:marLeft w:val="0"/>
          <w:marRight w:val="0"/>
          <w:marTop w:val="0"/>
          <w:marBottom w:val="0"/>
          <w:divBdr>
            <w:top w:val="none" w:sz="0" w:space="0" w:color="auto"/>
            <w:left w:val="none" w:sz="0" w:space="0" w:color="auto"/>
            <w:bottom w:val="none" w:sz="0" w:space="0" w:color="auto"/>
            <w:right w:val="none" w:sz="0" w:space="0" w:color="auto"/>
          </w:divBdr>
        </w:div>
      </w:divsChild>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354988">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48934543">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544777">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86A2-513E-4479-88FF-0BD8A0E6C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3665</Words>
  <Characters>20893</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dc:creator>
  <cp:keywords/>
  <dc:description/>
  <cp:lastModifiedBy>bulent yılmaz</cp:lastModifiedBy>
  <cp:revision>14</cp:revision>
  <cp:lastPrinted>2020-02-21T08:59:00Z</cp:lastPrinted>
  <dcterms:created xsi:type="dcterms:W3CDTF">2020-02-20T07:04:00Z</dcterms:created>
  <dcterms:modified xsi:type="dcterms:W3CDTF">2020-02-21T09:03:00Z</dcterms:modified>
</cp:coreProperties>
</file>