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44F9" w:rsidRDefault="008244F9" w:rsidP="00F711D7">
      <w:pPr>
        <w:pStyle w:val="14kaln"/>
        <w:rPr>
          <w:noProof/>
          <w:color w:val="FF0000"/>
        </w:rPr>
      </w:pPr>
    </w:p>
    <w:p w:rsidR="000443EA" w:rsidRPr="00A67E22" w:rsidRDefault="008244F9" w:rsidP="00F711D7">
      <w:pPr>
        <w:pStyle w:val="14kaln"/>
        <w:rPr>
          <w:color w:val="FF0000"/>
        </w:rPr>
        <w:sectPr w:rsidR="000443EA" w:rsidRPr="00A67E22"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r>
        <w:rPr>
          <w:noProof/>
          <w:color w:val="FF0000"/>
        </w:rPr>
        <w:drawing>
          <wp:inline distT="0" distB="0" distL="0" distR="0">
            <wp:extent cx="6124575" cy="86487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8648700"/>
                    </a:xfrm>
                    <a:prstGeom prst="rect">
                      <a:avLst/>
                    </a:prstGeom>
                    <a:noFill/>
                    <a:ln>
                      <a:noFill/>
                    </a:ln>
                  </pic:spPr>
                </pic:pic>
              </a:graphicData>
            </a:graphic>
          </wp:inline>
        </w:drawing>
      </w:r>
    </w:p>
    <w:p w:rsidR="00753BF5" w:rsidRDefault="00D0517A" w:rsidP="00A67E22">
      <w:pPr>
        <w:tabs>
          <w:tab w:val="left" w:pos="5745"/>
        </w:tabs>
        <w:spacing w:after="0" w:line="240" w:lineRule="auto"/>
        <w:jc w:val="both"/>
        <w:rPr>
          <w:rFonts w:ascii="Arial" w:hAnsi="Arial" w:cs="Arial"/>
          <w:sz w:val="24"/>
          <w:szCs w:val="24"/>
        </w:rPr>
      </w:pPr>
      <w:bookmarkStart w:id="0" w:name="_Toc476150007"/>
      <w:bookmarkStart w:id="1" w:name="_Toc386099321"/>
      <w:r>
        <w:rPr>
          <w:rFonts w:ascii="Arial" w:hAnsi="Arial" w:cs="Arial"/>
          <w:sz w:val="24"/>
          <w:szCs w:val="24"/>
        </w:rPr>
        <w:lastRenderedPageBreak/>
        <w:t xml:space="preserve">           </w:t>
      </w:r>
    </w:p>
    <w:p w:rsidR="00753BF5" w:rsidRDefault="00753BF5" w:rsidP="00A67E22">
      <w:pPr>
        <w:tabs>
          <w:tab w:val="left" w:pos="5745"/>
        </w:tabs>
        <w:spacing w:after="0" w:line="240" w:lineRule="auto"/>
        <w:jc w:val="both"/>
        <w:rPr>
          <w:rFonts w:ascii="Arial" w:hAnsi="Arial" w:cs="Arial"/>
          <w:sz w:val="24"/>
          <w:szCs w:val="24"/>
        </w:rPr>
      </w:pPr>
    </w:p>
    <w:p w:rsidR="00753BF5" w:rsidRDefault="00753BF5" w:rsidP="00A67E22">
      <w:pPr>
        <w:tabs>
          <w:tab w:val="left" w:pos="5745"/>
        </w:tabs>
        <w:spacing w:after="0" w:line="240" w:lineRule="auto"/>
        <w:jc w:val="both"/>
        <w:rPr>
          <w:rFonts w:ascii="Arial" w:hAnsi="Arial" w:cs="Arial"/>
          <w:sz w:val="24"/>
          <w:szCs w:val="24"/>
        </w:rPr>
      </w:pPr>
    </w:p>
    <w:p w:rsidR="00753BF5" w:rsidRDefault="00753BF5" w:rsidP="00A67E22">
      <w:pPr>
        <w:tabs>
          <w:tab w:val="left" w:pos="5745"/>
        </w:tabs>
        <w:spacing w:after="0" w:line="240" w:lineRule="auto"/>
        <w:jc w:val="both"/>
        <w:rPr>
          <w:rFonts w:ascii="Arial" w:hAnsi="Arial" w:cs="Arial"/>
          <w:sz w:val="24"/>
          <w:szCs w:val="24"/>
        </w:rPr>
      </w:pPr>
    </w:p>
    <w:p w:rsidR="00753BF5" w:rsidRDefault="00753BF5" w:rsidP="00A67E22">
      <w:pPr>
        <w:tabs>
          <w:tab w:val="left" w:pos="5745"/>
        </w:tabs>
        <w:spacing w:after="0" w:line="240" w:lineRule="auto"/>
        <w:jc w:val="both"/>
        <w:rPr>
          <w:rFonts w:ascii="Arial" w:hAnsi="Arial" w:cs="Arial"/>
          <w:sz w:val="24"/>
          <w:szCs w:val="24"/>
        </w:rPr>
      </w:pPr>
    </w:p>
    <w:p w:rsidR="00753BF5" w:rsidRDefault="00753BF5" w:rsidP="00A67E22">
      <w:pPr>
        <w:tabs>
          <w:tab w:val="left" w:pos="5745"/>
        </w:tabs>
        <w:spacing w:after="0" w:line="240" w:lineRule="auto"/>
        <w:jc w:val="both"/>
        <w:rPr>
          <w:rFonts w:ascii="Arial" w:hAnsi="Arial" w:cs="Arial"/>
          <w:sz w:val="24"/>
          <w:szCs w:val="24"/>
        </w:rPr>
      </w:pPr>
    </w:p>
    <w:p w:rsidR="000443EA" w:rsidRPr="00F96004" w:rsidRDefault="000443EA" w:rsidP="00F96004">
      <w:pPr>
        <w:pStyle w:val="20kaln"/>
        <w:jc w:val="center"/>
        <w:outlineLvl w:val="0"/>
        <w:rPr>
          <w:sz w:val="28"/>
          <w:szCs w:val="28"/>
        </w:rPr>
      </w:pPr>
      <w:r w:rsidRPr="00F96004">
        <w:rPr>
          <w:sz w:val="28"/>
          <w:szCs w:val="28"/>
        </w:rPr>
        <w:t>SUNUŞ</w:t>
      </w:r>
      <w:bookmarkEnd w:id="0"/>
    </w:p>
    <w:p w:rsidR="00515244" w:rsidRPr="00A67E22" w:rsidRDefault="00515244" w:rsidP="00A67E22">
      <w:pPr>
        <w:spacing w:before="100" w:after="100" w:line="240" w:lineRule="auto"/>
        <w:jc w:val="both"/>
        <w:rPr>
          <w:rFonts w:ascii="Arial" w:hAnsi="Arial" w:cs="Arial"/>
          <w:sz w:val="24"/>
          <w:szCs w:val="24"/>
        </w:rPr>
      </w:pPr>
    </w:p>
    <w:p w:rsidR="00A361F2" w:rsidRPr="00A67E22" w:rsidRDefault="006A352C" w:rsidP="00A67E22">
      <w:pPr>
        <w:ind w:firstLine="708"/>
        <w:jc w:val="both"/>
        <w:rPr>
          <w:rFonts w:ascii="Arial" w:hAnsi="Arial" w:cs="Arial"/>
          <w:sz w:val="24"/>
          <w:szCs w:val="24"/>
        </w:rPr>
      </w:pPr>
      <w:r>
        <w:rPr>
          <w:rFonts w:ascii="Arial" w:hAnsi="Arial" w:cs="Arial"/>
          <w:sz w:val="24"/>
          <w:szCs w:val="24"/>
        </w:rPr>
        <w:t>Temizlik İşleri Müdürlüğü, 58</w:t>
      </w:r>
      <w:r w:rsidR="00A361F2" w:rsidRPr="00A67E22">
        <w:rPr>
          <w:rFonts w:ascii="Arial" w:hAnsi="Arial" w:cs="Arial"/>
          <w:sz w:val="24"/>
          <w:szCs w:val="24"/>
        </w:rPr>
        <w:t xml:space="preserve"> kişilik personel ile belediyemiz sınırları içindeki her mahalleye titizlik ile hizmet vermektedir. Evsel katı atıklar, görevlendirilen personellerce merkez mahallelerde günlük, diğer mahallelerde haftada 2 defa boşaltılıp sevki yapılmaktadır. Yaşanabilir bir yaşam alanı sunma çabasıyla sokakların mıntıka ve çevre temizliği günlük olarak yapılmaktadır. Ayrıca pazar yerleri, boş araziler, kaldırım ve orta refüjler, okul, camii, mezarlıkların çevre temizliği özenle yapılmaktadır.</w:t>
      </w:r>
    </w:p>
    <w:p w:rsidR="00A361F2" w:rsidRPr="00A67E22" w:rsidRDefault="00A361F2" w:rsidP="00A67E22">
      <w:pPr>
        <w:ind w:firstLine="708"/>
        <w:jc w:val="both"/>
        <w:rPr>
          <w:rFonts w:ascii="Arial" w:hAnsi="Arial" w:cs="Arial"/>
          <w:sz w:val="24"/>
          <w:szCs w:val="24"/>
        </w:rPr>
      </w:pPr>
      <w:r w:rsidRPr="00A67E22">
        <w:rPr>
          <w:rFonts w:ascii="Arial" w:hAnsi="Arial" w:cs="Arial"/>
          <w:sz w:val="24"/>
          <w:szCs w:val="24"/>
        </w:rPr>
        <w:t xml:space="preserve">Moloz, hafriyat, kül, evsel atık ve anlık oluşabilecek yığınlar içinde oluşturulan gezici ekipler anında müdahale etmektedir. Kum temizleme ve yol süpürme aracı ile kumsal ve sokaklarımızın temizliği yapılmaktadır. Belli periyotlar ile bütün mahallelerimizin genel temizliği yapılmakta olup; “Temiz ve Yaşanabilir Çevre” ilkemizden taviz vermeden belediye sınırlarımız içinde kalan yerlere hizmet vermekteyiz.  </w:t>
      </w:r>
    </w:p>
    <w:p w:rsidR="00627717" w:rsidRPr="00A67E22" w:rsidRDefault="00627717" w:rsidP="00A67E22">
      <w:pPr>
        <w:pStyle w:val="ListeParagraf"/>
        <w:autoSpaceDE w:val="0"/>
        <w:autoSpaceDN w:val="0"/>
        <w:adjustRightInd w:val="0"/>
        <w:spacing w:after="0" w:line="240" w:lineRule="auto"/>
        <w:ind w:left="0" w:firstLine="720"/>
        <w:jc w:val="both"/>
        <w:rPr>
          <w:rFonts w:ascii="Arial" w:hAnsi="Arial" w:cs="Arial"/>
          <w:sz w:val="24"/>
          <w:szCs w:val="24"/>
        </w:rPr>
      </w:pPr>
    </w:p>
    <w:p w:rsidR="00627717" w:rsidRPr="00A67E22" w:rsidRDefault="00627717" w:rsidP="00A67E22">
      <w:pPr>
        <w:pStyle w:val="ListeParagraf"/>
        <w:autoSpaceDE w:val="0"/>
        <w:autoSpaceDN w:val="0"/>
        <w:adjustRightInd w:val="0"/>
        <w:spacing w:after="0" w:line="240" w:lineRule="auto"/>
        <w:ind w:left="0" w:firstLine="720"/>
        <w:jc w:val="both"/>
        <w:rPr>
          <w:rFonts w:ascii="Arial" w:hAnsi="Arial" w:cs="Arial"/>
          <w:sz w:val="24"/>
          <w:szCs w:val="24"/>
        </w:rPr>
      </w:pPr>
    </w:p>
    <w:p w:rsidR="00627717" w:rsidRPr="00A67E22" w:rsidRDefault="00627717" w:rsidP="00627717">
      <w:pPr>
        <w:pStyle w:val="ListeParagraf"/>
        <w:autoSpaceDE w:val="0"/>
        <w:autoSpaceDN w:val="0"/>
        <w:adjustRightInd w:val="0"/>
        <w:spacing w:after="0" w:line="240" w:lineRule="auto"/>
        <w:ind w:left="0" w:firstLine="720"/>
        <w:jc w:val="both"/>
        <w:rPr>
          <w:rFonts w:ascii="Arial" w:hAnsi="Arial" w:cs="Arial"/>
        </w:rPr>
      </w:pPr>
    </w:p>
    <w:p w:rsidR="00627717" w:rsidRPr="00A67E22" w:rsidRDefault="00627717" w:rsidP="00627717">
      <w:pPr>
        <w:pStyle w:val="ListeParagraf"/>
        <w:autoSpaceDE w:val="0"/>
        <w:autoSpaceDN w:val="0"/>
        <w:adjustRightInd w:val="0"/>
        <w:spacing w:after="0" w:line="240" w:lineRule="auto"/>
        <w:ind w:left="0" w:firstLine="720"/>
        <w:jc w:val="both"/>
        <w:rPr>
          <w:rFonts w:ascii="Arial" w:hAnsi="Arial" w:cs="Arial"/>
        </w:rPr>
      </w:pPr>
    </w:p>
    <w:p w:rsidR="00627717" w:rsidRPr="00A67E22" w:rsidRDefault="00627717" w:rsidP="00627717">
      <w:pPr>
        <w:pStyle w:val="ListeParagraf"/>
        <w:autoSpaceDE w:val="0"/>
        <w:autoSpaceDN w:val="0"/>
        <w:adjustRightInd w:val="0"/>
        <w:spacing w:after="0" w:line="240" w:lineRule="auto"/>
        <w:ind w:left="0" w:firstLine="720"/>
        <w:jc w:val="both"/>
        <w:rPr>
          <w:rFonts w:ascii="Arial" w:hAnsi="Arial" w:cs="Arial"/>
        </w:rPr>
      </w:pPr>
    </w:p>
    <w:p w:rsidR="00627717" w:rsidRPr="00A67E22" w:rsidRDefault="00627717" w:rsidP="00627717">
      <w:pPr>
        <w:pStyle w:val="ListeParagraf"/>
        <w:autoSpaceDE w:val="0"/>
        <w:autoSpaceDN w:val="0"/>
        <w:adjustRightInd w:val="0"/>
        <w:spacing w:after="0" w:line="240" w:lineRule="auto"/>
        <w:ind w:left="0" w:firstLine="720"/>
        <w:jc w:val="both"/>
        <w:rPr>
          <w:rFonts w:ascii="Arial" w:hAnsi="Arial" w:cs="Arial"/>
        </w:rPr>
      </w:pPr>
    </w:p>
    <w:p w:rsidR="00515244" w:rsidRPr="00A67E22" w:rsidRDefault="00515244" w:rsidP="000443EA">
      <w:pPr>
        <w:spacing w:before="100" w:after="100" w:line="240" w:lineRule="auto"/>
        <w:jc w:val="both"/>
        <w:rPr>
          <w:rFonts w:ascii="Arial" w:hAnsi="Arial" w:cs="Arial"/>
          <w:sz w:val="24"/>
          <w:szCs w:val="24"/>
        </w:rPr>
      </w:pPr>
    </w:p>
    <w:p w:rsidR="00515244" w:rsidRPr="00A67E22" w:rsidRDefault="00515244" w:rsidP="009F2D8A">
      <w:pPr>
        <w:spacing w:before="100" w:after="100" w:line="240" w:lineRule="auto"/>
        <w:ind w:left="6237"/>
        <w:jc w:val="center"/>
        <w:rPr>
          <w:rFonts w:ascii="Arial" w:hAnsi="Arial" w:cs="Arial"/>
          <w:sz w:val="24"/>
          <w:szCs w:val="24"/>
        </w:rPr>
      </w:pPr>
    </w:p>
    <w:p w:rsidR="009F2D8A" w:rsidRDefault="009F2D8A" w:rsidP="009F2D8A">
      <w:pPr>
        <w:autoSpaceDE w:val="0"/>
        <w:autoSpaceDN w:val="0"/>
        <w:adjustRightInd w:val="0"/>
        <w:spacing w:before="100" w:after="100" w:line="240" w:lineRule="auto"/>
        <w:ind w:left="6237"/>
        <w:jc w:val="center"/>
        <w:rPr>
          <w:rFonts w:ascii="Arial" w:hAnsi="Arial" w:cs="Arial"/>
          <w:b/>
          <w:sz w:val="24"/>
          <w:szCs w:val="24"/>
        </w:rPr>
      </w:pPr>
      <w:r w:rsidRPr="00A67E22">
        <w:rPr>
          <w:rFonts w:ascii="Arial" w:hAnsi="Arial" w:cs="Arial"/>
          <w:b/>
          <w:sz w:val="24"/>
          <w:szCs w:val="24"/>
        </w:rPr>
        <w:t>Tahsin ÖZTÜRK</w:t>
      </w:r>
    </w:p>
    <w:p w:rsidR="000443EA" w:rsidRPr="00A67E22" w:rsidRDefault="00A361F2" w:rsidP="009F2D8A">
      <w:pPr>
        <w:autoSpaceDE w:val="0"/>
        <w:autoSpaceDN w:val="0"/>
        <w:adjustRightInd w:val="0"/>
        <w:spacing w:before="100" w:after="100" w:line="240" w:lineRule="auto"/>
        <w:ind w:left="6237"/>
        <w:jc w:val="center"/>
        <w:rPr>
          <w:rFonts w:ascii="Arial" w:hAnsi="Arial" w:cs="Arial"/>
          <w:b/>
          <w:sz w:val="24"/>
          <w:szCs w:val="24"/>
        </w:rPr>
      </w:pPr>
      <w:r w:rsidRPr="00A67E22">
        <w:rPr>
          <w:rFonts w:ascii="Arial" w:hAnsi="Arial" w:cs="Arial"/>
          <w:b/>
          <w:sz w:val="24"/>
          <w:szCs w:val="24"/>
        </w:rPr>
        <w:t>Temizlik İşleri Sorumlusu</w:t>
      </w:r>
    </w:p>
    <w:p w:rsidR="000C0C31" w:rsidRPr="00A67E22" w:rsidRDefault="000C0C31" w:rsidP="009F2D8A">
      <w:pPr>
        <w:autoSpaceDE w:val="0"/>
        <w:autoSpaceDN w:val="0"/>
        <w:adjustRightInd w:val="0"/>
        <w:spacing w:before="100" w:after="100" w:line="240" w:lineRule="auto"/>
        <w:ind w:left="6237"/>
        <w:jc w:val="center"/>
        <w:rPr>
          <w:rFonts w:ascii="Arial" w:hAnsi="Arial" w:cs="Arial"/>
          <w:b/>
          <w:sz w:val="24"/>
          <w:szCs w:val="24"/>
        </w:rPr>
      </w:pPr>
    </w:p>
    <w:p w:rsidR="000443EA" w:rsidRPr="009F2D8A" w:rsidRDefault="007C0371" w:rsidP="009F2D8A">
      <w:pPr>
        <w:spacing w:after="0" w:line="20" w:lineRule="atLeast"/>
        <w:ind w:left="6237"/>
        <w:jc w:val="center"/>
        <w:rPr>
          <w:rFonts w:ascii="Arial" w:hAnsi="Arial" w:cs="Arial"/>
          <w:bCs/>
          <w:sz w:val="24"/>
          <w:szCs w:val="24"/>
        </w:rPr>
      </w:pPr>
      <w:r w:rsidRPr="009F2D8A">
        <w:rPr>
          <w:rFonts w:ascii="Arial" w:hAnsi="Arial" w:cs="Arial"/>
          <w:sz w:val="24"/>
          <w:szCs w:val="24"/>
        </w:rPr>
        <w:t>İmza</w:t>
      </w:r>
    </w:p>
    <w:p w:rsidR="000443EA" w:rsidRPr="00A67E22" w:rsidRDefault="000443EA" w:rsidP="00795F7D">
      <w:pPr>
        <w:spacing w:after="0" w:line="20" w:lineRule="atLeast"/>
        <w:jc w:val="center"/>
        <w:rPr>
          <w:rFonts w:ascii="Arial" w:hAnsi="Arial" w:cs="Arial"/>
          <w:b/>
          <w:bCs/>
          <w:sz w:val="24"/>
          <w:szCs w:val="24"/>
        </w:rPr>
      </w:pPr>
    </w:p>
    <w:p w:rsidR="000443EA" w:rsidRPr="00A67E22" w:rsidRDefault="000443EA" w:rsidP="00795F7D">
      <w:pPr>
        <w:spacing w:after="0" w:line="20" w:lineRule="atLeast"/>
        <w:jc w:val="center"/>
        <w:rPr>
          <w:rFonts w:ascii="Arial" w:hAnsi="Arial" w:cs="Arial"/>
          <w:b/>
          <w:bCs/>
          <w:sz w:val="28"/>
          <w:szCs w:val="28"/>
        </w:rPr>
      </w:pPr>
    </w:p>
    <w:p w:rsidR="000443EA" w:rsidRPr="00A67E22"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861AA9" w:rsidRDefault="00861AA9" w:rsidP="00795F7D">
      <w:pPr>
        <w:spacing w:after="0" w:line="20" w:lineRule="atLeast"/>
        <w:jc w:val="center"/>
        <w:rPr>
          <w:rFonts w:ascii="Arial" w:hAnsi="Arial" w:cs="Arial"/>
          <w:b/>
          <w:bCs/>
          <w:sz w:val="28"/>
          <w:szCs w:val="28"/>
        </w:rPr>
      </w:pPr>
    </w:p>
    <w:p w:rsidR="00861AA9" w:rsidRDefault="00861AA9" w:rsidP="00795F7D">
      <w:pPr>
        <w:spacing w:after="0" w:line="20" w:lineRule="atLeast"/>
        <w:jc w:val="center"/>
        <w:rPr>
          <w:rFonts w:ascii="Arial" w:hAnsi="Arial" w:cs="Arial"/>
          <w:b/>
          <w:bCs/>
          <w:sz w:val="28"/>
          <w:szCs w:val="28"/>
        </w:rPr>
      </w:pPr>
    </w:p>
    <w:p w:rsidR="00861AA9" w:rsidRDefault="00861AA9" w:rsidP="00795F7D">
      <w:pPr>
        <w:spacing w:after="0" w:line="20" w:lineRule="atLeast"/>
        <w:jc w:val="center"/>
        <w:rPr>
          <w:rFonts w:ascii="Arial" w:hAnsi="Arial" w:cs="Arial"/>
          <w:b/>
          <w:bCs/>
          <w:sz w:val="28"/>
          <w:szCs w:val="28"/>
        </w:rPr>
      </w:pPr>
    </w:p>
    <w:p w:rsidR="00861AA9" w:rsidRDefault="00861AA9" w:rsidP="00795F7D">
      <w:pPr>
        <w:spacing w:after="0" w:line="20" w:lineRule="atLeast"/>
        <w:jc w:val="center"/>
        <w:rPr>
          <w:rFonts w:ascii="Arial" w:hAnsi="Arial" w:cs="Arial"/>
          <w:b/>
          <w:bCs/>
          <w:sz w:val="28"/>
          <w:szCs w:val="28"/>
        </w:rPr>
      </w:pPr>
    </w:p>
    <w:p w:rsidR="00861AA9" w:rsidRPr="00A67E22" w:rsidRDefault="00861AA9" w:rsidP="00795F7D">
      <w:pPr>
        <w:spacing w:after="0" w:line="20" w:lineRule="atLeast"/>
        <w:jc w:val="center"/>
        <w:rPr>
          <w:rFonts w:ascii="Arial" w:hAnsi="Arial" w:cs="Arial"/>
          <w:b/>
          <w:bCs/>
          <w:sz w:val="28"/>
          <w:szCs w:val="28"/>
        </w:rPr>
      </w:pPr>
    </w:p>
    <w:p w:rsidR="000443EA" w:rsidRPr="00A67E22" w:rsidRDefault="000443EA" w:rsidP="00795F7D">
      <w:pPr>
        <w:spacing w:after="0" w:line="20" w:lineRule="atLeast"/>
        <w:jc w:val="center"/>
        <w:rPr>
          <w:rFonts w:ascii="Arial" w:hAnsi="Arial" w:cs="Arial"/>
          <w:b/>
          <w:bCs/>
          <w:sz w:val="28"/>
          <w:szCs w:val="28"/>
        </w:rPr>
      </w:pPr>
    </w:p>
    <w:p w:rsidR="000443EA" w:rsidRPr="00A67E22"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A361F2" w:rsidRPr="00A67E22" w:rsidRDefault="00A361F2" w:rsidP="00795F7D">
      <w:pPr>
        <w:spacing w:after="0" w:line="20" w:lineRule="atLeast"/>
        <w:jc w:val="center"/>
        <w:rPr>
          <w:rFonts w:ascii="Arial" w:hAnsi="Arial" w:cs="Arial"/>
          <w:b/>
          <w:bCs/>
          <w:sz w:val="28"/>
          <w:szCs w:val="28"/>
        </w:rPr>
      </w:pPr>
    </w:p>
    <w:p w:rsidR="00A361F2" w:rsidRDefault="00A361F2" w:rsidP="00795F7D">
      <w:pPr>
        <w:spacing w:after="0" w:line="20" w:lineRule="atLeast"/>
        <w:jc w:val="center"/>
        <w:rPr>
          <w:rFonts w:ascii="Arial" w:hAnsi="Arial" w:cs="Arial"/>
          <w:b/>
          <w:bCs/>
          <w:sz w:val="28"/>
          <w:szCs w:val="28"/>
        </w:rPr>
      </w:pPr>
    </w:p>
    <w:p w:rsidR="008244F9" w:rsidRDefault="008244F9" w:rsidP="00795F7D">
      <w:pPr>
        <w:spacing w:after="0" w:line="20" w:lineRule="atLeast"/>
        <w:jc w:val="center"/>
        <w:rPr>
          <w:rFonts w:ascii="Arial" w:hAnsi="Arial" w:cs="Arial"/>
          <w:b/>
          <w:bCs/>
          <w:sz w:val="28"/>
          <w:szCs w:val="28"/>
        </w:rPr>
      </w:pPr>
    </w:p>
    <w:p w:rsidR="008244F9" w:rsidRDefault="008244F9" w:rsidP="00795F7D">
      <w:pPr>
        <w:spacing w:after="0" w:line="20" w:lineRule="atLeast"/>
        <w:jc w:val="center"/>
        <w:rPr>
          <w:rFonts w:ascii="Arial" w:hAnsi="Arial" w:cs="Arial"/>
          <w:b/>
          <w:bCs/>
          <w:sz w:val="28"/>
          <w:szCs w:val="28"/>
        </w:rPr>
      </w:pPr>
    </w:p>
    <w:p w:rsidR="008244F9" w:rsidRDefault="008244F9" w:rsidP="00795F7D">
      <w:pPr>
        <w:spacing w:after="0" w:line="20" w:lineRule="atLeast"/>
        <w:jc w:val="center"/>
        <w:rPr>
          <w:rFonts w:ascii="Arial" w:hAnsi="Arial" w:cs="Arial"/>
          <w:b/>
          <w:bCs/>
          <w:sz w:val="28"/>
          <w:szCs w:val="28"/>
        </w:rPr>
      </w:pPr>
    </w:p>
    <w:p w:rsidR="008244F9" w:rsidRPr="00A67E22" w:rsidRDefault="008244F9" w:rsidP="00795F7D">
      <w:pPr>
        <w:spacing w:after="0" w:line="20" w:lineRule="atLeast"/>
        <w:jc w:val="center"/>
        <w:rPr>
          <w:rFonts w:ascii="Arial" w:hAnsi="Arial" w:cs="Arial"/>
          <w:b/>
          <w:bCs/>
          <w:sz w:val="28"/>
          <w:szCs w:val="28"/>
        </w:rPr>
      </w:pPr>
    </w:p>
    <w:p w:rsidR="00A361F2" w:rsidRPr="00A67E22" w:rsidRDefault="00A361F2" w:rsidP="00795F7D">
      <w:pPr>
        <w:spacing w:after="0" w:line="20" w:lineRule="atLeast"/>
        <w:jc w:val="center"/>
        <w:rPr>
          <w:rFonts w:ascii="Arial" w:hAnsi="Arial" w:cs="Arial"/>
          <w:b/>
          <w:bCs/>
          <w:sz w:val="28"/>
          <w:szCs w:val="28"/>
        </w:rPr>
      </w:pPr>
    </w:p>
    <w:p w:rsidR="00782ED1" w:rsidRPr="00A67E22" w:rsidRDefault="00C24959" w:rsidP="00795F7D">
      <w:pPr>
        <w:spacing w:after="0" w:line="20" w:lineRule="atLeast"/>
        <w:jc w:val="center"/>
        <w:rPr>
          <w:rFonts w:ascii="Arial" w:hAnsi="Arial" w:cs="Arial"/>
          <w:b/>
          <w:bCs/>
          <w:sz w:val="28"/>
          <w:szCs w:val="28"/>
        </w:rPr>
      </w:pPr>
      <w:r w:rsidRPr="00A67E22">
        <w:rPr>
          <w:rFonts w:ascii="Arial" w:hAnsi="Arial" w:cs="Arial"/>
          <w:b/>
          <w:bCs/>
          <w:sz w:val="28"/>
          <w:szCs w:val="28"/>
        </w:rPr>
        <w:t>İÇİNDEKİLER</w:t>
      </w:r>
    </w:p>
    <w:p w:rsidR="00627717" w:rsidRPr="00A67E22" w:rsidRDefault="00627717" w:rsidP="00795F7D">
      <w:pPr>
        <w:spacing w:after="0" w:line="20" w:lineRule="atLeast"/>
        <w:jc w:val="center"/>
        <w:rPr>
          <w:rFonts w:ascii="Arial" w:hAnsi="Arial" w:cs="Arial"/>
          <w:b/>
          <w:bCs/>
          <w:sz w:val="28"/>
          <w:szCs w:val="28"/>
        </w:rPr>
      </w:pPr>
    </w:p>
    <w:p w:rsidR="008E4E75" w:rsidRDefault="005611D6" w:rsidP="008E4E75">
      <w:pPr>
        <w:pStyle w:val="T1"/>
        <w:spacing w:line="360" w:lineRule="auto"/>
        <w:rPr>
          <w:rFonts w:asciiTheme="minorHAnsi" w:eastAsiaTheme="minorEastAsia" w:hAnsiTheme="minorHAnsi" w:cstheme="minorBidi"/>
          <w:b w:val="0"/>
          <w:bCs w:val="0"/>
          <w:i w:val="0"/>
          <w:iCs w:val="0"/>
          <w:caps w:val="0"/>
          <w:kern w:val="0"/>
        </w:rPr>
      </w:pPr>
      <w:r w:rsidRPr="00A67E22">
        <w:rPr>
          <w:b w:val="0"/>
          <w:bCs w:val="0"/>
        </w:rPr>
        <w:fldChar w:fldCharType="begin"/>
      </w:r>
      <w:r w:rsidRPr="00A67E22">
        <w:rPr>
          <w:b w:val="0"/>
          <w:bCs w:val="0"/>
        </w:rPr>
        <w:instrText xml:space="preserve"> TOC \o "1-3" \h \z \u </w:instrText>
      </w:r>
      <w:r w:rsidRPr="00A67E22">
        <w:rPr>
          <w:b w:val="0"/>
          <w:bCs w:val="0"/>
        </w:rPr>
        <w:fldChar w:fldCharType="separate"/>
      </w:r>
      <w:hyperlink w:anchor="_Toc30169090" w:history="1">
        <w:r w:rsidR="008E4E75" w:rsidRPr="008C5EAC">
          <w:rPr>
            <w:rStyle w:val="Kpr"/>
          </w:rPr>
          <w:t>I- GENEL BİLGİLER</w:t>
        </w:r>
        <w:r w:rsidR="008E4E75">
          <w:rPr>
            <w:webHidden/>
          </w:rPr>
          <w:tab/>
        </w:r>
        <w:r w:rsidR="008E4E75">
          <w:rPr>
            <w:webHidden/>
          </w:rPr>
          <w:fldChar w:fldCharType="begin"/>
        </w:r>
        <w:r w:rsidR="008E4E75">
          <w:rPr>
            <w:webHidden/>
          </w:rPr>
          <w:instrText xml:space="preserve"> PAGEREF _Toc30169090 \h </w:instrText>
        </w:r>
        <w:r w:rsidR="008E4E75">
          <w:rPr>
            <w:webHidden/>
          </w:rPr>
        </w:r>
        <w:r w:rsidR="008E4E75">
          <w:rPr>
            <w:webHidden/>
          </w:rPr>
          <w:fldChar w:fldCharType="separate"/>
        </w:r>
        <w:r w:rsidR="008244F9">
          <w:rPr>
            <w:webHidden/>
          </w:rPr>
          <w:t>4</w:t>
        </w:r>
        <w:r w:rsidR="008E4E75">
          <w:rPr>
            <w:webHidden/>
          </w:rPr>
          <w:fldChar w:fldCharType="end"/>
        </w:r>
      </w:hyperlink>
    </w:p>
    <w:p w:rsidR="008E4E75" w:rsidRDefault="00E3102C" w:rsidP="008E4E75">
      <w:pPr>
        <w:pStyle w:val="T2"/>
        <w:tabs>
          <w:tab w:val="right" w:leader="dot" w:pos="9629"/>
        </w:tabs>
        <w:spacing w:line="360" w:lineRule="auto"/>
        <w:rPr>
          <w:rFonts w:asciiTheme="minorHAnsi" w:eastAsiaTheme="minorEastAsia" w:hAnsiTheme="minorHAnsi" w:cstheme="minorBidi"/>
          <w:noProof/>
        </w:rPr>
      </w:pPr>
      <w:hyperlink w:anchor="_Toc30169091" w:history="1">
        <w:r w:rsidR="008E4E75" w:rsidRPr="008C5EAC">
          <w:rPr>
            <w:rStyle w:val="Kpr"/>
            <w:noProof/>
          </w:rPr>
          <w:t>A. Yetki, Görev ve Sorumluluklar</w:t>
        </w:r>
        <w:r w:rsidR="008E4E75">
          <w:rPr>
            <w:noProof/>
            <w:webHidden/>
          </w:rPr>
          <w:tab/>
        </w:r>
        <w:r w:rsidR="008E4E75">
          <w:rPr>
            <w:noProof/>
            <w:webHidden/>
          </w:rPr>
          <w:fldChar w:fldCharType="begin"/>
        </w:r>
        <w:r w:rsidR="008E4E75">
          <w:rPr>
            <w:noProof/>
            <w:webHidden/>
          </w:rPr>
          <w:instrText xml:space="preserve"> PAGEREF _Toc30169091 \h </w:instrText>
        </w:r>
        <w:r w:rsidR="008E4E75">
          <w:rPr>
            <w:noProof/>
            <w:webHidden/>
          </w:rPr>
        </w:r>
        <w:r w:rsidR="008E4E75">
          <w:rPr>
            <w:noProof/>
            <w:webHidden/>
          </w:rPr>
          <w:fldChar w:fldCharType="separate"/>
        </w:r>
        <w:r w:rsidR="008244F9">
          <w:rPr>
            <w:noProof/>
            <w:webHidden/>
          </w:rPr>
          <w:t>4</w:t>
        </w:r>
        <w:r w:rsidR="008E4E75">
          <w:rPr>
            <w:noProof/>
            <w:webHidden/>
          </w:rPr>
          <w:fldChar w:fldCharType="end"/>
        </w:r>
      </w:hyperlink>
    </w:p>
    <w:p w:rsidR="008E4E75" w:rsidRDefault="00E3102C" w:rsidP="008E4E75">
      <w:pPr>
        <w:pStyle w:val="T2"/>
        <w:tabs>
          <w:tab w:val="right" w:leader="dot" w:pos="9629"/>
        </w:tabs>
        <w:spacing w:line="360" w:lineRule="auto"/>
        <w:rPr>
          <w:rFonts w:asciiTheme="minorHAnsi" w:eastAsiaTheme="minorEastAsia" w:hAnsiTheme="minorHAnsi" w:cstheme="minorBidi"/>
          <w:noProof/>
        </w:rPr>
      </w:pPr>
      <w:hyperlink w:anchor="_Toc30169092" w:history="1">
        <w:r w:rsidR="008E4E75" w:rsidRPr="008C5EAC">
          <w:rPr>
            <w:rStyle w:val="Kpr"/>
            <w:noProof/>
          </w:rPr>
          <w:t>B. İdareye İlişkin Bilgiler</w:t>
        </w:r>
        <w:r w:rsidR="008E4E75">
          <w:rPr>
            <w:noProof/>
            <w:webHidden/>
          </w:rPr>
          <w:tab/>
        </w:r>
        <w:r w:rsidR="008E4E75">
          <w:rPr>
            <w:noProof/>
            <w:webHidden/>
          </w:rPr>
          <w:fldChar w:fldCharType="begin"/>
        </w:r>
        <w:r w:rsidR="008E4E75">
          <w:rPr>
            <w:noProof/>
            <w:webHidden/>
          </w:rPr>
          <w:instrText xml:space="preserve"> PAGEREF _Toc30169092 \h </w:instrText>
        </w:r>
        <w:r w:rsidR="008E4E75">
          <w:rPr>
            <w:noProof/>
            <w:webHidden/>
          </w:rPr>
        </w:r>
        <w:r w:rsidR="008E4E75">
          <w:rPr>
            <w:noProof/>
            <w:webHidden/>
          </w:rPr>
          <w:fldChar w:fldCharType="separate"/>
        </w:r>
        <w:r w:rsidR="008244F9">
          <w:rPr>
            <w:noProof/>
            <w:webHidden/>
          </w:rPr>
          <w:t>5</w:t>
        </w:r>
        <w:r w:rsidR="008E4E75">
          <w:rPr>
            <w:noProof/>
            <w:webHidden/>
          </w:rPr>
          <w:fldChar w:fldCharType="end"/>
        </w:r>
      </w:hyperlink>
    </w:p>
    <w:p w:rsidR="008E4E75" w:rsidRDefault="00E3102C" w:rsidP="008E4E75">
      <w:pPr>
        <w:pStyle w:val="T3"/>
        <w:spacing w:line="360" w:lineRule="auto"/>
        <w:rPr>
          <w:rFonts w:asciiTheme="minorHAnsi" w:eastAsiaTheme="minorEastAsia" w:hAnsiTheme="minorHAnsi" w:cstheme="minorBidi"/>
          <w:noProof/>
        </w:rPr>
      </w:pPr>
      <w:hyperlink w:anchor="_Toc30169093" w:history="1">
        <w:r w:rsidR="008E4E75" w:rsidRPr="008C5EAC">
          <w:rPr>
            <w:rStyle w:val="Kpr"/>
            <w:noProof/>
          </w:rPr>
          <w:t>1-</w:t>
        </w:r>
        <w:r w:rsidR="008E4E75">
          <w:rPr>
            <w:rFonts w:asciiTheme="minorHAnsi" w:eastAsiaTheme="minorEastAsia" w:hAnsiTheme="minorHAnsi" w:cstheme="minorBidi"/>
            <w:noProof/>
          </w:rPr>
          <w:tab/>
        </w:r>
        <w:r w:rsidR="008E4E75" w:rsidRPr="008C5EAC">
          <w:rPr>
            <w:rStyle w:val="Kpr"/>
            <w:noProof/>
          </w:rPr>
          <w:t>Fiziksel Yapı</w:t>
        </w:r>
        <w:r w:rsidR="008E4E75">
          <w:rPr>
            <w:noProof/>
            <w:webHidden/>
          </w:rPr>
          <w:tab/>
        </w:r>
        <w:r w:rsidR="008E4E75">
          <w:rPr>
            <w:noProof/>
            <w:webHidden/>
          </w:rPr>
          <w:fldChar w:fldCharType="begin"/>
        </w:r>
        <w:r w:rsidR="008E4E75">
          <w:rPr>
            <w:noProof/>
            <w:webHidden/>
          </w:rPr>
          <w:instrText xml:space="preserve"> PAGEREF _Toc30169093 \h </w:instrText>
        </w:r>
        <w:r w:rsidR="008E4E75">
          <w:rPr>
            <w:noProof/>
            <w:webHidden/>
          </w:rPr>
        </w:r>
        <w:r w:rsidR="008E4E75">
          <w:rPr>
            <w:noProof/>
            <w:webHidden/>
          </w:rPr>
          <w:fldChar w:fldCharType="separate"/>
        </w:r>
        <w:r w:rsidR="008244F9">
          <w:rPr>
            <w:noProof/>
            <w:webHidden/>
          </w:rPr>
          <w:t>5</w:t>
        </w:r>
        <w:r w:rsidR="008E4E75">
          <w:rPr>
            <w:noProof/>
            <w:webHidden/>
          </w:rPr>
          <w:fldChar w:fldCharType="end"/>
        </w:r>
      </w:hyperlink>
    </w:p>
    <w:p w:rsidR="008E4E75" w:rsidRDefault="00E3102C" w:rsidP="008E4E75">
      <w:pPr>
        <w:pStyle w:val="T3"/>
        <w:spacing w:line="360" w:lineRule="auto"/>
        <w:rPr>
          <w:rFonts w:asciiTheme="minorHAnsi" w:eastAsiaTheme="minorEastAsia" w:hAnsiTheme="minorHAnsi" w:cstheme="minorBidi"/>
          <w:noProof/>
        </w:rPr>
      </w:pPr>
      <w:hyperlink w:anchor="_Toc30169094" w:history="1">
        <w:r w:rsidR="008E4E75" w:rsidRPr="008C5EAC">
          <w:rPr>
            <w:rStyle w:val="Kpr"/>
            <w:noProof/>
          </w:rPr>
          <w:t>2- Örgüt Yapısı</w:t>
        </w:r>
        <w:r w:rsidR="008E4E75">
          <w:rPr>
            <w:noProof/>
            <w:webHidden/>
          </w:rPr>
          <w:tab/>
        </w:r>
        <w:r w:rsidR="008E4E75">
          <w:rPr>
            <w:noProof/>
            <w:webHidden/>
          </w:rPr>
          <w:fldChar w:fldCharType="begin"/>
        </w:r>
        <w:r w:rsidR="008E4E75">
          <w:rPr>
            <w:noProof/>
            <w:webHidden/>
          </w:rPr>
          <w:instrText xml:space="preserve"> PAGEREF _Toc30169094 \h </w:instrText>
        </w:r>
        <w:r w:rsidR="008E4E75">
          <w:rPr>
            <w:noProof/>
            <w:webHidden/>
          </w:rPr>
        </w:r>
        <w:r w:rsidR="008E4E75">
          <w:rPr>
            <w:noProof/>
            <w:webHidden/>
          </w:rPr>
          <w:fldChar w:fldCharType="separate"/>
        </w:r>
        <w:r w:rsidR="008244F9">
          <w:rPr>
            <w:noProof/>
            <w:webHidden/>
          </w:rPr>
          <w:t>6</w:t>
        </w:r>
        <w:r w:rsidR="008E4E75">
          <w:rPr>
            <w:noProof/>
            <w:webHidden/>
          </w:rPr>
          <w:fldChar w:fldCharType="end"/>
        </w:r>
      </w:hyperlink>
    </w:p>
    <w:p w:rsidR="008E4E75" w:rsidRDefault="00E3102C" w:rsidP="008E4E75">
      <w:pPr>
        <w:pStyle w:val="T3"/>
        <w:spacing w:line="360" w:lineRule="auto"/>
        <w:rPr>
          <w:rFonts w:asciiTheme="minorHAnsi" w:eastAsiaTheme="minorEastAsia" w:hAnsiTheme="minorHAnsi" w:cstheme="minorBidi"/>
          <w:noProof/>
        </w:rPr>
      </w:pPr>
      <w:hyperlink w:anchor="_Toc30169095" w:history="1">
        <w:r w:rsidR="008E4E75" w:rsidRPr="008C5EAC">
          <w:rPr>
            <w:rStyle w:val="Kpr"/>
            <w:noProof/>
          </w:rPr>
          <w:t>3- Bilgi ve Teknolojik Kaynaklar</w:t>
        </w:r>
        <w:r w:rsidR="008E4E75">
          <w:rPr>
            <w:noProof/>
            <w:webHidden/>
          </w:rPr>
          <w:tab/>
        </w:r>
        <w:r w:rsidR="008E4E75">
          <w:rPr>
            <w:noProof/>
            <w:webHidden/>
          </w:rPr>
          <w:fldChar w:fldCharType="begin"/>
        </w:r>
        <w:r w:rsidR="008E4E75">
          <w:rPr>
            <w:noProof/>
            <w:webHidden/>
          </w:rPr>
          <w:instrText xml:space="preserve"> PAGEREF _Toc30169095 \h </w:instrText>
        </w:r>
        <w:r w:rsidR="008E4E75">
          <w:rPr>
            <w:noProof/>
            <w:webHidden/>
          </w:rPr>
        </w:r>
        <w:r w:rsidR="008E4E75">
          <w:rPr>
            <w:noProof/>
            <w:webHidden/>
          </w:rPr>
          <w:fldChar w:fldCharType="separate"/>
        </w:r>
        <w:r w:rsidR="008244F9">
          <w:rPr>
            <w:noProof/>
            <w:webHidden/>
          </w:rPr>
          <w:t>7</w:t>
        </w:r>
        <w:r w:rsidR="008E4E75">
          <w:rPr>
            <w:noProof/>
            <w:webHidden/>
          </w:rPr>
          <w:fldChar w:fldCharType="end"/>
        </w:r>
      </w:hyperlink>
    </w:p>
    <w:p w:rsidR="008E4E75" w:rsidRDefault="00E3102C" w:rsidP="008E4E75">
      <w:pPr>
        <w:pStyle w:val="T3"/>
        <w:spacing w:line="360" w:lineRule="auto"/>
        <w:rPr>
          <w:rFonts w:asciiTheme="minorHAnsi" w:eastAsiaTheme="minorEastAsia" w:hAnsiTheme="minorHAnsi" w:cstheme="minorBidi"/>
          <w:noProof/>
        </w:rPr>
      </w:pPr>
      <w:hyperlink w:anchor="_Toc30169096" w:history="1">
        <w:r w:rsidR="008E4E75" w:rsidRPr="008C5EAC">
          <w:rPr>
            <w:rStyle w:val="Kpr"/>
            <w:noProof/>
          </w:rPr>
          <w:t>4- İnsan Kaynakları</w:t>
        </w:r>
        <w:r w:rsidR="008E4E75">
          <w:rPr>
            <w:noProof/>
            <w:webHidden/>
          </w:rPr>
          <w:tab/>
        </w:r>
        <w:r w:rsidR="008E4E75">
          <w:rPr>
            <w:noProof/>
            <w:webHidden/>
          </w:rPr>
          <w:fldChar w:fldCharType="begin"/>
        </w:r>
        <w:r w:rsidR="008E4E75">
          <w:rPr>
            <w:noProof/>
            <w:webHidden/>
          </w:rPr>
          <w:instrText xml:space="preserve"> PAGEREF _Toc30169096 \h </w:instrText>
        </w:r>
        <w:r w:rsidR="008E4E75">
          <w:rPr>
            <w:noProof/>
            <w:webHidden/>
          </w:rPr>
        </w:r>
        <w:r w:rsidR="008E4E75">
          <w:rPr>
            <w:noProof/>
            <w:webHidden/>
          </w:rPr>
          <w:fldChar w:fldCharType="separate"/>
        </w:r>
        <w:r w:rsidR="008244F9">
          <w:rPr>
            <w:noProof/>
            <w:webHidden/>
          </w:rPr>
          <w:t>7</w:t>
        </w:r>
        <w:r w:rsidR="008E4E75">
          <w:rPr>
            <w:noProof/>
            <w:webHidden/>
          </w:rPr>
          <w:fldChar w:fldCharType="end"/>
        </w:r>
      </w:hyperlink>
    </w:p>
    <w:p w:rsidR="008E4E75" w:rsidRDefault="00E3102C" w:rsidP="008E4E75">
      <w:pPr>
        <w:pStyle w:val="T3"/>
        <w:spacing w:line="360" w:lineRule="auto"/>
        <w:rPr>
          <w:rFonts w:asciiTheme="minorHAnsi" w:eastAsiaTheme="minorEastAsia" w:hAnsiTheme="minorHAnsi" w:cstheme="minorBidi"/>
          <w:noProof/>
        </w:rPr>
      </w:pPr>
      <w:hyperlink w:anchor="_Toc30169097" w:history="1">
        <w:r w:rsidR="008E4E75" w:rsidRPr="008C5EAC">
          <w:rPr>
            <w:rStyle w:val="Kpr"/>
            <w:noProof/>
          </w:rPr>
          <w:t>5- Sunulan Hizmetler</w:t>
        </w:r>
        <w:r w:rsidR="008E4E75">
          <w:rPr>
            <w:noProof/>
            <w:webHidden/>
          </w:rPr>
          <w:tab/>
        </w:r>
        <w:r w:rsidR="008E4E75">
          <w:rPr>
            <w:noProof/>
            <w:webHidden/>
          </w:rPr>
          <w:fldChar w:fldCharType="begin"/>
        </w:r>
        <w:r w:rsidR="008E4E75">
          <w:rPr>
            <w:noProof/>
            <w:webHidden/>
          </w:rPr>
          <w:instrText xml:space="preserve"> PAGEREF _Toc30169097 \h </w:instrText>
        </w:r>
        <w:r w:rsidR="008E4E75">
          <w:rPr>
            <w:noProof/>
            <w:webHidden/>
          </w:rPr>
        </w:r>
        <w:r w:rsidR="008E4E75">
          <w:rPr>
            <w:noProof/>
            <w:webHidden/>
          </w:rPr>
          <w:fldChar w:fldCharType="separate"/>
        </w:r>
        <w:r w:rsidR="008244F9">
          <w:rPr>
            <w:noProof/>
            <w:webHidden/>
          </w:rPr>
          <w:t>9</w:t>
        </w:r>
        <w:r w:rsidR="008E4E75">
          <w:rPr>
            <w:noProof/>
            <w:webHidden/>
          </w:rPr>
          <w:fldChar w:fldCharType="end"/>
        </w:r>
      </w:hyperlink>
    </w:p>
    <w:p w:rsidR="008E4E75" w:rsidRDefault="00E3102C" w:rsidP="008E4E75">
      <w:pPr>
        <w:pStyle w:val="T3"/>
        <w:spacing w:line="360" w:lineRule="auto"/>
        <w:rPr>
          <w:rFonts w:asciiTheme="minorHAnsi" w:eastAsiaTheme="minorEastAsia" w:hAnsiTheme="minorHAnsi" w:cstheme="minorBidi"/>
          <w:noProof/>
        </w:rPr>
      </w:pPr>
      <w:hyperlink w:anchor="_Toc30169098" w:history="1">
        <w:r w:rsidR="008E4E75" w:rsidRPr="008C5EAC">
          <w:rPr>
            <w:rStyle w:val="Kpr"/>
            <w:noProof/>
          </w:rPr>
          <w:t>6- Yönetim ve İç Kontrol Sistemi</w:t>
        </w:r>
        <w:r w:rsidR="008E4E75">
          <w:rPr>
            <w:noProof/>
            <w:webHidden/>
          </w:rPr>
          <w:tab/>
        </w:r>
        <w:r w:rsidR="008E4E75">
          <w:rPr>
            <w:noProof/>
            <w:webHidden/>
          </w:rPr>
          <w:fldChar w:fldCharType="begin"/>
        </w:r>
        <w:r w:rsidR="008E4E75">
          <w:rPr>
            <w:noProof/>
            <w:webHidden/>
          </w:rPr>
          <w:instrText xml:space="preserve"> PAGEREF _Toc30169098 \h </w:instrText>
        </w:r>
        <w:r w:rsidR="008E4E75">
          <w:rPr>
            <w:noProof/>
            <w:webHidden/>
          </w:rPr>
        </w:r>
        <w:r w:rsidR="008E4E75">
          <w:rPr>
            <w:noProof/>
            <w:webHidden/>
          </w:rPr>
          <w:fldChar w:fldCharType="separate"/>
        </w:r>
        <w:r w:rsidR="008244F9">
          <w:rPr>
            <w:noProof/>
            <w:webHidden/>
          </w:rPr>
          <w:t>12</w:t>
        </w:r>
        <w:r w:rsidR="008E4E75">
          <w:rPr>
            <w:noProof/>
            <w:webHidden/>
          </w:rPr>
          <w:fldChar w:fldCharType="end"/>
        </w:r>
      </w:hyperlink>
    </w:p>
    <w:p w:rsidR="008E4E75" w:rsidRDefault="00E3102C" w:rsidP="008E4E75">
      <w:pPr>
        <w:pStyle w:val="T1"/>
        <w:spacing w:line="360" w:lineRule="auto"/>
        <w:rPr>
          <w:rFonts w:asciiTheme="minorHAnsi" w:eastAsiaTheme="minorEastAsia" w:hAnsiTheme="minorHAnsi" w:cstheme="minorBidi"/>
          <w:b w:val="0"/>
          <w:bCs w:val="0"/>
          <w:i w:val="0"/>
          <w:iCs w:val="0"/>
          <w:caps w:val="0"/>
          <w:kern w:val="0"/>
        </w:rPr>
      </w:pPr>
      <w:hyperlink w:anchor="_Toc30169099" w:history="1">
        <w:r w:rsidR="008E4E75" w:rsidRPr="008C5EAC">
          <w:rPr>
            <w:rStyle w:val="Kpr"/>
          </w:rPr>
          <w:t>II- AMAÇ ve HEDEFLER</w:t>
        </w:r>
        <w:r w:rsidR="008E4E75">
          <w:rPr>
            <w:webHidden/>
          </w:rPr>
          <w:tab/>
        </w:r>
        <w:r w:rsidR="008E4E75">
          <w:rPr>
            <w:webHidden/>
          </w:rPr>
          <w:fldChar w:fldCharType="begin"/>
        </w:r>
        <w:r w:rsidR="008E4E75">
          <w:rPr>
            <w:webHidden/>
          </w:rPr>
          <w:instrText xml:space="preserve"> PAGEREF _Toc30169099 \h </w:instrText>
        </w:r>
        <w:r w:rsidR="008E4E75">
          <w:rPr>
            <w:webHidden/>
          </w:rPr>
        </w:r>
        <w:r w:rsidR="008E4E75">
          <w:rPr>
            <w:webHidden/>
          </w:rPr>
          <w:fldChar w:fldCharType="separate"/>
        </w:r>
        <w:r w:rsidR="008244F9">
          <w:rPr>
            <w:webHidden/>
          </w:rPr>
          <w:t>12</w:t>
        </w:r>
        <w:r w:rsidR="008E4E75">
          <w:rPr>
            <w:webHidden/>
          </w:rPr>
          <w:fldChar w:fldCharType="end"/>
        </w:r>
      </w:hyperlink>
    </w:p>
    <w:p w:rsidR="008E4E75" w:rsidRDefault="00E3102C" w:rsidP="008E4E75">
      <w:pPr>
        <w:pStyle w:val="T2"/>
        <w:tabs>
          <w:tab w:val="left" w:pos="660"/>
          <w:tab w:val="right" w:leader="dot" w:pos="9629"/>
        </w:tabs>
        <w:spacing w:line="360" w:lineRule="auto"/>
        <w:rPr>
          <w:rFonts w:asciiTheme="minorHAnsi" w:eastAsiaTheme="minorEastAsia" w:hAnsiTheme="minorHAnsi" w:cstheme="minorBidi"/>
          <w:noProof/>
        </w:rPr>
      </w:pPr>
      <w:hyperlink w:anchor="_Toc30169100" w:history="1">
        <w:r w:rsidR="008E4E75" w:rsidRPr="008C5EAC">
          <w:rPr>
            <w:rStyle w:val="Kpr"/>
            <w:noProof/>
          </w:rPr>
          <w:t>A.</w:t>
        </w:r>
        <w:r w:rsidR="008E4E75">
          <w:rPr>
            <w:rFonts w:asciiTheme="minorHAnsi" w:eastAsiaTheme="minorEastAsia" w:hAnsiTheme="minorHAnsi" w:cstheme="minorBidi"/>
            <w:noProof/>
          </w:rPr>
          <w:tab/>
        </w:r>
        <w:r w:rsidR="008E4E75" w:rsidRPr="008C5EAC">
          <w:rPr>
            <w:rStyle w:val="Kpr"/>
            <w:noProof/>
          </w:rPr>
          <w:t>Amaç ve Hedefler</w:t>
        </w:r>
        <w:r w:rsidR="008E4E75">
          <w:rPr>
            <w:noProof/>
            <w:webHidden/>
          </w:rPr>
          <w:tab/>
        </w:r>
        <w:r w:rsidR="008E4E75">
          <w:rPr>
            <w:noProof/>
            <w:webHidden/>
          </w:rPr>
          <w:fldChar w:fldCharType="begin"/>
        </w:r>
        <w:r w:rsidR="008E4E75">
          <w:rPr>
            <w:noProof/>
            <w:webHidden/>
          </w:rPr>
          <w:instrText xml:space="preserve"> PAGEREF _Toc30169100 \h </w:instrText>
        </w:r>
        <w:r w:rsidR="008E4E75">
          <w:rPr>
            <w:noProof/>
            <w:webHidden/>
          </w:rPr>
        </w:r>
        <w:r w:rsidR="008E4E75">
          <w:rPr>
            <w:noProof/>
            <w:webHidden/>
          </w:rPr>
          <w:fldChar w:fldCharType="separate"/>
        </w:r>
        <w:r w:rsidR="008244F9">
          <w:rPr>
            <w:noProof/>
            <w:webHidden/>
          </w:rPr>
          <w:t>12</w:t>
        </w:r>
        <w:r w:rsidR="008E4E75">
          <w:rPr>
            <w:noProof/>
            <w:webHidden/>
          </w:rPr>
          <w:fldChar w:fldCharType="end"/>
        </w:r>
      </w:hyperlink>
    </w:p>
    <w:p w:rsidR="008E4E75" w:rsidRDefault="00E3102C" w:rsidP="008E4E75">
      <w:pPr>
        <w:pStyle w:val="T1"/>
        <w:spacing w:line="360" w:lineRule="auto"/>
        <w:rPr>
          <w:rFonts w:asciiTheme="minorHAnsi" w:eastAsiaTheme="minorEastAsia" w:hAnsiTheme="minorHAnsi" w:cstheme="minorBidi"/>
          <w:b w:val="0"/>
          <w:bCs w:val="0"/>
          <w:i w:val="0"/>
          <w:iCs w:val="0"/>
          <w:caps w:val="0"/>
          <w:kern w:val="0"/>
        </w:rPr>
      </w:pPr>
      <w:hyperlink w:anchor="_Toc30169101" w:history="1">
        <w:r w:rsidR="008E4E75" w:rsidRPr="008C5EAC">
          <w:rPr>
            <w:rStyle w:val="Kpr"/>
          </w:rPr>
          <w:t>III- FAALİYETLERE İLİŞKİN BİLGİ VE DEĞERLENDİRMELER</w:t>
        </w:r>
        <w:r w:rsidR="008E4E75">
          <w:rPr>
            <w:webHidden/>
          </w:rPr>
          <w:tab/>
        </w:r>
        <w:r w:rsidR="008E4E75">
          <w:rPr>
            <w:webHidden/>
          </w:rPr>
          <w:fldChar w:fldCharType="begin"/>
        </w:r>
        <w:r w:rsidR="008E4E75">
          <w:rPr>
            <w:webHidden/>
          </w:rPr>
          <w:instrText xml:space="preserve"> PAGEREF _Toc30169101 \h </w:instrText>
        </w:r>
        <w:r w:rsidR="008E4E75">
          <w:rPr>
            <w:webHidden/>
          </w:rPr>
        </w:r>
        <w:r w:rsidR="008E4E75">
          <w:rPr>
            <w:webHidden/>
          </w:rPr>
          <w:fldChar w:fldCharType="separate"/>
        </w:r>
        <w:r w:rsidR="008244F9">
          <w:rPr>
            <w:webHidden/>
          </w:rPr>
          <w:t>12</w:t>
        </w:r>
        <w:r w:rsidR="008E4E75">
          <w:rPr>
            <w:webHidden/>
          </w:rPr>
          <w:fldChar w:fldCharType="end"/>
        </w:r>
      </w:hyperlink>
    </w:p>
    <w:p w:rsidR="008E4E75" w:rsidRDefault="00E3102C" w:rsidP="008E4E75">
      <w:pPr>
        <w:pStyle w:val="T2"/>
        <w:tabs>
          <w:tab w:val="right" w:leader="dot" w:pos="9629"/>
        </w:tabs>
        <w:spacing w:line="360" w:lineRule="auto"/>
        <w:rPr>
          <w:rFonts w:asciiTheme="minorHAnsi" w:eastAsiaTheme="minorEastAsia" w:hAnsiTheme="minorHAnsi" w:cstheme="minorBidi"/>
          <w:noProof/>
        </w:rPr>
      </w:pPr>
      <w:hyperlink w:anchor="_Toc30169102" w:history="1">
        <w:r w:rsidR="008E4E75" w:rsidRPr="008C5EAC">
          <w:rPr>
            <w:rStyle w:val="Kpr"/>
            <w:noProof/>
          </w:rPr>
          <w:t>A. Performans Bilgileri</w:t>
        </w:r>
        <w:r w:rsidR="008E4E75">
          <w:rPr>
            <w:noProof/>
            <w:webHidden/>
          </w:rPr>
          <w:tab/>
        </w:r>
        <w:r w:rsidR="008E4E75">
          <w:rPr>
            <w:noProof/>
            <w:webHidden/>
          </w:rPr>
          <w:fldChar w:fldCharType="begin"/>
        </w:r>
        <w:r w:rsidR="008E4E75">
          <w:rPr>
            <w:noProof/>
            <w:webHidden/>
          </w:rPr>
          <w:instrText xml:space="preserve"> PAGEREF _Toc30169102 \h </w:instrText>
        </w:r>
        <w:r w:rsidR="008E4E75">
          <w:rPr>
            <w:noProof/>
            <w:webHidden/>
          </w:rPr>
        </w:r>
        <w:r w:rsidR="008E4E75">
          <w:rPr>
            <w:noProof/>
            <w:webHidden/>
          </w:rPr>
          <w:fldChar w:fldCharType="separate"/>
        </w:r>
        <w:r w:rsidR="008244F9">
          <w:rPr>
            <w:noProof/>
            <w:webHidden/>
          </w:rPr>
          <w:t>12</w:t>
        </w:r>
        <w:r w:rsidR="008E4E75">
          <w:rPr>
            <w:noProof/>
            <w:webHidden/>
          </w:rPr>
          <w:fldChar w:fldCharType="end"/>
        </w:r>
      </w:hyperlink>
    </w:p>
    <w:p w:rsidR="008E4E75" w:rsidRDefault="00E3102C" w:rsidP="008E4E75">
      <w:pPr>
        <w:pStyle w:val="T3"/>
        <w:spacing w:line="360" w:lineRule="auto"/>
        <w:rPr>
          <w:rFonts w:asciiTheme="minorHAnsi" w:eastAsiaTheme="minorEastAsia" w:hAnsiTheme="minorHAnsi" w:cstheme="minorBidi"/>
          <w:noProof/>
        </w:rPr>
      </w:pPr>
      <w:hyperlink w:anchor="_Toc30169103" w:history="1">
        <w:r w:rsidR="008E4E75" w:rsidRPr="008C5EAC">
          <w:rPr>
            <w:rStyle w:val="Kpr"/>
            <w:noProof/>
          </w:rPr>
          <w:t>1- Faaliyet ve Proje Bilgileri</w:t>
        </w:r>
        <w:r w:rsidR="008E4E75">
          <w:rPr>
            <w:noProof/>
            <w:webHidden/>
          </w:rPr>
          <w:tab/>
        </w:r>
        <w:r w:rsidR="008E4E75">
          <w:rPr>
            <w:noProof/>
            <w:webHidden/>
          </w:rPr>
          <w:fldChar w:fldCharType="begin"/>
        </w:r>
        <w:r w:rsidR="008E4E75">
          <w:rPr>
            <w:noProof/>
            <w:webHidden/>
          </w:rPr>
          <w:instrText xml:space="preserve"> PAGEREF _Toc30169103 \h </w:instrText>
        </w:r>
        <w:r w:rsidR="008E4E75">
          <w:rPr>
            <w:noProof/>
            <w:webHidden/>
          </w:rPr>
        </w:r>
        <w:r w:rsidR="008E4E75">
          <w:rPr>
            <w:noProof/>
            <w:webHidden/>
          </w:rPr>
          <w:fldChar w:fldCharType="separate"/>
        </w:r>
        <w:r w:rsidR="008244F9">
          <w:rPr>
            <w:noProof/>
            <w:webHidden/>
          </w:rPr>
          <w:t>12</w:t>
        </w:r>
        <w:r w:rsidR="008E4E75">
          <w:rPr>
            <w:noProof/>
            <w:webHidden/>
          </w:rPr>
          <w:fldChar w:fldCharType="end"/>
        </w:r>
      </w:hyperlink>
    </w:p>
    <w:p w:rsidR="008E4E75" w:rsidRDefault="00E3102C" w:rsidP="008E4E75">
      <w:pPr>
        <w:pStyle w:val="T3"/>
        <w:spacing w:line="360" w:lineRule="auto"/>
        <w:rPr>
          <w:rFonts w:asciiTheme="minorHAnsi" w:eastAsiaTheme="minorEastAsia" w:hAnsiTheme="minorHAnsi" w:cstheme="minorBidi"/>
          <w:noProof/>
        </w:rPr>
      </w:pPr>
      <w:hyperlink w:anchor="_Toc30169104" w:history="1">
        <w:r w:rsidR="008E4E75" w:rsidRPr="008C5EAC">
          <w:rPr>
            <w:rStyle w:val="Kpr"/>
            <w:noProof/>
          </w:rPr>
          <w:t>2- Performans Sonuçları Tablosu</w:t>
        </w:r>
        <w:r w:rsidR="008E4E75">
          <w:rPr>
            <w:noProof/>
            <w:webHidden/>
          </w:rPr>
          <w:tab/>
        </w:r>
        <w:r w:rsidR="008E4E75">
          <w:rPr>
            <w:noProof/>
            <w:webHidden/>
          </w:rPr>
          <w:fldChar w:fldCharType="begin"/>
        </w:r>
        <w:r w:rsidR="008E4E75">
          <w:rPr>
            <w:noProof/>
            <w:webHidden/>
          </w:rPr>
          <w:instrText xml:space="preserve"> PAGEREF _Toc30169104 \h </w:instrText>
        </w:r>
        <w:r w:rsidR="008E4E75">
          <w:rPr>
            <w:noProof/>
            <w:webHidden/>
          </w:rPr>
        </w:r>
        <w:r w:rsidR="008E4E75">
          <w:rPr>
            <w:noProof/>
            <w:webHidden/>
          </w:rPr>
          <w:fldChar w:fldCharType="separate"/>
        </w:r>
        <w:r w:rsidR="008244F9">
          <w:rPr>
            <w:noProof/>
            <w:webHidden/>
          </w:rPr>
          <w:t>15</w:t>
        </w:r>
        <w:r w:rsidR="008E4E75">
          <w:rPr>
            <w:noProof/>
            <w:webHidden/>
          </w:rPr>
          <w:fldChar w:fldCharType="end"/>
        </w:r>
      </w:hyperlink>
    </w:p>
    <w:p w:rsidR="008E4E75" w:rsidRDefault="00E3102C" w:rsidP="008E4E75">
      <w:pPr>
        <w:pStyle w:val="T3"/>
        <w:spacing w:line="360" w:lineRule="auto"/>
        <w:rPr>
          <w:rFonts w:asciiTheme="minorHAnsi" w:eastAsiaTheme="minorEastAsia" w:hAnsiTheme="minorHAnsi" w:cstheme="minorBidi"/>
          <w:noProof/>
        </w:rPr>
      </w:pPr>
      <w:hyperlink w:anchor="_Toc30169105" w:history="1">
        <w:r w:rsidR="008E4E75" w:rsidRPr="008C5EAC">
          <w:rPr>
            <w:rStyle w:val="Kpr"/>
            <w:noProof/>
          </w:rPr>
          <w:t>3- Performans Sonuçlarının Değerlendirilmesi</w:t>
        </w:r>
        <w:r w:rsidR="008E4E75">
          <w:rPr>
            <w:noProof/>
            <w:webHidden/>
          </w:rPr>
          <w:tab/>
        </w:r>
        <w:r w:rsidR="008E4E75">
          <w:rPr>
            <w:noProof/>
            <w:webHidden/>
          </w:rPr>
          <w:fldChar w:fldCharType="begin"/>
        </w:r>
        <w:r w:rsidR="008E4E75">
          <w:rPr>
            <w:noProof/>
            <w:webHidden/>
          </w:rPr>
          <w:instrText xml:space="preserve"> PAGEREF _Toc30169105 \h </w:instrText>
        </w:r>
        <w:r w:rsidR="008E4E75">
          <w:rPr>
            <w:noProof/>
            <w:webHidden/>
          </w:rPr>
        </w:r>
        <w:r w:rsidR="008E4E75">
          <w:rPr>
            <w:noProof/>
            <w:webHidden/>
          </w:rPr>
          <w:fldChar w:fldCharType="separate"/>
        </w:r>
        <w:r w:rsidR="008244F9">
          <w:rPr>
            <w:noProof/>
            <w:webHidden/>
          </w:rPr>
          <w:t>15</w:t>
        </w:r>
        <w:r w:rsidR="008E4E75">
          <w:rPr>
            <w:noProof/>
            <w:webHidden/>
          </w:rPr>
          <w:fldChar w:fldCharType="end"/>
        </w:r>
      </w:hyperlink>
    </w:p>
    <w:p w:rsidR="008E4E75" w:rsidRDefault="00E3102C" w:rsidP="008E4E75">
      <w:pPr>
        <w:pStyle w:val="T1"/>
        <w:spacing w:line="360" w:lineRule="auto"/>
        <w:rPr>
          <w:rFonts w:asciiTheme="minorHAnsi" w:eastAsiaTheme="minorEastAsia" w:hAnsiTheme="minorHAnsi" w:cstheme="minorBidi"/>
          <w:b w:val="0"/>
          <w:bCs w:val="0"/>
          <w:i w:val="0"/>
          <w:iCs w:val="0"/>
          <w:caps w:val="0"/>
          <w:kern w:val="0"/>
        </w:rPr>
      </w:pPr>
      <w:hyperlink w:anchor="_Toc30169106" w:history="1">
        <w:r w:rsidR="008E4E75" w:rsidRPr="008C5EAC">
          <w:rPr>
            <w:rStyle w:val="Kpr"/>
          </w:rPr>
          <w:t>IV- Öneri ve Tedbirler</w:t>
        </w:r>
        <w:r w:rsidR="008E4E75">
          <w:rPr>
            <w:webHidden/>
          </w:rPr>
          <w:tab/>
        </w:r>
        <w:r w:rsidR="008E4E75">
          <w:rPr>
            <w:webHidden/>
          </w:rPr>
          <w:fldChar w:fldCharType="begin"/>
        </w:r>
        <w:r w:rsidR="008E4E75">
          <w:rPr>
            <w:webHidden/>
          </w:rPr>
          <w:instrText xml:space="preserve"> PAGEREF _Toc30169106 \h </w:instrText>
        </w:r>
        <w:r w:rsidR="008E4E75">
          <w:rPr>
            <w:webHidden/>
          </w:rPr>
        </w:r>
        <w:r w:rsidR="008E4E75">
          <w:rPr>
            <w:webHidden/>
          </w:rPr>
          <w:fldChar w:fldCharType="separate"/>
        </w:r>
        <w:r w:rsidR="008244F9">
          <w:rPr>
            <w:webHidden/>
          </w:rPr>
          <w:t>15</w:t>
        </w:r>
        <w:r w:rsidR="008E4E75">
          <w:rPr>
            <w:webHidden/>
          </w:rPr>
          <w:fldChar w:fldCharType="end"/>
        </w:r>
      </w:hyperlink>
    </w:p>
    <w:p w:rsidR="008E4E75" w:rsidRDefault="00E3102C" w:rsidP="008E4E75">
      <w:pPr>
        <w:pStyle w:val="T1"/>
        <w:spacing w:line="360" w:lineRule="auto"/>
        <w:rPr>
          <w:rFonts w:asciiTheme="minorHAnsi" w:eastAsiaTheme="minorEastAsia" w:hAnsiTheme="minorHAnsi" w:cstheme="minorBidi"/>
          <w:b w:val="0"/>
          <w:bCs w:val="0"/>
          <w:i w:val="0"/>
          <w:iCs w:val="0"/>
          <w:caps w:val="0"/>
          <w:kern w:val="0"/>
        </w:rPr>
      </w:pPr>
      <w:hyperlink w:anchor="_Toc30169107" w:history="1">
        <w:r w:rsidR="008E4E75" w:rsidRPr="008C5EAC">
          <w:rPr>
            <w:rStyle w:val="Kpr"/>
          </w:rPr>
          <w:t>Ek 4- Güvence Beyanı</w:t>
        </w:r>
        <w:r w:rsidR="008E4E75">
          <w:rPr>
            <w:webHidden/>
          </w:rPr>
          <w:tab/>
        </w:r>
        <w:r w:rsidR="008E4E75">
          <w:rPr>
            <w:webHidden/>
          </w:rPr>
          <w:fldChar w:fldCharType="begin"/>
        </w:r>
        <w:r w:rsidR="008E4E75">
          <w:rPr>
            <w:webHidden/>
          </w:rPr>
          <w:instrText xml:space="preserve"> PAGEREF _Toc30169107 \h </w:instrText>
        </w:r>
        <w:r w:rsidR="008E4E75">
          <w:rPr>
            <w:webHidden/>
          </w:rPr>
        </w:r>
        <w:r w:rsidR="008E4E75">
          <w:rPr>
            <w:webHidden/>
          </w:rPr>
          <w:fldChar w:fldCharType="separate"/>
        </w:r>
        <w:r w:rsidR="008244F9">
          <w:rPr>
            <w:webHidden/>
          </w:rPr>
          <w:t>16</w:t>
        </w:r>
        <w:r w:rsidR="008E4E75">
          <w:rPr>
            <w:webHidden/>
          </w:rPr>
          <w:fldChar w:fldCharType="end"/>
        </w:r>
      </w:hyperlink>
    </w:p>
    <w:p w:rsidR="00627717" w:rsidRPr="00A67E22" w:rsidRDefault="005611D6" w:rsidP="008E4E75">
      <w:pPr>
        <w:spacing w:after="0" w:line="360" w:lineRule="auto"/>
        <w:jc w:val="both"/>
        <w:rPr>
          <w:rFonts w:ascii="Arial" w:hAnsi="Arial" w:cs="Arial"/>
          <w:b/>
          <w:sz w:val="40"/>
          <w:szCs w:val="40"/>
        </w:rPr>
      </w:pPr>
      <w:r w:rsidRPr="00A67E22">
        <w:rPr>
          <w:rFonts w:ascii="Arial" w:hAnsi="Arial" w:cs="Arial"/>
          <w:bCs/>
        </w:rPr>
        <w:fldChar w:fldCharType="end"/>
      </w:r>
      <w:bookmarkStart w:id="2" w:name="_Toc386099322"/>
      <w:bookmarkStart w:id="3" w:name="_Toc386099371"/>
      <w:bookmarkStart w:id="4" w:name="_Toc386099405"/>
      <w:bookmarkEnd w:id="1"/>
      <w:r w:rsidR="00627717" w:rsidRPr="00A67E22">
        <w:rPr>
          <w:rFonts w:ascii="Arial" w:hAnsi="Arial" w:cs="Arial"/>
        </w:rPr>
        <w:br w:type="page"/>
      </w:r>
    </w:p>
    <w:p w:rsidR="00B420A2" w:rsidRPr="00A67E22" w:rsidRDefault="00811A42" w:rsidP="009F2D8A">
      <w:pPr>
        <w:pStyle w:val="20kaln"/>
        <w:ind w:firstLine="720"/>
        <w:outlineLvl w:val="0"/>
      </w:pPr>
      <w:bookmarkStart w:id="5" w:name="_Toc30169090"/>
      <w:r w:rsidRPr="00A67E22">
        <w:lastRenderedPageBreak/>
        <w:t>I</w:t>
      </w:r>
      <w:r w:rsidR="00B643C7" w:rsidRPr="00A67E22">
        <w:t>-</w:t>
      </w:r>
      <w:r w:rsidRPr="00A67E22">
        <w:t xml:space="preserve"> GENEL BİLGİLER</w:t>
      </w:r>
      <w:bookmarkEnd w:id="2"/>
      <w:bookmarkEnd w:id="3"/>
      <w:bookmarkEnd w:id="4"/>
      <w:bookmarkEnd w:id="5"/>
    </w:p>
    <w:p w:rsidR="004A5409" w:rsidRPr="00A67E22" w:rsidRDefault="004A5409" w:rsidP="00B420A2">
      <w:pPr>
        <w:pStyle w:val="18kaln"/>
      </w:pPr>
    </w:p>
    <w:p w:rsidR="005C4D78" w:rsidRPr="00A67E22" w:rsidRDefault="005C4D78" w:rsidP="009F2D8A">
      <w:pPr>
        <w:pStyle w:val="18kaln"/>
        <w:ind w:firstLine="720"/>
        <w:outlineLvl w:val="1"/>
      </w:pPr>
      <w:bookmarkStart w:id="6" w:name="_Toc386099323"/>
      <w:bookmarkStart w:id="7" w:name="_Toc386099372"/>
      <w:bookmarkStart w:id="8" w:name="_Toc386099406"/>
      <w:bookmarkStart w:id="9" w:name="_Toc30169091"/>
      <w:r w:rsidRPr="00A67E22">
        <w:t xml:space="preserve">A. </w:t>
      </w:r>
      <w:bookmarkStart w:id="10" w:name="_Toc386099324"/>
      <w:bookmarkStart w:id="11" w:name="_Toc386099373"/>
      <w:bookmarkStart w:id="12" w:name="_Toc386099407"/>
      <w:bookmarkEnd w:id="6"/>
      <w:bookmarkEnd w:id="7"/>
      <w:bookmarkEnd w:id="8"/>
      <w:r w:rsidRPr="00A67E22">
        <w:t>Yetki, Görev ve Sorumluluklar</w:t>
      </w:r>
      <w:bookmarkEnd w:id="9"/>
      <w:bookmarkEnd w:id="10"/>
      <w:bookmarkEnd w:id="11"/>
      <w:bookmarkEnd w:id="12"/>
    </w:p>
    <w:p w:rsidR="00A21E3D" w:rsidRDefault="00A21E3D" w:rsidP="00967957">
      <w:pPr>
        <w:rPr>
          <w:rFonts w:ascii="Arial" w:hAnsi="Arial" w:cs="Arial"/>
          <w:b/>
          <w:color w:val="FF0000"/>
          <w:sz w:val="32"/>
          <w:szCs w:val="32"/>
        </w:rPr>
      </w:pPr>
    </w:p>
    <w:p w:rsidR="009F2D8A" w:rsidRDefault="009F2D8A" w:rsidP="009F2D8A">
      <w:pPr>
        <w:autoSpaceDE w:val="0"/>
        <w:autoSpaceDN w:val="0"/>
        <w:adjustRightInd w:val="0"/>
        <w:spacing w:before="120" w:after="120" w:line="240" w:lineRule="auto"/>
        <w:ind w:firstLine="708"/>
        <w:jc w:val="both"/>
        <w:rPr>
          <w:rFonts w:ascii="Arial" w:hAnsi="Arial" w:cs="Arial"/>
          <w:sz w:val="24"/>
          <w:szCs w:val="24"/>
        </w:rPr>
      </w:pPr>
      <w:r w:rsidRPr="00202948">
        <w:rPr>
          <w:rFonts w:ascii="Arial" w:hAnsi="Arial" w:cs="Arial"/>
          <w:sz w:val="24"/>
          <w:szCs w:val="24"/>
        </w:rPr>
        <w:t>Temizlik İșleri</w:t>
      </w:r>
      <w:r>
        <w:rPr>
          <w:rFonts w:ascii="Arial" w:hAnsi="Arial" w:cs="Arial"/>
          <w:sz w:val="24"/>
          <w:szCs w:val="24"/>
        </w:rPr>
        <w:t xml:space="preserve"> Müdürlüğü</w:t>
      </w:r>
      <w:r w:rsidRPr="00242351">
        <w:rPr>
          <w:rFonts w:ascii="Arial" w:hAnsi="Arial" w:cs="Arial"/>
          <w:sz w:val="24"/>
          <w:szCs w:val="24"/>
        </w:rPr>
        <w:t xml:space="preserve">nün yetki, görev ve sorumlulukları </w:t>
      </w:r>
      <w:r w:rsidRPr="008343D6">
        <w:rPr>
          <w:rFonts w:ascii="Arial" w:hAnsi="Arial" w:cs="Arial"/>
          <w:sz w:val="24"/>
          <w:szCs w:val="24"/>
        </w:rPr>
        <w:t xml:space="preserve">05.05.2011 </w:t>
      </w:r>
      <w:r w:rsidRPr="00242351">
        <w:rPr>
          <w:rFonts w:ascii="Arial" w:hAnsi="Arial" w:cs="Arial"/>
          <w:sz w:val="24"/>
          <w:szCs w:val="24"/>
        </w:rPr>
        <w:t>tarihli ve</w:t>
      </w:r>
      <w:r>
        <w:rPr>
          <w:rFonts w:ascii="Arial" w:hAnsi="Arial" w:cs="Arial"/>
          <w:sz w:val="24"/>
          <w:szCs w:val="24"/>
        </w:rPr>
        <w:t xml:space="preserve"> 66 </w:t>
      </w:r>
      <w:r w:rsidRPr="00242351">
        <w:rPr>
          <w:rFonts w:ascii="Arial" w:hAnsi="Arial" w:cs="Arial"/>
          <w:sz w:val="24"/>
          <w:szCs w:val="24"/>
        </w:rPr>
        <w:t>sayılı  “</w:t>
      </w:r>
      <w:r w:rsidRPr="00202948">
        <w:rPr>
          <w:rFonts w:ascii="Arial" w:hAnsi="Arial" w:cs="Arial"/>
          <w:sz w:val="24"/>
          <w:szCs w:val="24"/>
        </w:rPr>
        <w:t>Temizlik İșleri</w:t>
      </w:r>
      <w:r w:rsidRPr="0001657B">
        <w:rPr>
          <w:rFonts w:ascii="Arial" w:hAnsi="Arial" w:cs="Arial"/>
          <w:sz w:val="24"/>
          <w:szCs w:val="24"/>
        </w:rPr>
        <w:t xml:space="preserve"> Müdürlüğü Görev</w:t>
      </w:r>
      <w:r>
        <w:rPr>
          <w:rFonts w:ascii="Arial" w:hAnsi="Arial" w:cs="Arial"/>
          <w:sz w:val="24"/>
          <w:szCs w:val="24"/>
        </w:rPr>
        <w:t xml:space="preserve"> ve </w:t>
      </w:r>
      <w:r w:rsidRPr="0001657B">
        <w:rPr>
          <w:rFonts w:ascii="Arial" w:hAnsi="Arial" w:cs="Arial"/>
          <w:sz w:val="24"/>
          <w:szCs w:val="24"/>
        </w:rPr>
        <w:t>Çalışma Yönetmeliği</w:t>
      </w:r>
      <w:r w:rsidRPr="00242351">
        <w:rPr>
          <w:rFonts w:ascii="Arial" w:hAnsi="Arial" w:cs="Arial"/>
          <w:sz w:val="24"/>
          <w:szCs w:val="24"/>
        </w:rPr>
        <w:t>”nde düzenlenmiştir.</w:t>
      </w:r>
    </w:p>
    <w:p w:rsidR="009F2D8A" w:rsidRDefault="009F2D8A" w:rsidP="009F2D8A">
      <w:pPr>
        <w:autoSpaceDE w:val="0"/>
        <w:autoSpaceDN w:val="0"/>
        <w:adjustRightInd w:val="0"/>
        <w:spacing w:before="120" w:after="120" w:line="240" w:lineRule="auto"/>
        <w:jc w:val="both"/>
        <w:rPr>
          <w:rFonts w:ascii="Arial" w:hAnsi="Arial" w:cs="Arial"/>
          <w:sz w:val="24"/>
          <w:szCs w:val="24"/>
        </w:rPr>
      </w:pPr>
      <w:r>
        <w:rPr>
          <w:rFonts w:ascii="Arial" w:hAnsi="Arial" w:cs="Arial"/>
          <w:sz w:val="24"/>
          <w:szCs w:val="24"/>
        </w:rPr>
        <w:tab/>
        <w:t>Yönetmelikte Müdürlüğün görevleri;</w:t>
      </w:r>
    </w:p>
    <w:p w:rsidR="00D00D86" w:rsidRPr="00202948"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bookmarkStart w:id="13" w:name="_Toc386099325"/>
      <w:bookmarkStart w:id="14" w:name="_Toc386099374"/>
      <w:bookmarkStart w:id="15" w:name="_Toc386099408"/>
      <w:r w:rsidRPr="00202948">
        <w:rPr>
          <w:rFonts w:ascii="Arial" w:hAnsi="Arial" w:cs="Arial"/>
          <w:sz w:val="24"/>
          <w:szCs w:val="24"/>
        </w:rPr>
        <w:t>Karasu</w:t>
      </w:r>
      <w:r w:rsidR="009F2D8A">
        <w:rPr>
          <w:rFonts w:ascii="Arial" w:hAnsi="Arial" w:cs="Arial"/>
          <w:sz w:val="24"/>
          <w:szCs w:val="24"/>
        </w:rPr>
        <w:t xml:space="preserve"> </w:t>
      </w:r>
      <w:r w:rsidRPr="00202948">
        <w:rPr>
          <w:rFonts w:ascii="Arial" w:hAnsi="Arial" w:cs="Arial"/>
          <w:sz w:val="24"/>
          <w:szCs w:val="24"/>
        </w:rPr>
        <w:t xml:space="preserve">Belediye Bașkanlığı’nın amaçları, prensip ve politikaları ile bağlı bulunulan mevzuat ve Belediye Bașkanının belirleyeceği esaslar çerçevesinde, Bașkanlık Makamının emir ve direktifleri doğrultusunda; Karasu Belediye’si sınırları içerisinde sağlıklı bir yașam, temiz bir çevre olușturulabilmesi için; Karasu Belediye’si sınırları içerisindeki çöp toplama ișlemlerinin aksatmaksızın yürütülmesini sağlamak, katı atıkların toplanması, doğal güzelliklerin korunmasına katkıda bulunmak, çevre sağlığı ile ilgili yapılan çalıșmaları takip etmek, tüm mahallelerdeki meydan, cadde ve sokakların semt pazarlarının süpürülmesi, temizlenmesi ve bu alanlar ile okulların, hastanelerin, camilerin ve iș yerlerinin çöplerinin toplanması çöp alım yerlerinin temizliği ile bu çöplerin Büyükșehir Belediyesinin göstereceği çöp imha sahasına tașınması ve gerekli görülen yerlerin yıkanmasından ve yaz aylarında tozlanmaya karșı ıslatılması, Çevre kirliliğini önleyici çalıșmaların yapılması, Karasuhalkının çevreye duyarlı davranmalarını sağlamak amacıyla gerekli bilgilendirme çalıșmalarını yapılması, halkın sağlık ve huzurunu sağlamak için, çevre ve çevre kaynaklarını korumak ve atıkların kaynağında azaltılmasından sorumludur. </w:t>
      </w:r>
    </w:p>
    <w:p w:rsidR="00202948"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02948">
        <w:rPr>
          <w:rFonts w:ascii="Arial" w:hAnsi="Arial" w:cs="Arial"/>
          <w:sz w:val="24"/>
          <w:szCs w:val="24"/>
        </w:rPr>
        <w:t>Belediye sınırları içerisinde temizlik çalıșmalarının aksamadan yürütülmesi ișlemlerinin yapılmasını kontrol ve takip edilerek sonuçlandırılmasını sağlamak,</w:t>
      </w:r>
    </w:p>
    <w:p w:rsidR="00202948"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02948">
        <w:rPr>
          <w:rFonts w:ascii="Arial" w:hAnsi="Arial" w:cs="Arial"/>
          <w:sz w:val="24"/>
          <w:szCs w:val="24"/>
        </w:rPr>
        <w:t xml:space="preserve">Belediye sınırları içerisindeki çöplerin toplanması. Çöp toplama alanlarına nakledilmesi, cadde ve sokakların süpürülmesi, yıkanması ișlerinin yapılması ve/veya yüklenici firmalara yaptırılması, bu amaca ilișkin çalıșma plan ve programının belirlenmesi, yüklenici firmanın bu plan dâhilinde çalıșmalarını sürdürmesi ișlemlerinin yapılmasını, kontrol ve takip </w:t>
      </w:r>
      <w:r w:rsidR="00202948" w:rsidRPr="00202948">
        <w:rPr>
          <w:rFonts w:ascii="Arial" w:hAnsi="Arial" w:cs="Arial"/>
          <w:sz w:val="24"/>
          <w:szCs w:val="24"/>
        </w:rPr>
        <w:t>edilerek sonuçlandırılmasını</w:t>
      </w:r>
      <w:r w:rsidRPr="00202948">
        <w:rPr>
          <w:rFonts w:ascii="Arial" w:hAnsi="Arial" w:cs="Arial"/>
          <w:sz w:val="24"/>
          <w:szCs w:val="24"/>
        </w:rPr>
        <w:t xml:space="preserve"> sağlamak.</w:t>
      </w:r>
    </w:p>
    <w:p w:rsidR="00202948"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02948">
        <w:rPr>
          <w:rFonts w:ascii="Arial" w:hAnsi="Arial" w:cs="Arial"/>
          <w:sz w:val="24"/>
          <w:szCs w:val="24"/>
        </w:rPr>
        <w:t>Temizlik ișlerinin yaptırılmasına ilișkin ihale dosyalarının hazırlanması, ihale iș ve ișlemlerinin takip edilmesi, sözleșmelerinin hazırlanması, ișin yapılan sözleșme ve șartnamelere uygun yapıldığının kontrol ve takip edilmesi, ișin sözleșme hükümlerine göre sonuçlandırılmasını sağlamak,</w:t>
      </w:r>
    </w:p>
    <w:p w:rsidR="00202948"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02948">
        <w:rPr>
          <w:rFonts w:ascii="Arial" w:hAnsi="Arial" w:cs="Arial"/>
          <w:sz w:val="24"/>
          <w:szCs w:val="24"/>
        </w:rPr>
        <w:t>Yüklenici firma ile Belediye arasındaki iletișimin sağlanması, gerekli bilgi ve belgelerin zamanında temin edilmesini sağlamak.</w:t>
      </w:r>
    </w:p>
    <w:p w:rsidR="00202948"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02948">
        <w:rPr>
          <w:rFonts w:ascii="Arial" w:hAnsi="Arial" w:cs="Arial"/>
          <w:sz w:val="24"/>
          <w:szCs w:val="24"/>
        </w:rPr>
        <w:t>Mahallelerde bölge bazlı olarak yapılmakta olan çöp toplama ve sokak / caddelerin süpürülüp yıkanması çalıșmalarının istenen verimlilikte ve belirlenen programdaki gün ve saatlerde yapılması ișlemlerinin yapılmasını kontrol ve takip edilerek sonuçlandırılmasını sağlamak.</w:t>
      </w:r>
    </w:p>
    <w:p w:rsidR="00202948"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02948">
        <w:rPr>
          <w:rFonts w:ascii="Arial" w:hAnsi="Arial" w:cs="Arial"/>
          <w:sz w:val="24"/>
          <w:szCs w:val="24"/>
        </w:rPr>
        <w:t>Hastaneler, okullar, askeri bölgeler, evler, ișyerleri ve pazaryerlerinin çöplerinin toplanması çalıșmalarının etkili biçimde yürütülmesini, kontrol ve takip edilerek sonuçlandırılmasını sağlamak,</w:t>
      </w:r>
    </w:p>
    <w:p w:rsidR="00202948"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02948">
        <w:rPr>
          <w:rFonts w:ascii="Arial" w:hAnsi="Arial" w:cs="Arial"/>
          <w:sz w:val="24"/>
          <w:szCs w:val="24"/>
        </w:rPr>
        <w:t>Çöp toplama ișlerinin merkezi yerler ve caddelerde, yaya ve tașıt trafiğini engellemeyecek șekilde yapılması için gerekli programlama ișlemlerinin yapılmasını, kontrol ve takip edilerek sonuçlandırılmasını sağlamak</w:t>
      </w:r>
    </w:p>
    <w:p w:rsidR="00202948"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02948">
        <w:rPr>
          <w:rFonts w:ascii="Arial" w:hAnsi="Arial" w:cs="Arial"/>
          <w:sz w:val="24"/>
          <w:szCs w:val="24"/>
        </w:rPr>
        <w:t xml:space="preserve"> İlçenin doğal güzelliklerini korumak amacıyla, olușan atık çöpleri temizleme çalışmalarının yapılmasını, kontrol ve takip edilerek sonuçlandırılmasını sağlamak</w:t>
      </w:r>
    </w:p>
    <w:p w:rsidR="00202948"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02948">
        <w:rPr>
          <w:rFonts w:ascii="Arial" w:hAnsi="Arial" w:cs="Arial"/>
          <w:sz w:val="24"/>
          <w:szCs w:val="24"/>
        </w:rPr>
        <w:t>Çöp ve süprüntü kavramına girmeyen çöp araçları tarafından toplanamayan koltuk, kanep</w:t>
      </w:r>
      <w:r w:rsidR="00202948" w:rsidRPr="00202948">
        <w:rPr>
          <w:rFonts w:ascii="Arial" w:hAnsi="Arial" w:cs="Arial"/>
          <w:sz w:val="24"/>
          <w:szCs w:val="24"/>
        </w:rPr>
        <w:t xml:space="preserve">e </w:t>
      </w:r>
      <w:r w:rsidRPr="00202948">
        <w:rPr>
          <w:rFonts w:ascii="Arial" w:hAnsi="Arial" w:cs="Arial"/>
          <w:sz w:val="24"/>
          <w:szCs w:val="24"/>
        </w:rPr>
        <w:t xml:space="preserve">karyola, dolap ve benzeri malzemelerin </w:t>
      </w:r>
      <w:r w:rsidR="00202948" w:rsidRPr="00202948">
        <w:rPr>
          <w:rFonts w:ascii="Arial" w:hAnsi="Arial" w:cs="Arial"/>
          <w:sz w:val="24"/>
          <w:szCs w:val="24"/>
        </w:rPr>
        <w:t>toplattırılması görevini yapmak</w:t>
      </w:r>
    </w:p>
    <w:p w:rsidR="00202948"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02948">
        <w:rPr>
          <w:rFonts w:ascii="Arial" w:hAnsi="Arial" w:cs="Arial"/>
          <w:sz w:val="24"/>
          <w:szCs w:val="24"/>
        </w:rPr>
        <w:lastRenderedPageBreak/>
        <w:t>İnșaat at</w:t>
      </w:r>
      <w:r w:rsidR="00202948" w:rsidRPr="00202948">
        <w:rPr>
          <w:rFonts w:ascii="Arial" w:hAnsi="Arial" w:cs="Arial"/>
          <w:sz w:val="24"/>
          <w:szCs w:val="24"/>
        </w:rPr>
        <w:t>ıklarının toplanmasını sağlamak</w:t>
      </w:r>
    </w:p>
    <w:p w:rsidR="00202948"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02948">
        <w:rPr>
          <w:rFonts w:ascii="Arial" w:hAnsi="Arial" w:cs="Arial"/>
          <w:sz w:val="24"/>
          <w:szCs w:val="24"/>
        </w:rPr>
        <w:t>Kurban bayramından sonra Kurban kesim yerlerinin te</w:t>
      </w:r>
      <w:r w:rsidR="00202948" w:rsidRPr="00202948">
        <w:rPr>
          <w:rFonts w:ascii="Arial" w:hAnsi="Arial" w:cs="Arial"/>
          <w:sz w:val="24"/>
          <w:szCs w:val="24"/>
        </w:rPr>
        <w:t>mizliğinin yapılmasını sağlamak</w:t>
      </w:r>
    </w:p>
    <w:p w:rsidR="004A1700"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4A1700">
        <w:rPr>
          <w:rFonts w:ascii="Arial" w:hAnsi="Arial" w:cs="Arial"/>
          <w:sz w:val="24"/>
          <w:szCs w:val="24"/>
        </w:rPr>
        <w:t>İbadethanelerin iç temizliği ve okulların bahçe ve çevre te</w:t>
      </w:r>
      <w:r w:rsidR="004A1700" w:rsidRPr="004A1700">
        <w:rPr>
          <w:rFonts w:ascii="Arial" w:hAnsi="Arial" w:cs="Arial"/>
          <w:sz w:val="24"/>
          <w:szCs w:val="24"/>
        </w:rPr>
        <w:t>mizliğinin yapılmasını sağlamak</w:t>
      </w:r>
    </w:p>
    <w:p w:rsidR="00F70AED"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70AED">
        <w:rPr>
          <w:rFonts w:ascii="Arial" w:hAnsi="Arial" w:cs="Arial"/>
          <w:sz w:val="24"/>
          <w:szCs w:val="24"/>
        </w:rPr>
        <w:t>Bağlı ekiplerle birlikte mahalleler dolașılarak gerekli önl</w:t>
      </w:r>
      <w:r w:rsidR="004A1700" w:rsidRPr="00F70AED">
        <w:rPr>
          <w:rFonts w:ascii="Arial" w:hAnsi="Arial" w:cs="Arial"/>
          <w:sz w:val="24"/>
          <w:szCs w:val="24"/>
        </w:rPr>
        <w:t>emlerin yerinde tespit edilmesi</w:t>
      </w:r>
      <w:r w:rsidR="00F70AED" w:rsidRPr="00F70AED">
        <w:rPr>
          <w:rFonts w:ascii="Arial" w:hAnsi="Arial" w:cs="Arial"/>
          <w:sz w:val="24"/>
          <w:szCs w:val="24"/>
        </w:rPr>
        <w:t xml:space="preserve"> </w:t>
      </w:r>
      <w:r w:rsidRPr="00F70AED">
        <w:rPr>
          <w:rFonts w:ascii="Arial" w:hAnsi="Arial" w:cs="Arial"/>
          <w:sz w:val="24"/>
          <w:szCs w:val="24"/>
        </w:rPr>
        <w:t>önlemlere uygun olarak yüklenici firmanın icra edeceği ișlemlerinin yapılmasını, kontrol ve</w:t>
      </w:r>
      <w:r w:rsidR="00F70AED" w:rsidRPr="00F70AED">
        <w:rPr>
          <w:rFonts w:ascii="Arial" w:hAnsi="Arial" w:cs="Arial"/>
          <w:sz w:val="24"/>
          <w:szCs w:val="24"/>
        </w:rPr>
        <w:t xml:space="preserve"> </w:t>
      </w:r>
      <w:r w:rsidRPr="00F70AED">
        <w:rPr>
          <w:rFonts w:ascii="Arial" w:hAnsi="Arial" w:cs="Arial"/>
          <w:sz w:val="24"/>
          <w:szCs w:val="24"/>
        </w:rPr>
        <w:t xml:space="preserve">takip edilerek </w:t>
      </w:r>
      <w:r w:rsidR="00F70AED" w:rsidRPr="00F70AED">
        <w:rPr>
          <w:rFonts w:ascii="Arial" w:hAnsi="Arial" w:cs="Arial"/>
          <w:sz w:val="24"/>
          <w:szCs w:val="24"/>
        </w:rPr>
        <w:t>sonuçlandırılmasını sağlamak</w:t>
      </w:r>
    </w:p>
    <w:p w:rsidR="00F70AED"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F70AED">
        <w:rPr>
          <w:rFonts w:ascii="Arial" w:hAnsi="Arial" w:cs="Arial"/>
          <w:sz w:val="24"/>
          <w:szCs w:val="24"/>
        </w:rPr>
        <w:t>İhaleye verilerek yapılan temizlik ișlerine ilișkin ihale dosyalarının ve hak edișlerinin takip edilmesi, șartnameye aykırılık tespiti halinde yüklenici firmaya cezai müeyyide uygulanması ișlemlerinin yapılmasını, kontrol ve takip ediler</w:t>
      </w:r>
      <w:r w:rsidR="00F70AED" w:rsidRPr="00F70AED">
        <w:rPr>
          <w:rFonts w:ascii="Arial" w:hAnsi="Arial" w:cs="Arial"/>
          <w:sz w:val="24"/>
          <w:szCs w:val="24"/>
        </w:rPr>
        <w:t>ek sonuçlandırılmasını sağlamak</w:t>
      </w:r>
    </w:p>
    <w:p w:rsidR="00A70A9C"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70A9C">
        <w:rPr>
          <w:rFonts w:ascii="Arial" w:hAnsi="Arial" w:cs="Arial"/>
          <w:sz w:val="24"/>
          <w:szCs w:val="24"/>
        </w:rPr>
        <w:t>Müdürlük çalıșmalarına ilișkin aylık faaliyet ra</w:t>
      </w:r>
      <w:r w:rsidR="00F70AED" w:rsidRPr="00A70A9C">
        <w:rPr>
          <w:rFonts w:ascii="Arial" w:hAnsi="Arial" w:cs="Arial"/>
          <w:sz w:val="24"/>
          <w:szCs w:val="24"/>
        </w:rPr>
        <w:t>porunun hazırlanmasını sağlamak</w:t>
      </w:r>
    </w:p>
    <w:p w:rsidR="00A70A9C"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70A9C">
        <w:rPr>
          <w:rFonts w:ascii="Arial" w:hAnsi="Arial" w:cs="Arial"/>
          <w:sz w:val="24"/>
          <w:szCs w:val="24"/>
        </w:rPr>
        <w:t xml:space="preserve">Bașkanlığın talimatına uygun Belediye sınırlan içerisindeki mezarlıkların temizliğinin </w:t>
      </w:r>
      <w:r w:rsidR="00A70A9C" w:rsidRPr="00A70A9C">
        <w:rPr>
          <w:rFonts w:ascii="Arial" w:hAnsi="Arial" w:cs="Arial"/>
          <w:sz w:val="24"/>
          <w:szCs w:val="24"/>
        </w:rPr>
        <w:t>yapılmasını sağlamak</w:t>
      </w:r>
    </w:p>
    <w:p w:rsidR="00A70A9C"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70A9C">
        <w:rPr>
          <w:rFonts w:ascii="Arial" w:hAnsi="Arial" w:cs="Arial"/>
          <w:sz w:val="24"/>
          <w:szCs w:val="24"/>
        </w:rPr>
        <w:t xml:space="preserve">Yürütülen faaliyetlerle ilgili olarak gerek doğrudan ve gerekse de Çağrı Merkezine gelen șikâyetlerle ilgili olarak gerekli araștırmaların yapılması, ilgili kiși veya kurumlara gerekli </w:t>
      </w:r>
      <w:r w:rsidR="00A70A9C" w:rsidRPr="00A70A9C">
        <w:rPr>
          <w:rFonts w:ascii="Arial" w:hAnsi="Arial" w:cs="Arial"/>
          <w:sz w:val="24"/>
          <w:szCs w:val="24"/>
        </w:rPr>
        <w:t>cevapların verilmesini sağlamak</w:t>
      </w:r>
    </w:p>
    <w:p w:rsidR="00A70A9C"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70A9C">
        <w:rPr>
          <w:rFonts w:ascii="Arial" w:hAnsi="Arial" w:cs="Arial"/>
          <w:sz w:val="24"/>
          <w:szCs w:val="24"/>
        </w:rPr>
        <w:t>Yetkili Müdürlük ile ișbirliği içerisinde çöp konteynerleri ile biriminde kullanılmakta olan</w:t>
      </w:r>
      <w:r w:rsidR="00A70A9C" w:rsidRPr="00A70A9C">
        <w:rPr>
          <w:rFonts w:ascii="Arial" w:hAnsi="Arial" w:cs="Arial"/>
          <w:sz w:val="24"/>
          <w:szCs w:val="24"/>
        </w:rPr>
        <w:t xml:space="preserve"> m</w:t>
      </w:r>
      <w:r w:rsidRPr="00A70A9C">
        <w:rPr>
          <w:rFonts w:ascii="Arial" w:hAnsi="Arial" w:cs="Arial"/>
          <w:sz w:val="24"/>
          <w:szCs w:val="24"/>
        </w:rPr>
        <w:t>akinelerin bakımının yapılması, ihtiyaç olması durumunda yeni konteynerlerin üretilmesi veya satın alınması ișlemlerinin yapılmasını sağlamak</w:t>
      </w:r>
    </w:p>
    <w:p w:rsidR="00A70A9C"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70A9C">
        <w:rPr>
          <w:rFonts w:ascii="Arial" w:hAnsi="Arial" w:cs="Arial"/>
          <w:sz w:val="24"/>
          <w:szCs w:val="24"/>
        </w:rPr>
        <w:t>İlçedeki meydan, cadde, sokak, kaldırım, yaya alanı ile pazar kullanım alanları dâhil tüm alanların süpürülmesi, yıkanması ve devamlı ol</w:t>
      </w:r>
      <w:r w:rsidR="00A70A9C" w:rsidRPr="00A70A9C">
        <w:rPr>
          <w:rFonts w:ascii="Arial" w:hAnsi="Arial" w:cs="Arial"/>
          <w:sz w:val="24"/>
          <w:szCs w:val="24"/>
        </w:rPr>
        <w:t>arak temiz tutulmasını sağlamak</w:t>
      </w:r>
    </w:p>
    <w:p w:rsidR="00A70A9C"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70A9C">
        <w:rPr>
          <w:rFonts w:ascii="Arial" w:hAnsi="Arial" w:cs="Arial"/>
          <w:sz w:val="24"/>
          <w:szCs w:val="24"/>
        </w:rPr>
        <w:t>Atıkların zamanında ve kent yașamına olumsuzluk vermeyecek șekilde toplanması için</w:t>
      </w:r>
      <w:r w:rsidR="00A70A9C" w:rsidRPr="00A70A9C">
        <w:rPr>
          <w:rFonts w:ascii="Arial" w:hAnsi="Arial" w:cs="Arial"/>
          <w:sz w:val="24"/>
          <w:szCs w:val="24"/>
        </w:rPr>
        <w:t xml:space="preserve"> </w:t>
      </w:r>
      <w:r w:rsidRPr="00A70A9C">
        <w:rPr>
          <w:rFonts w:ascii="Arial" w:hAnsi="Arial" w:cs="Arial"/>
          <w:sz w:val="24"/>
          <w:szCs w:val="24"/>
        </w:rPr>
        <w:t>yö</w:t>
      </w:r>
      <w:r w:rsidR="00A70A9C" w:rsidRPr="00A70A9C">
        <w:rPr>
          <w:rFonts w:ascii="Arial" w:hAnsi="Arial" w:cs="Arial"/>
          <w:sz w:val="24"/>
          <w:szCs w:val="24"/>
        </w:rPr>
        <w:t>ntemler araștırmak ve uygulamak</w:t>
      </w:r>
    </w:p>
    <w:p w:rsidR="00A70A9C"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70A9C">
        <w:rPr>
          <w:rFonts w:ascii="Arial" w:hAnsi="Arial" w:cs="Arial"/>
          <w:sz w:val="24"/>
          <w:szCs w:val="24"/>
        </w:rPr>
        <w:t xml:space="preserve">Günlük olarak göreve çıkan çöp araçları garaja döndüklerinde çöp haznelerinin yıkanması ve </w:t>
      </w:r>
      <w:r w:rsidR="00A70A9C" w:rsidRPr="00A70A9C">
        <w:rPr>
          <w:rFonts w:ascii="Arial" w:hAnsi="Arial" w:cs="Arial"/>
          <w:sz w:val="24"/>
          <w:szCs w:val="24"/>
        </w:rPr>
        <w:t>ilaçlanmasını sağlamak</w:t>
      </w:r>
    </w:p>
    <w:p w:rsidR="00A70A9C"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70A9C">
        <w:rPr>
          <w:rFonts w:ascii="Arial" w:hAnsi="Arial" w:cs="Arial"/>
          <w:sz w:val="24"/>
          <w:szCs w:val="24"/>
        </w:rPr>
        <w:t>Müdürlük personelinin daha bașarılı olabilmesi için hizmet konusunda eğitime tabi tutmak</w:t>
      </w:r>
      <w:r w:rsidR="00A70A9C" w:rsidRPr="00A70A9C">
        <w:rPr>
          <w:rFonts w:ascii="Arial" w:hAnsi="Arial" w:cs="Arial"/>
          <w:sz w:val="24"/>
          <w:szCs w:val="24"/>
        </w:rPr>
        <w:t xml:space="preserve"> </w:t>
      </w:r>
    </w:p>
    <w:p w:rsidR="00A70A9C"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70A9C">
        <w:rPr>
          <w:rFonts w:ascii="Arial" w:hAnsi="Arial" w:cs="Arial"/>
          <w:sz w:val="24"/>
          <w:szCs w:val="24"/>
        </w:rPr>
        <w:t>Çöp gününden önce zamansız çıkarılan çöpleri acil çöp ekibiyle toplamak, çöplerin ilan</w:t>
      </w:r>
      <w:r w:rsidR="00A70A9C" w:rsidRPr="00A70A9C">
        <w:rPr>
          <w:rFonts w:ascii="Arial" w:hAnsi="Arial" w:cs="Arial"/>
          <w:sz w:val="24"/>
          <w:szCs w:val="24"/>
        </w:rPr>
        <w:t xml:space="preserve"> </w:t>
      </w:r>
      <w:r w:rsidRPr="00A70A9C">
        <w:rPr>
          <w:rFonts w:ascii="Arial" w:hAnsi="Arial" w:cs="Arial"/>
          <w:sz w:val="24"/>
          <w:szCs w:val="24"/>
        </w:rPr>
        <w:t>edilen zamanda çıkartılması için bilinçlendirme çalıșmalar yapmak. Önleyici tedbirler almak, alınan önlemlere uymayanlar hakkında y</w:t>
      </w:r>
      <w:r w:rsidR="00A70A9C" w:rsidRPr="00A70A9C">
        <w:rPr>
          <w:rFonts w:ascii="Arial" w:hAnsi="Arial" w:cs="Arial"/>
          <w:sz w:val="24"/>
          <w:szCs w:val="24"/>
        </w:rPr>
        <w:t>asal ișlem yapılmasını sağlamak</w:t>
      </w:r>
      <w:r w:rsidR="00A70A9C">
        <w:rPr>
          <w:rFonts w:ascii="Arial" w:hAnsi="Arial" w:cs="Arial"/>
          <w:sz w:val="24"/>
          <w:szCs w:val="24"/>
        </w:rPr>
        <w:t xml:space="preserve"> </w:t>
      </w:r>
    </w:p>
    <w:p w:rsidR="00A70A9C"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70A9C">
        <w:rPr>
          <w:rFonts w:ascii="Arial" w:hAnsi="Arial" w:cs="Arial"/>
          <w:sz w:val="24"/>
          <w:szCs w:val="24"/>
        </w:rPr>
        <w:t>Görevle ilgili her türlü iç, dıș yazıșmaları yapmak. Bașkana. Encümene. Meclise teklifler sun</w:t>
      </w:r>
      <w:r w:rsidR="00A70A9C" w:rsidRPr="00A70A9C">
        <w:rPr>
          <w:rFonts w:ascii="Arial" w:hAnsi="Arial" w:cs="Arial"/>
          <w:sz w:val="24"/>
          <w:szCs w:val="24"/>
        </w:rPr>
        <w:t xml:space="preserve">mak, verilen kararlan uygulamak </w:t>
      </w:r>
    </w:p>
    <w:p w:rsidR="00D00D86" w:rsidRPr="00A70A9C" w:rsidRDefault="00D00D86"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A70A9C">
        <w:rPr>
          <w:rFonts w:ascii="Arial" w:hAnsi="Arial" w:cs="Arial"/>
          <w:sz w:val="24"/>
          <w:szCs w:val="24"/>
        </w:rPr>
        <w:t xml:space="preserve">Mer’i mevzuatın öngördüğü diğer görevler ile Bașkanlıkça verilen görevlerin icra edilmesini </w:t>
      </w:r>
      <w:r w:rsidR="00A70A9C">
        <w:rPr>
          <w:rFonts w:ascii="Arial" w:hAnsi="Arial" w:cs="Arial"/>
          <w:sz w:val="24"/>
          <w:szCs w:val="24"/>
        </w:rPr>
        <w:t>sağlamak</w:t>
      </w:r>
    </w:p>
    <w:p w:rsidR="00861AA9" w:rsidRPr="00A67E22" w:rsidRDefault="00861AA9" w:rsidP="00A67E22">
      <w:pPr>
        <w:spacing w:line="240" w:lineRule="auto"/>
        <w:jc w:val="both"/>
        <w:rPr>
          <w:rFonts w:ascii="Arial" w:hAnsi="Arial" w:cs="Arial"/>
          <w:sz w:val="24"/>
          <w:szCs w:val="24"/>
        </w:rPr>
      </w:pPr>
    </w:p>
    <w:p w:rsidR="005C4D78" w:rsidRPr="00A67E22" w:rsidRDefault="00B11F49" w:rsidP="009F2D8A">
      <w:pPr>
        <w:pStyle w:val="18kaln"/>
        <w:ind w:firstLine="709"/>
        <w:outlineLvl w:val="1"/>
      </w:pPr>
      <w:bookmarkStart w:id="16" w:name="_Toc30169092"/>
      <w:r w:rsidRPr="00A67E22">
        <w:t>B</w:t>
      </w:r>
      <w:r w:rsidR="005C4D78" w:rsidRPr="00A67E22">
        <w:t>. İdareye İlişkin Bilgiler</w:t>
      </w:r>
      <w:bookmarkEnd w:id="13"/>
      <w:bookmarkEnd w:id="14"/>
      <w:bookmarkEnd w:id="15"/>
      <w:bookmarkEnd w:id="16"/>
    </w:p>
    <w:p w:rsidR="00A31C11" w:rsidRPr="00A67E22" w:rsidRDefault="00A31C11" w:rsidP="00A31C11">
      <w:pPr>
        <w:pStyle w:val="18kaln"/>
      </w:pPr>
    </w:p>
    <w:p w:rsidR="009F2D8A" w:rsidRDefault="009F2D8A" w:rsidP="009F2D8A">
      <w:pPr>
        <w:pStyle w:val="14kaln"/>
        <w:ind w:left="720"/>
        <w:outlineLvl w:val="2"/>
      </w:pPr>
      <w:bookmarkStart w:id="17" w:name="_Toc386099326"/>
      <w:bookmarkStart w:id="18" w:name="_Toc386099375"/>
      <w:bookmarkStart w:id="19" w:name="_Toc386099409"/>
      <w:bookmarkStart w:id="20" w:name="_Toc30169093"/>
      <w:r>
        <w:t xml:space="preserve">1- </w:t>
      </w:r>
      <w:r w:rsidR="005C4D78" w:rsidRPr="00A67E22">
        <w:t>Fiziksel Yapı</w:t>
      </w:r>
      <w:bookmarkEnd w:id="17"/>
      <w:bookmarkEnd w:id="18"/>
      <w:bookmarkEnd w:id="19"/>
      <w:bookmarkEnd w:id="20"/>
      <w:r w:rsidR="00337859">
        <w:t xml:space="preserve"> </w:t>
      </w:r>
    </w:p>
    <w:p w:rsidR="00337859" w:rsidRPr="009F2D8A" w:rsidRDefault="00337859" w:rsidP="009F2D8A">
      <w:pPr>
        <w:autoSpaceDE w:val="0"/>
        <w:autoSpaceDN w:val="0"/>
        <w:adjustRightInd w:val="0"/>
        <w:spacing w:before="120" w:after="120" w:line="240" w:lineRule="auto"/>
        <w:ind w:firstLine="708"/>
        <w:jc w:val="both"/>
        <w:rPr>
          <w:rFonts w:ascii="Arial" w:hAnsi="Arial" w:cs="Arial"/>
          <w:sz w:val="24"/>
          <w:szCs w:val="24"/>
        </w:rPr>
      </w:pPr>
      <w:r w:rsidRPr="00861AA9">
        <w:rPr>
          <w:rFonts w:ascii="Arial" w:hAnsi="Arial" w:cs="Arial"/>
          <w:sz w:val="24"/>
          <w:szCs w:val="24"/>
        </w:rPr>
        <w:t xml:space="preserve">Müdürlüğümüz kurum organizasyon yapısında Temizlik İşleri Müdürlüğü bağlı olduğu başkan yardımcısına bağlı olarak çalışır. </w:t>
      </w:r>
    </w:p>
    <w:p w:rsidR="00337859" w:rsidRPr="009F2D8A" w:rsidRDefault="00861AA9" w:rsidP="009F2D8A">
      <w:pPr>
        <w:autoSpaceDE w:val="0"/>
        <w:autoSpaceDN w:val="0"/>
        <w:adjustRightInd w:val="0"/>
        <w:spacing w:before="120" w:after="120" w:line="240" w:lineRule="auto"/>
        <w:ind w:firstLine="708"/>
        <w:jc w:val="both"/>
        <w:rPr>
          <w:rFonts w:ascii="Arial" w:hAnsi="Arial" w:cs="Arial"/>
          <w:sz w:val="24"/>
          <w:szCs w:val="24"/>
        </w:rPr>
      </w:pPr>
      <w:r w:rsidRPr="00861AA9">
        <w:rPr>
          <w:rFonts w:ascii="Arial" w:hAnsi="Arial" w:cs="Arial"/>
          <w:sz w:val="24"/>
          <w:szCs w:val="24"/>
        </w:rPr>
        <w:t>Temizli</w:t>
      </w:r>
      <w:r w:rsidR="00337859" w:rsidRPr="00861AA9">
        <w:rPr>
          <w:rFonts w:ascii="Arial" w:hAnsi="Arial" w:cs="Arial"/>
          <w:sz w:val="24"/>
          <w:szCs w:val="24"/>
        </w:rPr>
        <w:t>k işleri müdürlüğü Belediye Fen İşleri Müdürlüğü ek hizmet binasında ikinci katta bulunmaktadır. Müdürlüğümüz 2 odadan ve 1 adet depodan oluşmaktadır.</w:t>
      </w:r>
      <w:r w:rsidRPr="00861AA9">
        <w:rPr>
          <w:rFonts w:ascii="Arial" w:hAnsi="Arial" w:cs="Arial"/>
          <w:sz w:val="24"/>
          <w:szCs w:val="24"/>
        </w:rPr>
        <w:t xml:space="preserve"> </w:t>
      </w:r>
      <w:r w:rsidR="00337859" w:rsidRPr="00861AA9">
        <w:rPr>
          <w:rFonts w:ascii="Arial" w:hAnsi="Arial" w:cs="Arial"/>
          <w:sz w:val="24"/>
          <w:szCs w:val="24"/>
        </w:rPr>
        <w:t>Yaklaşık olarak Müdürlük ve ofisimiz 20m2 depomuz 90m2’dir.</w:t>
      </w:r>
    </w:p>
    <w:p w:rsidR="009F2D8A" w:rsidRDefault="009F2D8A" w:rsidP="00665E92">
      <w:pPr>
        <w:jc w:val="both"/>
        <w:rPr>
          <w:rFonts w:ascii="Arial" w:hAnsi="Arial" w:cs="Arial"/>
          <w:b/>
        </w:rPr>
      </w:pPr>
    </w:p>
    <w:p w:rsidR="00D37785" w:rsidRDefault="00D37785" w:rsidP="009F2D8A">
      <w:pPr>
        <w:ind w:firstLine="720"/>
        <w:jc w:val="both"/>
        <w:rPr>
          <w:rFonts w:ascii="Arial" w:hAnsi="Arial" w:cs="Arial"/>
          <w:sz w:val="24"/>
          <w:szCs w:val="24"/>
        </w:rPr>
      </w:pPr>
    </w:p>
    <w:p w:rsidR="009F2D8A" w:rsidRDefault="009F2D8A" w:rsidP="009F2D8A">
      <w:pPr>
        <w:ind w:firstLine="720"/>
        <w:jc w:val="both"/>
        <w:rPr>
          <w:rFonts w:ascii="Arial" w:hAnsi="Arial" w:cs="Arial"/>
          <w:sz w:val="24"/>
          <w:szCs w:val="24"/>
        </w:rPr>
      </w:pPr>
      <w:r>
        <w:rPr>
          <w:rFonts w:ascii="Arial" w:hAnsi="Arial" w:cs="Arial"/>
          <w:sz w:val="24"/>
          <w:szCs w:val="24"/>
        </w:rPr>
        <w:lastRenderedPageBreak/>
        <w:t>Müdürlüğün hizmetlerinde kulladığı hizmet araçlarına ilişkin bilgi aşağıdaki gibidir.</w:t>
      </w:r>
    </w:p>
    <w:tbl>
      <w:tblPr>
        <w:tblStyle w:val="KlavuzTablo5Koyu-Vurgu11"/>
        <w:tblW w:w="8702" w:type="dxa"/>
        <w:jc w:val="center"/>
        <w:tblLook w:val="04A0" w:firstRow="1" w:lastRow="0" w:firstColumn="1" w:lastColumn="0" w:noHBand="0" w:noVBand="1"/>
      </w:tblPr>
      <w:tblGrid>
        <w:gridCol w:w="1129"/>
        <w:gridCol w:w="6317"/>
        <w:gridCol w:w="1256"/>
      </w:tblGrid>
      <w:tr w:rsidR="00665E92" w:rsidRPr="00A67E22" w:rsidTr="008244F9">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8702" w:type="dxa"/>
            <w:gridSpan w:val="3"/>
            <w:hideMark/>
          </w:tcPr>
          <w:p w:rsidR="00665E92" w:rsidRPr="00A67E22" w:rsidRDefault="00665E92" w:rsidP="00352621">
            <w:pPr>
              <w:rPr>
                <w:rFonts w:ascii="Arial" w:hAnsi="Arial" w:cs="Arial"/>
                <w:b w:val="0"/>
              </w:rPr>
            </w:pPr>
            <w:r w:rsidRPr="00A67E22">
              <w:rPr>
                <w:rFonts w:ascii="Arial" w:hAnsi="Arial" w:cs="Arial"/>
                <w:b w:val="0"/>
              </w:rPr>
              <w:t xml:space="preserve">                                ARAÇ LİSTESİ</w:t>
            </w:r>
          </w:p>
        </w:tc>
      </w:tr>
      <w:tr w:rsidR="00665E92" w:rsidRPr="00A67E22" w:rsidTr="008244F9">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1129" w:type="dxa"/>
            <w:hideMark/>
          </w:tcPr>
          <w:p w:rsidR="00665E92" w:rsidRPr="00A67E22" w:rsidRDefault="00665E92" w:rsidP="00352621">
            <w:pPr>
              <w:rPr>
                <w:rFonts w:ascii="Arial" w:hAnsi="Arial" w:cs="Arial"/>
                <w:b w:val="0"/>
              </w:rPr>
            </w:pPr>
            <w:r w:rsidRPr="00A67E22">
              <w:rPr>
                <w:rFonts w:ascii="Arial" w:hAnsi="Arial" w:cs="Arial"/>
                <w:b w:val="0"/>
              </w:rPr>
              <w:t xml:space="preserve"> S.N</w:t>
            </w:r>
          </w:p>
        </w:tc>
        <w:tc>
          <w:tcPr>
            <w:tcW w:w="6317" w:type="dxa"/>
            <w:hideMark/>
          </w:tcPr>
          <w:p w:rsidR="00665E92" w:rsidRPr="00A67E22" w:rsidRDefault="00665E92" w:rsidP="00352621">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E22">
              <w:rPr>
                <w:rFonts w:ascii="Arial" w:hAnsi="Arial" w:cs="Arial"/>
                <w:b/>
              </w:rPr>
              <w:t xml:space="preserve">              ARACIN CİNSİ</w:t>
            </w:r>
          </w:p>
        </w:tc>
        <w:tc>
          <w:tcPr>
            <w:tcW w:w="1256" w:type="dxa"/>
            <w:hideMark/>
          </w:tcPr>
          <w:p w:rsidR="00665E92" w:rsidRPr="00A67E22" w:rsidRDefault="00665E92" w:rsidP="00352621">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E22">
              <w:rPr>
                <w:rFonts w:ascii="Arial" w:hAnsi="Arial" w:cs="Arial"/>
                <w:b/>
              </w:rPr>
              <w:t>ADET</w:t>
            </w:r>
          </w:p>
        </w:tc>
      </w:tr>
      <w:tr w:rsidR="00665E92" w:rsidRPr="00A67E22" w:rsidTr="008244F9">
        <w:trPr>
          <w:trHeight w:val="445"/>
          <w:jc w:val="center"/>
        </w:trPr>
        <w:tc>
          <w:tcPr>
            <w:cnfStyle w:val="001000000000" w:firstRow="0" w:lastRow="0" w:firstColumn="1" w:lastColumn="0" w:oddVBand="0" w:evenVBand="0" w:oddHBand="0" w:evenHBand="0" w:firstRowFirstColumn="0" w:firstRowLastColumn="0" w:lastRowFirstColumn="0" w:lastRowLastColumn="0"/>
            <w:tcW w:w="1129" w:type="dxa"/>
            <w:hideMark/>
          </w:tcPr>
          <w:p w:rsidR="00665E92" w:rsidRPr="00A67E22" w:rsidRDefault="00665E92" w:rsidP="00352621">
            <w:pPr>
              <w:jc w:val="center"/>
              <w:rPr>
                <w:rFonts w:ascii="Arial" w:hAnsi="Arial" w:cs="Arial"/>
                <w:b w:val="0"/>
              </w:rPr>
            </w:pPr>
            <w:r w:rsidRPr="00A67E22">
              <w:rPr>
                <w:rFonts w:ascii="Arial" w:hAnsi="Arial" w:cs="Arial"/>
                <w:b w:val="0"/>
              </w:rPr>
              <w:t>1</w:t>
            </w:r>
          </w:p>
        </w:tc>
        <w:tc>
          <w:tcPr>
            <w:tcW w:w="6317" w:type="dxa"/>
            <w:hideMark/>
          </w:tcPr>
          <w:p w:rsidR="00665E92" w:rsidRPr="00A67E22" w:rsidRDefault="00665E92" w:rsidP="00352621">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67E22">
              <w:rPr>
                <w:rFonts w:ascii="Arial" w:hAnsi="Arial" w:cs="Arial"/>
                <w:b/>
              </w:rPr>
              <w:t>YOL SÜPÜRME ARACI</w:t>
            </w:r>
          </w:p>
        </w:tc>
        <w:tc>
          <w:tcPr>
            <w:tcW w:w="1256" w:type="dxa"/>
            <w:hideMark/>
          </w:tcPr>
          <w:p w:rsidR="00665E92" w:rsidRPr="00A67E22" w:rsidRDefault="00665E92" w:rsidP="00352621">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67E22">
              <w:rPr>
                <w:rFonts w:ascii="Arial" w:hAnsi="Arial" w:cs="Arial"/>
                <w:b/>
              </w:rPr>
              <w:t>1</w:t>
            </w:r>
          </w:p>
        </w:tc>
      </w:tr>
      <w:tr w:rsidR="00665E92" w:rsidRPr="00A67E22" w:rsidTr="008244F9">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1129" w:type="dxa"/>
            <w:hideMark/>
          </w:tcPr>
          <w:p w:rsidR="00665E92" w:rsidRPr="00A67E22" w:rsidRDefault="00665E92" w:rsidP="00352621">
            <w:pPr>
              <w:jc w:val="center"/>
              <w:rPr>
                <w:rFonts w:ascii="Arial" w:hAnsi="Arial" w:cs="Arial"/>
                <w:b w:val="0"/>
              </w:rPr>
            </w:pPr>
            <w:r w:rsidRPr="00A67E22">
              <w:rPr>
                <w:rFonts w:ascii="Arial" w:hAnsi="Arial" w:cs="Arial"/>
                <w:b w:val="0"/>
              </w:rPr>
              <w:t>2</w:t>
            </w:r>
          </w:p>
        </w:tc>
        <w:tc>
          <w:tcPr>
            <w:tcW w:w="6317" w:type="dxa"/>
            <w:hideMark/>
          </w:tcPr>
          <w:p w:rsidR="00665E92" w:rsidRPr="00A67E22" w:rsidRDefault="00665E92" w:rsidP="00352621">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E22">
              <w:rPr>
                <w:rFonts w:ascii="Arial" w:hAnsi="Arial" w:cs="Arial"/>
                <w:b/>
              </w:rPr>
              <w:t>TRAKTÖR</w:t>
            </w:r>
          </w:p>
        </w:tc>
        <w:tc>
          <w:tcPr>
            <w:tcW w:w="1256" w:type="dxa"/>
            <w:hideMark/>
          </w:tcPr>
          <w:p w:rsidR="00665E92" w:rsidRPr="00A67E22" w:rsidRDefault="00665E92" w:rsidP="00352621">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E22">
              <w:rPr>
                <w:rFonts w:ascii="Arial" w:hAnsi="Arial" w:cs="Arial"/>
                <w:b/>
              </w:rPr>
              <w:t>2</w:t>
            </w:r>
          </w:p>
        </w:tc>
      </w:tr>
      <w:tr w:rsidR="00665E92" w:rsidRPr="00A67E22" w:rsidTr="008244F9">
        <w:trPr>
          <w:trHeight w:val="445"/>
          <w:jc w:val="center"/>
        </w:trPr>
        <w:tc>
          <w:tcPr>
            <w:cnfStyle w:val="001000000000" w:firstRow="0" w:lastRow="0" w:firstColumn="1" w:lastColumn="0" w:oddVBand="0" w:evenVBand="0" w:oddHBand="0" w:evenHBand="0" w:firstRowFirstColumn="0" w:firstRowLastColumn="0" w:lastRowFirstColumn="0" w:lastRowLastColumn="0"/>
            <w:tcW w:w="1129" w:type="dxa"/>
            <w:hideMark/>
          </w:tcPr>
          <w:p w:rsidR="00665E92" w:rsidRPr="00A67E22" w:rsidRDefault="00665E92" w:rsidP="00352621">
            <w:pPr>
              <w:jc w:val="center"/>
              <w:rPr>
                <w:rFonts w:ascii="Arial" w:hAnsi="Arial" w:cs="Arial"/>
                <w:b w:val="0"/>
              </w:rPr>
            </w:pPr>
            <w:r w:rsidRPr="00A67E22">
              <w:rPr>
                <w:rFonts w:ascii="Arial" w:hAnsi="Arial" w:cs="Arial"/>
                <w:b w:val="0"/>
              </w:rPr>
              <w:t>3</w:t>
            </w:r>
          </w:p>
        </w:tc>
        <w:tc>
          <w:tcPr>
            <w:tcW w:w="6317" w:type="dxa"/>
            <w:hideMark/>
          </w:tcPr>
          <w:p w:rsidR="00665E92" w:rsidRPr="00A67E22" w:rsidRDefault="00665E92" w:rsidP="00352621">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67E22">
              <w:rPr>
                <w:rFonts w:ascii="Arial" w:hAnsi="Arial" w:cs="Arial"/>
                <w:b/>
              </w:rPr>
              <w:t>SIKIŞTIRMALI ÇÖP KAMYONU</w:t>
            </w:r>
          </w:p>
        </w:tc>
        <w:tc>
          <w:tcPr>
            <w:tcW w:w="1256" w:type="dxa"/>
            <w:hideMark/>
          </w:tcPr>
          <w:p w:rsidR="00665E92" w:rsidRPr="00A67E22" w:rsidRDefault="00665E92" w:rsidP="00352621">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67E22">
              <w:rPr>
                <w:rFonts w:ascii="Arial" w:hAnsi="Arial" w:cs="Arial"/>
                <w:b/>
              </w:rPr>
              <w:t>7</w:t>
            </w:r>
          </w:p>
        </w:tc>
      </w:tr>
      <w:tr w:rsidR="00665E92" w:rsidRPr="00A67E22" w:rsidTr="008244F9">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1129" w:type="dxa"/>
            <w:hideMark/>
          </w:tcPr>
          <w:p w:rsidR="00665E92" w:rsidRPr="00A67E22" w:rsidRDefault="00665E92" w:rsidP="00352621">
            <w:pPr>
              <w:jc w:val="center"/>
              <w:rPr>
                <w:rFonts w:ascii="Arial" w:hAnsi="Arial" w:cs="Arial"/>
                <w:b w:val="0"/>
              </w:rPr>
            </w:pPr>
            <w:r w:rsidRPr="00A67E22">
              <w:rPr>
                <w:rFonts w:ascii="Arial" w:hAnsi="Arial" w:cs="Arial"/>
                <w:b w:val="0"/>
              </w:rPr>
              <w:t>4</w:t>
            </w:r>
          </w:p>
        </w:tc>
        <w:tc>
          <w:tcPr>
            <w:tcW w:w="6317" w:type="dxa"/>
            <w:hideMark/>
          </w:tcPr>
          <w:p w:rsidR="00665E92" w:rsidRPr="00A67E22" w:rsidRDefault="00665E92" w:rsidP="00352621">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E22">
              <w:rPr>
                <w:rFonts w:ascii="Arial" w:hAnsi="Arial" w:cs="Arial"/>
                <w:b/>
              </w:rPr>
              <w:t>KUM TEMİZLEME ARACI</w:t>
            </w:r>
          </w:p>
        </w:tc>
        <w:tc>
          <w:tcPr>
            <w:tcW w:w="1256" w:type="dxa"/>
            <w:hideMark/>
          </w:tcPr>
          <w:p w:rsidR="00665E92" w:rsidRPr="00A67E22" w:rsidRDefault="00665E92" w:rsidP="00352621">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E22">
              <w:rPr>
                <w:rFonts w:ascii="Arial" w:hAnsi="Arial" w:cs="Arial"/>
                <w:b/>
              </w:rPr>
              <w:t>1</w:t>
            </w:r>
          </w:p>
        </w:tc>
      </w:tr>
      <w:tr w:rsidR="00665E92" w:rsidRPr="00A67E22" w:rsidTr="008244F9">
        <w:trPr>
          <w:trHeight w:val="459"/>
          <w:jc w:val="center"/>
        </w:trPr>
        <w:tc>
          <w:tcPr>
            <w:cnfStyle w:val="001000000000" w:firstRow="0" w:lastRow="0" w:firstColumn="1" w:lastColumn="0" w:oddVBand="0" w:evenVBand="0" w:oddHBand="0" w:evenHBand="0" w:firstRowFirstColumn="0" w:firstRowLastColumn="0" w:lastRowFirstColumn="0" w:lastRowLastColumn="0"/>
            <w:tcW w:w="1129" w:type="dxa"/>
          </w:tcPr>
          <w:p w:rsidR="00665E92" w:rsidRPr="00A67E22" w:rsidRDefault="00665E92" w:rsidP="00352621">
            <w:pPr>
              <w:jc w:val="center"/>
              <w:rPr>
                <w:rFonts w:ascii="Arial" w:hAnsi="Arial" w:cs="Arial"/>
                <w:b w:val="0"/>
              </w:rPr>
            </w:pPr>
            <w:r w:rsidRPr="00A67E22">
              <w:rPr>
                <w:rFonts w:ascii="Arial" w:hAnsi="Arial" w:cs="Arial"/>
                <w:b w:val="0"/>
              </w:rPr>
              <w:t>5</w:t>
            </w:r>
          </w:p>
        </w:tc>
        <w:tc>
          <w:tcPr>
            <w:tcW w:w="6317" w:type="dxa"/>
          </w:tcPr>
          <w:p w:rsidR="00665E92" w:rsidRPr="00A67E22" w:rsidRDefault="00665E92" w:rsidP="00352621">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67E22">
              <w:rPr>
                <w:rFonts w:ascii="Arial" w:hAnsi="Arial" w:cs="Arial"/>
                <w:b/>
              </w:rPr>
              <w:t>ÇÖP TAKSİ</w:t>
            </w:r>
          </w:p>
        </w:tc>
        <w:tc>
          <w:tcPr>
            <w:tcW w:w="1256" w:type="dxa"/>
          </w:tcPr>
          <w:p w:rsidR="00665E92" w:rsidRPr="00A67E22" w:rsidRDefault="00665E92" w:rsidP="00352621">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67E22">
              <w:rPr>
                <w:rFonts w:ascii="Arial" w:hAnsi="Arial" w:cs="Arial"/>
                <w:b/>
              </w:rPr>
              <w:t>2</w:t>
            </w:r>
          </w:p>
        </w:tc>
      </w:tr>
      <w:tr w:rsidR="00665E92" w:rsidRPr="00A67E22" w:rsidTr="008244F9">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7446" w:type="dxa"/>
            <w:gridSpan w:val="2"/>
            <w:hideMark/>
          </w:tcPr>
          <w:p w:rsidR="00665E92" w:rsidRPr="00A67E22" w:rsidRDefault="00665E92" w:rsidP="00352621">
            <w:pPr>
              <w:rPr>
                <w:rFonts w:ascii="Arial" w:hAnsi="Arial" w:cs="Arial"/>
                <w:b w:val="0"/>
              </w:rPr>
            </w:pPr>
            <w:r w:rsidRPr="00A67E22">
              <w:rPr>
                <w:rFonts w:ascii="Arial" w:hAnsi="Arial" w:cs="Arial"/>
                <w:b w:val="0"/>
              </w:rPr>
              <w:t>TOPLAM</w:t>
            </w:r>
          </w:p>
        </w:tc>
        <w:tc>
          <w:tcPr>
            <w:tcW w:w="1256" w:type="dxa"/>
            <w:hideMark/>
          </w:tcPr>
          <w:p w:rsidR="00665E92" w:rsidRPr="00A67E22" w:rsidRDefault="00665E92" w:rsidP="00352621">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E22">
              <w:rPr>
                <w:rFonts w:ascii="Arial" w:hAnsi="Arial" w:cs="Arial"/>
                <w:b/>
              </w:rPr>
              <w:t>13</w:t>
            </w:r>
          </w:p>
        </w:tc>
      </w:tr>
    </w:tbl>
    <w:p w:rsidR="00665E92" w:rsidRPr="00A67E22" w:rsidRDefault="00665E92" w:rsidP="00665E92">
      <w:pPr>
        <w:rPr>
          <w:rFonts w:ascii="Arial" w:hAnsi="Arial" w:cs="Arial"/>
          <w:b/>
        </w:rPr>
      </w:pPr>
    </w:p>
    <w:p w:rsidR="00A21E3D" w:rsidRPr="00A67E22" w:rsidRDefault="00A21E3D" w:rsidP="00A21E3D">
      <w:pPr>
        <w:pStyle w:val="ListeParagraf"/>
        <w:autoSpaceDE w:val="0"/>
        <w:autoSpaceDN w:val="0"/>
        <w:adjustRightInd w:val="0"/>
        <w:spacing w:after="0" w:line="240" w:lineRule="auto"/>
        <w:ind w:left="0" w:firstLine="720"/>
        <w:jc w:val="both"/>
        <w:rPr>
          <w:rFonts w:ascii="Arial" w:hAnsi="Arial" w:cs="Arial"/>
        </w:rPr>
      </w:pPr>
    </w:p>
    <w:p w:rsidR="00EC6EAC" w:rsidRPr="00A67E22" w:rsidRDefault="00EC6EAC" w:rsidP="00EC6EAC">
      <w:pPr>
        <w:pStyle w:val="ListeParagraf"/>
        <w:autoSpaceDE w:val="0"/>
        <w:autoSpaceDN w:val="0"/>
        <w:adjustRightInd w:val="0"/>
        <w:spacing w:after="0" w:line="240" w:lineRule="auto"/>
        <w:ind w:left="0" w:firstLine="720"/>
        <w:jc w:val="both"/>
        <w:rPr>
          <w:rFonts w:ascii="Arial" w:hAnsi="Arial" w:cs="Arial"/>
          <w:b/>
          <w:bCs/>
          <w:sz w:val="28"/>
          <w:szCs w:val="28"/>
        </w:rPr>
      </w:pPr>
    </w:p>
    <w:p w:rsidR="00BF18D2" w:rsidRDefault="0073196C" w:rsidP="009F2D8A">
      <w:pPr>
        <w:pStyle w:val="14kaln"/>
        <w:ind w:firstLine="720"/>
        <w:outlineLvl w:val="2"/>
      </w:pPr>
      <w:bookmarkStart w:id="21" w:name="_Toc30169094"/>
      <w:r w:rsidRPr="00A67E22">
        <w:t>2- Örgüt Yapısı</w:t>
      </w:r>
      <w:bookmarkEnd w:id="21"/>
    </w:p>
    <w:p w:rsidR="00CE3B67" w:rsidRPr="00861AA9" w:rsidRDefault="00DD020F" w:rsidP="009F2D8A">
      <w:pPr>
        <w:ind w:firstLine="720"/>
        <w:jc w:val="both"/>
        <w:rPr>
          <w:rFonts w:ascii="Arial" w:hAnsi="Arial" w:cs="Arial"/>
          <w:sz w:val="24"/>
          <w:szCs w:val="24"/>
        </w:rPr>
      </w:pPr>
      <w:r w:rsidRPr="00861AA9">
        <w:rPr>
          <w:rFonts w:ascii="Arial" w:hAnsi="Arial" w:cs="Arial"/>
          <w:sz w:val="24"/>
          <w:szCs w:val="24"/>
        </w:rPr>
        <w:t>Temizlik İşleri Müdürlüğü, 58</w:t>
      </w:r>
      <w:r w:rsidR="00CE3B67" w:rsidRPr="00861AA9">
        <w:rPr>
          <w:rFonts w:ascii="Arial" w:hAnsi="Arial" w:cs="Arial"/>
          <w:sz w:val="24"/>
          <w:szCs w:val="24"/>
        </w:rPr>
        <w:t xml:space="preserve"> kişilik personelden oluşmaktadır. </w:t>
      </w:r>
      <w:r w:rsidR="006F6EC0" w:rsidRPr="00861AA9">
        <w:rPr>
          <w:rFonts w:ascii="Arial" w:hAnsi="Arial" w:cs="Arial"/>
          <w:sz w:val="24"/>
          <w:szCs w:val="24"/>
        </w:rPr>
        <w:t>1</w:t>
      </w:r>
      <w:r w:rsidR="009C5E33" w:rsidRPr="00861AA9">
        <w:rPr>
          <w:rFonts w:ascii="Arial" w:hAnsi="Arial" w:cs="Arial"/>
          <w:sz w:val="24"/>
          <w:szCs w:val="24"/>
        </w:rPr>
        <w:t xml:space="preserve"> </w:t>
      </w:r>
      <w:r w:rsidR="006F6EC0" w:rsidRPr="00861AA9">
        <w:rPr>
          <w:rFonts w:ascii="Arial" w:hAnsi="Arial" w:cs="Arial"/>
          <w:sz w:val="24"/>
          <w:szCs w:val="24"/>
        </w:rPr>
        <w:t>Temizlik işleri Sorumlusu</w:t>
      </w:r>
      <w:r w:rsidR="00CE3B67" w:rsidRPr="00861AA9">
        <w:rPr>
          <w:rFonts w:ascii="Arial" w:hAnsi="Arial" w:cs="Arial"/>
          <w:sz w:val="24"/>
          <w:szCs w:val="24"/>
        </w:rPr>
        <w:t>,</w:t>
      </w:r>
      <w:r w:rsidR="009C5E33" w:rsidRPr="00861AA9">
        <w:rPr>
          <w:rFonts w:ascii="Arial" w:hAnsi="Arial" w:cs="Arial"/>
          <w:sz w:val="24"/>
          <w:szCs w:val="24"/>
        </w:rPr>
        <w:t xml:space="preserve"> 1ekip başı,</w:t>
      </w:r>
      <w:r w:rsidR="00CE3B67" w:rsidRPr="00861AA9">
        <w:rPr>
          <w:rFonts w:ascii="Arial" w:hAnsi="Arial" w:cs="Arial"/>
          <w:sz w:val="24"/>
          <w:szCs w:val="24"/>
        </w:rPr>
        <w:t xml:space="preserve"> 1 büro personeli, 1</w:t>
      </w:r>
      <w:r w:rsidR="009C5E33" w:rsidRPr="00861AA9">
        <w:rPr>
          <w:rFonts w:ascii="Arial" w:hAnsi="Arial" w:cs="Arial"/>
          <w:sz w:val="24"/>
          <w:szCs w:val="24"/>
        </w:rPr>
        <w:t xml:space="preserve"> araç bakım takip, 11</w:t>
      </w:r>
      <w:r w:rsidR="00C47540" w:rsidRPr="00861AA9">
        <w:rPr>
          <w:rFonts w:ascii="Arial" w:hAnsi="Arial" w:cs="Arial"/>
          <w:sz w:val="24"/>
          <w:szCs w:val="24"/>
        </w:rPr>
        <w:t xml:space="preserve"> şoför</w:t>
      </w:r>
      <w:r w:rsidR="00CE3B67" w:rsidRPr="00861AA9">
        <w:rPr>
          <w:rFonts w:ascii="Arial" w:hAnsi="Arial" w:cs="Arial"/>
          <w:sz w:val="24"/>
          <w:szCs w:val="24"/>
        </w:rPr>
        <w:t>,</w:t>
      </w:r>
      <w:r w:rsidR="009C5E33" w:rsidRPr="00861AA9">
        <w:rPr>
          <w:rFonts w:ascii="Arial" w:hAnsi="Arial" w:cs="Arial"/>
          <w:sz w:val="24"/>
          <w:szCs w:val="24"/>
        </w:rPr>
        <w:t xml:space="preserve"> 10 sabit bölge temizliği, 9</w:t>
      </w:r>
      <w:r w:rsidR="00CE3B67" w:rsidRPr="00861AA9">
        <w:rPr>
          <w:rFonts w:ascii="Arial" w:hAnsi="Arial" w:cs="Arial"/>
          <w:sz w:val="24"/>
          <w:szCs w:val="24"/>
        </w:rPr>
        <w:t xml:space="preserve"> mıntıka </w:t>
      </w:r>
      <w:r w:rsidR="006F6EC0" w:rsidRPr="00861AA9">
        <w:rPr>
          <w:rFonts w:ascii="Arial" w:hAnsi="Arial" w:cs="Arial"/>
          <w:sz w:val="24"/>
          <w:szCs w:val="24"/>
        </w:rPr>
        <w:t>personeli</w:t>
      </w:r>
      <w:r w:rsidR="009C5E33" w:rsidRPr="00861AA9">
        <w:rPr>
          <w:rFonts w:ascii="Arial" w:hAnsi="Arial" w:cs="Arial"/>
          <w:sz w:val="24"/>
          <w:szCs w:val="24"/>
        </w:rPr>
        <w:t xml:space="preserve">, 14 kamyon arkası, 2 çöp taksi arkası, 2 traktör arkası, </w:t>
      </w:r>
      <w:r w:rsidR="00004267" w:rsidRPr="00861AA9">
        <w:rPr>
          <w:rFonts w:ascii="Arial" w:hAnsi="Arial" w:cs="Arial"/>
          <w:sz w:val="24"/>
          <w:szCs w:val="24"/>
        </w:rPr>
        <w:t>1 wc lavabo temizliği 5 köy sabit personeli</w:t>
      </w:r>
      <w:r w:rsidR="00CE3B67" w:rsidRPr="00861AA9">
        <w:rPr>
          <w:rFonts w:ascii="Arial" w:hAnsi="Arial" w:cs="Arial"/>
          <w:sz w:val="24"/>
          <w:szCs w:val="24"/>
        </w:rPr>
        <w:t xml:space="preserve"> ile </w:t>
      </w:r>
      <w:r w:rsidR="006F6EC0" w:rsidRPr="00861AA9">
        <w:rPr>
          <w:rFonts w:ascii="Arial" w:hAnsi="Arial" w:cs="Arial"/>
          <w:sz w:val="24"/>
          <w:szCs w:val="24"/>
        </w:rPr>
        <w:t>hizmet ve faaliyetlerini yürütmektedir.</w:t>
      </w:r>
    </w:p>
    <w:bookmarkStart w:id="22" w:name="_Toc471312530"/>
    <w:bookmarkStart w:id="23" w:name="_Toc471312621"/>
    <w:bookmarkStart w:id="24" w:name="_Toc29393289"/>
    <w:bookmarkStart w:id="25" w:name="_Toc29469154"/>
    <w:bookmarkStart w:id="26" w:name="_Toc471312531"/>
    <w:bookmarkStart w:id="27" w:name="_Toc471312622"/>
    <w:bookmarkStart w:id="28" w:name="_Toc29393290"/>
    <w:bookmarkStart w:id="29" w:name="_Toc29469155"/>
    <w:bookmarkStart w:id="30" w:name="_MON_1643028477"/>
    <w:bookmarkStart w:id="31" w:name="_MON_1643028912"/>
    <w:bookmarkStart w:id="32" w:name="_MON_1640691891"/>
    <w:bookmarkStart w:id="33" w:name="_MON_1640692900"/>
    <w:bookmarkStart w:id="34" w:name="_MON_1640692914"/>
    <w:bookmarkStart w:id="35" w:name="_Toc386099328"/>
    <w:bookmarkStart w:id="36" w:name="_Toc386099377"/>
    <w:bookmarkStart w:id="37" w:name="_Toc386099411"/>
    <w:bookmarkEnd w:id="22"/>
    <w:bookmarkEnd w:id="23"/>
    <w:bookmarkEnd w:id="24"/>
    <w:bookmarkEnd w:id="25"/>
    <w:bookmarkEnd w:id="26"/>
    <w:bookmarkEnd w:id="27"/>
    <w:bookmarkEnd w:id="28"/>
    <w:bookmarkEnd w:id="29"/>
    <w:bookmarkEnd w:id="30"/>
    <w:bookmarkEnd w:id="31"/>
    <w:bookmarkEnd w:id="32"/>
    <w:bookmarkEnd w:id="33"/>
    <w:bookmarkEnd w:id="34"/>
    <w:bookmarkStart w:id="38" w:name="_MON_1640509297"/>
    <w:bookmarkEnd w:id="38"/>
    <w:p w:rsidR="0095708A" w:rsidRPr="00A67E22" w:rsidRDefault="008244F9" w:rsidP="00A21E3D">
      <w:pPr>
        <w:jc w:val="center"/>
        <w:rPr>
          <w:rFonts w:ascii="Arial" w:hAnsi="Arial" w:cs="Arial"/>
        </w:rPr>
      </w:pPr>
      <w:r w:rsidRPr="00A67E22">
        <w:rPr>
          <w:rFonts w:ascii="Arial" w:hAnsi="Arial" w:cs="Arial"/>
        </w:rPr>
        <w:object w:dxaOrig="9105" w:dyaOrig="4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5.25pt;height:242.25pt" o:ole="">
            <v:imagedata r:id="rId9" o:title=""/>
          </v:shape>
          <o:OLEObject Type="Embed" ProgID="Word.Document.12" ShapeID="_x0000_i1029" DrawAspect="Content" ObjectID="_1643805905" r:id="rId10">
            <o:FieldCodes>\s</o:FieldCodes>
          </o:OLEObject>
        </w:object>
      </w:r>
    </w:p>
    <w:p w:rsidR="0095708A" w:rsidRPr="00A67E22" w:rsidRDefault="00C0387D" w:rsidP="00EC6EAC">
      <w:pPr>
        <w:pStyle w:val="GvdeMetni"/>
        <w:jc w:val="center"/>
        <w:rPr>
          <w:rFonts w:ascii="Arial" w:hAnsi="Arial" w:cs="Arial"/>
          <w:sz w:val="22"/>
          <w:szCs w:val="22"/>
        </w:rPr>
      </w:pPr>
      <w:r>
        <w:rPr>
          <w:rFonts w:ascii="Arial" w:hAnsi="Arial" w:cs="Arial"/>
          <w:b/>
          <w:sz w:val="22"/>
          <w:szCs w:val="22"/>
        </w:rPr>
        <w:t xml:space="preserve">Şekil </w:t>
      </w:r>
      <w:r w:rsidR="00EC6EAC" w:rsidRPr="00A67E22">
        <w:rPr>
          <w:rFonts w:ascii="Arial" w:hAnsi="Arial" w:cs="Arial"/>
          <w:sz w:val="22"/>
          <w:szCs w:val="22"/>
        </w:rPr>
        <w:t>Örğüt</w:t>
      </w:r>
      <w:r w:rsidR="0095708A" w:rsidRPr="00A67E22">
        <w:rPr>
          <w:rFonts w:ascii="Arial" w:hAnsi="Arial" w:cs="Arial"/>
          <w:sz w:val="22"/>
          <w:szCs w:val="22"/>
        </w:rPr>
        <w:t xml:space="preserve"> Şeması</w:t>
      </w:r>
    </w:p>
    <w:p w:rsidR="009F2D8A" w:rsidRPr="00993C4A" w:rsidRDefault="009F2D8A" w:rsidP="009F2D8A">
      <w:pPr>
        <w:rPr>
          <w:rFonts w:ascii="Arial" w:hAnsi="Arial" w:cs="Arial"/>
          <w:noProof/>
          <w:sz w:val="24"/>
          <w:szCs w:val="24"/>
        </w:rPr>
      </w:pPr>
    </w:p>
    <w:p w:rsidR="00B82811" w:rsidRPr="00A67E22" w:rsidRDefault="00B82811" w:rsidP="00A21E3D">
      <w:pPr>
        <w:rPr>
          <w:rFonts w:ascii="Arial" w:hAnsi="Arial" w:cs="Arial"/>
          <w:noProof/>
        </w:rPr>
      </w:pPr>
    </w:p>
    <w:p w:rsidR="00744752" w:rsidRDefault="00744752" w:rsidP="00F96004">
      <w:bookmarkStart w:id="39" w:name="_Toc30169095"/>
    </w:p>
    <w:p w:rsidR="005C4D78" w:rsidRDefault="005C4D78" w:rsidP="009F2D8A">
      <w:pPr>
        <w:pStyle w:val="14kaln"/>
        <w:ind w:firstLine="720"/>
        <w:outlineLvl w:val="2"/>
      </w:pPr>
      <w:r w:rsidRPr="00A67E22">
        <w:lastRenderedPageBreak/>
        <w:t>3- Bilgi ve Teknolojik Kaynaklar</w:t>
      </w:r>
      <w:bookmarkEnd w:id="35"/>
      <w:bookmarkEnd w:id="36"/>
      <w:bookmarkEnd w:id="37"/>
      <w:bookmarkEnd w:id="39"/>
    </w:p>
    <w:p w:rsidR="009F2D8A" w:rsidRPr="0001657B" w:rsidRDefault="009F2D8A" w:rsidP="009F2D8A">
      <w:pPr>
        <w:pStyle w:val="ListeParagraf"/>
        <w:spacing w:line="240" w:lineRule="auto"/>
        <w:ind w:left="0" w:firstLine="709"/>
        <w:jc w:val="both"/>
        <w:rPr>
          <w:rFonts w:ascii="Arial" w:hAnsi="Arial" w:cs="Arial"/>
          <w:sz w:val="24"/>
          <w:szCs w:val="24"/>
        </w:rPr>
      </w:pPr>
      <w:r>
        <w:rPr>
          <w:rFonts w:ascii="Arial" w:hAnsi="Arial" w:cs="Arial"/>
          <w:sz w:val="24"/>
          <w:szCs w:val="24"/>
        </w:rPr>
        <w:t>Müdürlüğün</w:t>
      </w:r>
      <w:r w:rsidRPr="00A9130E">
        <w:rPr>
          <w:rFonts w:ascii="Arial" w:hAnsi="Arial" w:cs="Arial"/>
          <w:sz w:val="24"/>
          <w:szCs w:val="24"/>
        </w:rPr>
        <w:t xml:space="preserve"> hizmetlerinde kullandığı bilgi ve teknoloji kaynakları aşağıda gösterilmiştir.</w:t>
      </w:r>
    </w:p>
    <w:p w:rsidR="009F2D8A" w:rsidRPr="00A67E22" w:rsidRDefault="009F2D8A" w:rsidP="009F2D8A"/>
    <w:tbl>
      <w:tblPr>
        <w:tblStyle w:val="KlavuzTablo5Koyu-Vurgu11"/>
        <w:tblW w:w="0" w:type="auto"/>
        <w:jc w:val="center"/>
        <w:tblLook w:val="04A0" w:firstRow="1" w:lastRow="0" w:firstColumn="1" w:lastColumn="0" w:noHBand="0" w:noVBand="1"/>
      </w:tblPr>
      <w:tblGrid>
        <w:gridCol w:w="644"/>
        <w:gridCol w:w="3752"/>
        <w:gridCol w:w="846"/>
      </w:tblGrid>
      <w:tr w:rsidR="008244F9" w:rsidRPr="008244F9" w:rsidTr="00C0387D">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474" w:type="dxa"/>
            <w:hideMark/>
          </w:tcPr>
          <w:p w:rsidR="00C0387D" w:rsidRPr="008244F9" w:rsidRDefault="00C0387D" w:rsidP="007A2D92">
            <w:pPr>
              <w:contextualSpacing/>
              <w:jc w:val="both"/>
              <w:rPr>
                <w:rFonts w:ascii="Arial" w:eastAsiaTheme="minorEastAsia" w:hAnsi="Arial" w:cs="Arial"/>
                <w:b w:val="0"/>
                <w:color w:val="auto"/>
              </w:rPr>
            </w:pPr>
            <w:r w:rsidRPr="008244F9">
              <w:rPr>
                <w:rFonts w:ascii="Arial" w:hAnsi="Arial" w:cs="Arial"/>
                <w:b w:val="0"/>
                <w:color w:val="auto"/>
              </w:rPr>
              <w:t>S.N.</w:t>
            </w:r>
          </w:p>
        </w:tc>
        <w:tc>
          <w:tcPr>
            <w:tcW w:w="3752" w:type="dxa"/>
            <w:hideMark/>
          </w:tcPr>
          <w:p w:rsidR="00C0387D" w:rsidRPr="008244F9" w:rsidRDefault="00C0387D" w:rsidP="007A2D92">
            <w:pPr>
              <w:contextualSpacing/>
              <w:jc w:val="both"/>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rPr>
            </w:pPr>
            <w:r w:rsidRPr="008244F9">
              <w:rPr>
                <w:rFonts w:ascii="Arial" w:hAnsi="Arial" w:cs="Arial"/>
                <w:color w:val="auto"/>
              </w:rPr>
              <w:t>CİNSİ</w:t>
            </w:r>
          </w:p>
        </w:tc>
        <w:tc>
          <w:tcPr>
            <w:tcW w:w="846" w:type="dxa"/>
            <w:hideMark/>
          </w:tcPr>
          <w:p w:rsidR="00C0387D" w:rsidRPr="008244F9" w:rsidRDefault="00C0387D" w:rsidP="007A2D92">
            <w:pPr>
              <w:contextualSpacing/>
              <w:jc w:val="both"/>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rPr>
            </w:pPr>
            <w:r w:rsidRPr="008244F9">
              <w:rPr>
                <w:rFonts w:ascii="Arial" w:hAnsi="Arial" w:cs="Arial"/>
                <w:color w:val="auto"/>
              </w:rPr>
              <w:t>ADET</w:t>
            </w:r>
          </w:p>
        </w:tc>
      </w:tr>
      <w:tr w:rsidR="008244F9" w:rsidRPr="008244F9" w:rsidTr="00C0387D">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474" w:type="dxa"/>
            <w:hideMark/>
          </w:tcPr>
          <w:p w:rsidR="00C0387D" w:rsidRPr="008244F9" w:rsidRDefault="00C0387D" w:rsidP="007A2D92">
            <w:pPr>
              <w:contextualSpacing/>
              <w:jc w:val="both"/>
              <w:rPr>
                <w:rFonts w:ascii="Arial" w:eastAsiaTheme="minorEastAsia" w:hAnsi="Arial" w:cs="Arial"/>
                <w:b w:val="0"/>
                <w:color w:val="auto"/>
              </w:rPr>
            </w:pPr>
            <w:r w:rsidRPr="008244F9">
              <w:rPr>
                <w:rFonts w:ascii="Arial" w:hAnsi="Arial" w:cs="Arial"/>
                <w:b w:val="0"/>
                <w:color w:val="auto"/>
              </w:rPr>
              <w:t>1</w:t>
            </w:r>
          </w:p>
        </w:tc>
        <w:tc>
          <w:tcPr>
            <w:tcW w:w="3752" w:type="dxa"/>
            <w:hideMark/>
          </w:tcPr>
          <w:p w:rsidR="00C0387D" w:rsidRPr="008244F9" w:rsidRDefault="00C0387D" w:rsidP="007A2D92">
            <w:pPr>
              <w:contextualSpacing/>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8244F9">
              <w:rPr>
                <w:rFonts w:ascii="Arial" w:hAnsi="Arial" w:cs="Arial"/>
              </w:rPr>
              <w:t>BİLGİSAYAR</w:t>
            </w:r>
          </w:p>
        </w:tc>
        <w:tc>
          <w:tcPr>
            <w:tcW w:w="846" w:type="dxa"/>
            <w:hideMark/>
          </w:tcPr>
          <w:p w:rsidR="00C0387D" w:rsidRPr="008244F9" w:rsidRDefault="00C0387D" w:rsidP="007A2D9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8244F9">
              <w:rPr>
                <w:rFonts w:ascii="Arial" w:eastAsiaTheme="minorEastAsia" w:hAnsi="Arial" w:cs="Arial"/>
              </w:rPr>
              <w:t>1</w:t>
            </w:r>
          </w:p>
        </w:tc>
      </w:tr>
      <w:tr w:rsidR="008244F9" w:rsidRPr="008244F9" w:rsidTr="00C0387D">
        <w:trPr>
          <w:trHeight w:val="395"/>
          <w:jc w:val="center"/>
        </w:trPr>
        <w:tc>
          <w:tcPr>
            <w:cnfStyle w:val="001000000000" w:firstRow="0" w:lastRow="0" w:firstColumn="1" w:lastColumn="0" w:oddVBand="0" w:evenVBand="0" w:oddHBand="0" w:evenHBand="0" w:firstRowFirstColumn="0" w:firstRowLastColumn="0" w:lastRowFirstColumn="0" w:lastRowLastColumn="0"/>
            <w:tcW w:w="474" w:type="dxa"/>
            <w:hideMark/>
          </w:tcPr>
          <w:p w:rsidR="00C0387D" w:rsidRPr="008244F9" w:rsidRDefault="00C0387D" w:rsidP="007A2D92">
            <w:pPr>
              <w:contextualSpacing/>
              <w:jc w:val="both"/>
              <w:rPr>
                <w:rFonts w:ascii="Arial" w:eastAsiaTheme="minorEastAsia" w:hAnsi="Arial" w:cs="Arial"/>
                <w:b w:val="0"/>
                <w:color w:val="auto"/>
              </w:rPr>
            </w:pPr>
            <w:r w:rsidRPr="008244F9">
              <w:rPr>
                <w:rFonts w:ascii="Arial" w:hAnsi="Arial" w:cs="Arial"/>
                <w:b w:val="0"/>
                <w:color w:val="auto"/>
              </w:rPr>
              <w:t>2</w:t>
            </w:r>
          </w:p>
        </w:tc>
        <w:tc>
          <w:tcPr>
            <w:tcW w:w="3752" w:type="dxa"/>
            <w:hideMark/>
          </w:tcPr>
          <w:p w:rsidR="00C0387D" w:rsidRPr="008244F9" w:rsidRDefault="00C0387D" w:rsidP="007A2D92">
            <w:p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8244F9">
              <w:rPr>
                <w:rFonts w:ascii="Arial" w:hAnsi="Arial" w:cs="Arial"/>
              </w:rPr>
              <w:t>YAZICI</w:t>
            </w:r>
          </w:p>
        </w:tc>
        <w:tc>
          <w:tcPr>
            <w:tcW w:w="846" w:type="dxa"/>
            <w:hideMark/>
          </w:tcPr>
          <w:p w:rsidR="00C0387D" w:rsidRPr="008244F9" w:rsidRDefault="00C0387D" w:rsidP="007A2D9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8244F9">
              <w:rPr>
                <w:rFonts w:ascii="Arial" w:hAnsi="Arial" w:cs="Arial"/>
              </w:rPr>
              <w:t>1</w:t>
            </w:r>
          </w:p>
        </w:tc>
      </w:tr>
      <w:tr w:rsidR="008244F9" w:rsidRPr="008244F9" w:rsidTr="00C0387D">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474" w:type="dxa"/>
            <w:hideMark/>
          </w:tcPr>
          <w:p w:rsidR="00C0387D" w:rsidRPr="008244F9" w:rsidRDefault="00C0387D" w:rsidP="007A2D92">
            <w:pPr>
              <w:contextualSpacing/>
              <w:jc w:val="both"/>
              <w:rPr>
                <w:rFonts w:ascii="Arial" w:eastAsiaTheme="minorEastAsia" w:hAnsi="Arial" w:cs="Arial"/>
                <w:b w:val="0"/>
                <w:color w:val="auto"/>
              </w:rPr>
            </w:pPr>
            <w:r w:rsidRPr="008244F9">
              <w:rPr>
                <w:rFonts w:ascii="Arial" w:hAnsi="Arial" w:cs="Arial"/>
                <w:b w:val="0"/>
                <w:color w:val="auto"/>
              </w:rPr>
              <w:t>3</w:t>
            </w:r>
          </w:p>
        </w:tc>
        <w:tc>
          <w:tcPr>
            <w:tcW w:w="3752" w:type="dxa"/>
            <w:hideMark/>
          </w:tcPr>
          <w:p w:rsidR="00C0387D" w:rsidRPr="008244F9" w:rsidRDefault="00C0387D" w:rsidP="007A2D92">
            <w:pPr>
              <w:contextualSpacing/>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8244F9">
              <w:rPr>
                <w:rFonts w:ascii="Arial" w:hAnsi="Arial" w:cs="Arial"/>
              </w:rPr>
              <w:t>LAPTOP</w:t>
            </w:r>
          </w:p>
        </w:tc>
        <w:tc>
          <w:tcPr>
            <w:tcW w:w="846" w:type="dxa"/>
            <w:hideMark/>
          </w:tcPr>
          <w:p w:rsidR="00C0387D" w:rsidRPr="008244F9" w:rsidRDefault="00C0387D" w:rsidP="007A2D9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8244F9">
              <w:rPr>
                <w:rFonts w:ascii="Arial" w:hAnsi="Arial" w:cs="Arial"/>
              </w:rPr>
              <w:t>1</w:t>
            </w:r>
          </w:p>
        </w:tc>
      </w:tr>
      <w:tr w:rsidR="008244F9" w:rsidRPr="008244F9" w:rsidTr="00C0387D">
        <w:trPr>
          <w:trHeight w:val="395"/>
          <w:jc w:val="center"/>
        </w:trPr>
        <w:tc>
          <w:tcPr>
            <w:cnfStyle w:val="001000000000" w:firstRow="0" w:lastRow="0" w:firstColumn="1" w:lastColumn="0" w:oddVBand="0" w:evenVBand="0" w:oddHBand="0" w:evenHBand="0" w:firstRowFirstColumn="0" w:firstRowLastColumn="0" w:lastRowFirstColumn="0" w:lastRowLastColumn="0"/>
            <w:tcW w:w="474" w:type="dxa"/>
            <w:hideMark/>
          </w:tcPr>
          <w:p w:rsidR="00C0387D" w:rsidRPr="008244F9" w:rsidRDefault="00C0387D" w:rsidP="007A2D92">
            <w:pPr>
              <w:contextualSpacing/>
              <w:jc w:val="both"/>
              <w:rPr>
                <w:rFonts w:ascii="Arial" w:eastAsiaTheme="minorEastAsia" w:hAnsi="Arial" w:cs="Arial"/>
                <w:b w:val="0"/>
                <w:color w:val="auto"/>
              </w:rPr>
            </w:pPr>
            <w:r w:rsidRPr="008244F9">
              <w:rPr>
                <w:rFonts w:ascii="Arial" w:hAnsi="Arial" w:cs="Arial"/>
                <w:b w:val="0"/>
                <w:color w:val="auto"/>
              </w:rPr>
              <w:t>4</w:t>
            </w:r>
          </w:p>
        </w:tc>
        <w:tc>
          <w:tcPr>
            <w:tcW w:w="3752" w:type="dxa"/>
            <w:hideMark/>
          </w:tcPr>
          <w:p w:rsidR="00C0387D" w:rsidRPr="008244F9" w:rsidRDefault="00C0387D" w:rsidP="007A2D92">
            <w:p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8244F9">
              <w:rPr>
                <w:rFonts w:ascii="Arial" w:hAnsi="Arial" w:cs="Arial"/>
              </w:rPr>
              <w:t>IP TELEFON</w:t>
            </w:r>
          </w:p>
        </w:tc>
        <w:tc>
          <w:tcPr>
            <w:tcW w:w="846" w:type="dxa"/>
            <w:hideMark/>
          </w:tcPr>
          <w:p w:rsidR="00C0387D" w:rsidRPr="008244F9" w:rsidRDefault="00C0387D" w:rsidP="007A2D9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8244F9">
              <w:rPr>
                <w:rFonts w:ascii="Arial" w:hAnsi="Arial" w:cs="Arial"/>
              </w:rPr>
              <w:t>2</w:t>
            </w:r>
          </w:p>
        </w:tc>
      </w:tr>
      <w:tr w:rsidR="008244F9" w:rsidRPr="008244F9" w:rsidTr="00C0387D">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474" w:type="dxa"/>
            <w:hideMark/>
          </w:tcPr>
          <w:p w:rsidR="00C0387D" w:rsidRPr="008244F9" w:rsidRDefault="00C0387D" w:rsidP="007A2D92">
            <w:pPr>
              <w:contextualSpacing/>
              <w:jc w:val="both"/>
              <w:rPr>
                <w:rFonts w:ascii="Arial" w:eastAsiaTheme="minorEastAsia" w:hAnsi="Arial" w:cs="Arial"/>
                <w:b w:val="0"/>
                <w:color w:val="auto"/>
              </w:rPr>
            </w:pPr>
            <w:r w:rsidRPr="008244F9">
              <w:rPr>
                <w:rFonts w:ascii="Arial" w:hAnsi="Arial" w:cs="Arial"/>
                <w:b w:val="0"/>
                <w:color w:val="auto"/>
              </w:rPr>
              <w:t>5</w:t>
            </w:r>
          </w:p>
        </w:tc>
        <w:tc>
          <w:tcPr>
            <w:tcW w:w="3752" w:type="dxa"/>
            <w:hideMark/>
          </w:tcPr>
          <w:p w:rsidR="00C0387D" w:rsidRPr="008244F9" w:rsidRDefault="00C0387D" w:rsidP="007A2D92">
            <w:pPr>
              <w:contextualSpacing/>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8244F9">
              <w:rPr>
                <w:rFonts w:ascii="Arial" w:hAnsi="Arial" w:cs="Arial"/>
              </w:rPr>
              <w:t>KLİMA</w:t>
            </w:r>
          </w:p>
        </w:tc>
        <w:tc>
          <w:tcPr>
            <w:tcW w:w="846" w:type="dxa"/>
            <w:hideMark/>
          </w:tcPr>
          <w:p w:rsidR="00C0387D" w:rsidRPr="008244F9" w:rsidRDefault="00C0387D" w:rsidP="007A2D9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8244F9">
              <w:rPr>
                <w:rFonts w:ascii="Arial" w:hAnsi="Arial" w:cs="Arial"/>
              </w:rPr>
              <w:t>1</w:t>
            </w:r>
          </w:p>
        </w:tc>
      </w:tr>
      <w:tr w:rsidR="008244F9" w:rsidRPr="008244F9" w:rsidTr="00C0387D">
        <w:trPr>
          <w:trHeight w:val="395"/>
          <w:jc w:val="center"/>
        </w:trPr>
        <w:tc>
          <w:tcPr>
            <w:cnfStyle w:val="001000000000" w:firstRow="0" w:lastRow="0" w:firstColumn="1" w:lastColumn="0" w:oddVBand="0" w:evenVBand="0" w:oddHBand="0" w:evenHBand="0" w:firstRowFirstColumn="0" w:firstRowLastColumn="0" w:lastRowFirstColumn="0" w:lastRowLastColumn="0"/>
            <w:tcW w:w="474" w:type="dxa"/>
          </w:tcPr>
          <w:p w:rsidR="00C0387D" w:rsidRPr="008244F9" w:rsidRDefault="00C0387D" w:rsidP="007A2D92">
            <w:pPr>
              <w:contextualSpacing/>
              <w:jc w:val="both"/>
              <w:rPr>
                <w:rFonts w:ascii="Arial" w:eastAsiaTheme="minorEastAsia" w:hAnsi="Arial" w:cs="Arial"/>
                <w:b w:val="0"/>
                <w:color w:val="auto"/>
              </w:rPr>
            </w:pPr>
            <w:r w:rsidRPr="008244F9">
              <w:rPr>
                <w:rFonts w:ascii="Arial" w:eastAsiaTheme="minorEastAsia" w:hAnsi="Arial" w:cs="Arial"/>
                <w:b w:val="0"/>
                <w:color w:val="auto"/>
              </w:rPr>
              <w:t>6</w:t>
            </w:r>
          </w:p>
        </w:tc>
        <w:tc>
          <w:tcPr>
            <w:tcW w:w="3752" w:type="dxa"/>
          </w:tcPr>
          <w:p w:rsidR="00C0387D" w:rsidRPr="008244F9" w:rsidRDefault="00C0387D" w:rsidP="007A2D92">
            <w:p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8244F9">
              <w:rPr>
                <w:rFonts w:ascii="Arial" w:eastAsiaTheme="minorEastAsia" w:hAnsi="Arial" w:cs="Arial"/>
              </w:rPr>
              <w:t>LCD TV</w:t>
            </w:r>
          </w:p>
        </w:tc>
        <w:tc>
          <w:tcPr>
            <w:tcW w:w="846" w:type="dxa"/>
          </w:tcPr>
          <w:p w:rsidR="00C0387D" w:rsidRPr="008244F9" w:rsidRDefault="00C0387D" w:rsidP="007A2D9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8244F9">
              <w:rPr>
                <w:rFonts w:ascii="Arial" w:eastAsiaTheme="minorEastAsia" w:hAnsi="Arial" w:cs="Arial"/>
              </w:rPr>
              <w:t>1</w:t>
            </w:r>
          </w:p>
        </w:tc>
      </w:tr>
    </w:tbl>
    <w:p w:rsidR="002A2512" w:rsidRPr="00C0387D" w:rsidRDefault="002A2512" w:rsidP="00C0387D">
      <w:bookmarkStart w:id="40" w:name="_Toc386099329"/>
      <w:bookmarkStart w:id="41" w:name="_Toc386099378"/>
      <w:bookmarkStart w:id="42" w:name="_Toc386099412"/>
    </w:p>
    <w:p w:rsidR="00000D85" w:rsidRPr="00A67E22" w:rsidRDefault="00000D85" w:rsidP="009F2D8A">
      <w:pPr>
        <w:pStyle w:val="14kaln"/>
        <w:ind w:firstLine="720"/>
        <w:outlineLvl w:val="2"/>
      </w:pPr>
      <w:bookmarkStart w:id="43" w:name="_Toc30169096"/>
      <w:r w:rsidRPr="00A67E22">
        <w:t>4- İnsan Kaynakları</w:t>
      </w:r>
      <w:bookmarkEnd w:id="43"/>
    </w:p>
    <w:p w:rsidR="00000D85" w:rsidRPr="00861AA9" w:rsidRDefault="00631832" w:rsidP="009F2D8A">
      <w:pPr>
        <w:pStyle w:val="ListeParagraf"/>
        <w:ind w:left="0" w:firstLine="720"/>
        <w:jc w:val="both"/>
        <w:rPr>
          <w:rFonts w:ascii="Arial" w:hAnsi="Arial" w:cs="Arial"/>
          <w:sz w:val="24"/>
          <w:szCs w:val="24"/>
        </w:rPr>
      </w:pPr>
      <w:r w:rsidRPr="00861AA9">
        <w:rPr>
          <w:rFonts w:ascii="Arial" w:hAnsi="Arial" w:cs="Arial"/>
          <w:sz w:val="24"/>
          <w:szCs w:val="24"/>
        </w:rPr>
        <w:t>Belediyemiz 2 mevsimlik işçi, 56 şirket personeli ile hizmet ve faaliyet yürütmektedir.</w:t>
      </w:r>
      <w:r w:rsidR="009F2D8A" w:rsidRPr="009F2D8A">
        <w:rPr>
          <w:rFonts w:ascii="Arial" w:hAnsi="Arial" w:cs="Arial"/>
          <w:sz w:val="24"/>
          <w:szCs w:val="24"/>
        </w:rPr>
        <w:t xml:space="preserve"> </w:t>
      </w:r>
      <w:r w:rsidR="009F2D8A">
        <w:rPr>
          <w:rFonts w:ascii="Arial" w:hAnsi="Arial" w:cs="Arial"/>
          <w:sz w:val="24"/>
          <w:szCs w:val="24"/>
        </w:rPr>
        <w:t>Personelin eğitim durumu, yaş ve hizmet süresiyle ilgili bilgiler aşağıdaki gibidir.</w:t>
      </w:r>
    </w:p>
    <w:tbl>
      <w:tblPr>
        <w:tblStyle w:val="KlavuzTablo5Koyu-Vurgu11"/>
        <w:tblW w:w="9872" w:type="dxa"/>
        <w:tblLook w:val="04A0" w:firstRow="1" w:lastRow="0" w:firstColumn="1" w:lastColumn="0" w:noHBand="0" w:noVBand="1"/>
      </w:tblPr>
      <w:tblGrid>
        <w:gridCol w:w="2517"/>
        <w:gridCol w:w="1820"/>
        <w:gridCol w:w="3294"/>
        <w:gridCol w:w="644"/>
        <w:gridCol w:w="1597"/>
      </w:tblGrid>
      <w:tr w:rsidR="001A0EEF" w:rsidRPr="00012B84" w:rsidTr="001A0EEF">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872" w:type="dxa"/>
            <w:gridSpan w:val="5"/>
            <w:noWrap/>
            <w:hideMark/>
          </w:tcPr>
          <w:p w:rsidR="001A0EEF" w:rsidRPr="00012B84" w:rsidRDefault="00A9626A" w:rsidP="00C47540">
            <w:pPr>
              <w:spacing w:after="0" w:line="240" w:lineRule="auto"/>
              <w:jc w:val="center"/>
              <w:rPr>
                <w:rFonts w:ascii="Arial" w:hAnsi="Arial" w:cs="Arial"/>
                <w:b w:val="0"/>
                <w:bCs w:val="0"/>
                <w:color w:val="000000"/>
                <w:sz w:val="24"/>
                <w:szCs w:val="24"/>
              </w:rPr>
            </w:pPr>
            <w:r>
              <w:rPr>
                <w:rFonts w:ascii="Arial" w:hAnsi="Arial" w:cs="Arial"/>
                <w:color w:val="000000"/>
                <w:sz w:val="24"/>
                <w:szCs w:val="24"/>
              </w:rPr>
              <w:t>TEMİZLİK İŞLERİ MÜDÜRLÜĞÜ</w:t>
            </w:r>
          </w:p>
        </w:tc>
      </w:tr>
      <w:tr w:rsidR="001A0EEF" w:rsidRPr="00012B84" w:rsidTr="001A0EE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1A0EEF" w:rsidRPr="00012B84" w:rsidRDefault="001A0EEF" w:rsidP="00C47540">
            <w:pPr>
              <w:spacing w:after="0" w:line="240" w:lineRule="auto"/>
              <w:jc w:val="center"/>
              <w:rPr>
                <w:rFonts w:ascii="Arial" w:hAnsi="Arial" w:cs="Arial"/>
                <w:b w:val="0"/>
                <w:bCs w:val="0"/>
                <w:color w:val="000000"/>
                <w:sz w:val="24"/>
                <w:szCs w:val="24"/>
              </w:rPr>
            </w:pPr>
            <w:r w:rsidRPr="00012B84">
              <w:rPr>
                <w:rFonts w:ascii="Arial" w:hAnsi="Arial" w:cs="Arial"/>
                <w:color w:val="000000"/>
                <w:sz w:val="24"/>
                <w:szCs w:val="24"/>
              </w:rPr>
              <w:t xml:space="preserve">Adı Soyadı </w:t>
            </w:r>
          </w:p>
        </w:tc>
        <w:tc>
          <w:tcPr>
            <w:tcW w:w="1820" w:type="dxa"/>
            <w:noWrap/>
            <w:hideMark/>
          </w:tcPr>
          <w:p w:rsidR="001A0EEF" w:rsidRPr="00012B84" w:rsidRDefault="001A0EEF" w:rsidP="00C475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Unvan </w:t>
            </w:r>
          </w:p>
        </w:tc>
        <w:tc>
          <w:tcPr>
            <w:tcW w:w="3294" w:type="dxa"/>
            <w:noWrap/>
            <w:hideMark/>
          </w:tcPr>
          <w:p w:rsidR="001A0EEF" w:rsidRPr="00012B84" w:rsidRDefault="001A0EEF" w:rsidP="00C475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Eğitim Durumu </w:t>
            </w:r>
          </w:p>
        </w:tc>
        <w:tc>
          <w:tcPr>
            <w:tcW w:w="644" w:type="dxa"/>
            <w:noWrap/>
            <w:hideMark/>
          </w:tcPr>
          <w:p w:rsidR="001A0EEF" w:rsidRPr="00012B84" w:rsidRDefault="001A0EEF" w:rsidP="00C475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Yaş</w:t>
            </w:r>
          </w:p>
        </w:tc>
        <w:tc>
          <w:tcPr>
            <w:tcW w:w="1597" w:type="dxa"/>
            <w:noWrap/>
            <w:hideMark/>
          </w:tcPr>
          <w:p w:rsidR="001A0EEF" w:rsidRPr="00012B84" w:rsidRDefault="001A0EEF" w:rsidP="00C475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Hizmet Süresi </w:t>
            </w:r>
          </w:p>
        </w:tc>
      </w:tr>
      <w:tr w:rsidR="001A0EEF" w:rsidRPr="00012B84" w:rsidTr="00533161">
        <w:trPr>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1A0EEF" w:rsidRPr="001A0EEF" w:rsidRDefault="001A0EEF" w:rsidP="00C47540">
            <w:pPr>
              <w:spacing w:after="0" w:line="240" w:lineRule="auto"/>
              <w:rPr>
                <w:rFonts w:ascii="Arial" w:hAnsi="Arial" w:cs="Arial"/>
                <w:bCs w:val="0"/>
                <w:color w:val="000000"/>
                <w:sz w:val="24"/>
                <w:szCs w:val="24"/>
              </w:rPr>
            </w:pPr>
            <w:r w:rsidRPr="001A0EEF">
              <w:rPr>
                <w:rFonts w:ascii="Arial" w:hAnsi="Arial" w:cs="Arial"/>
                <w:bCs w:val="0"/>
                <w:color w:val="000000"/>
                <w:sz w:val="24"/>
                <w:szCs w:val="24"/>
              </w:rPr>
              <w:t>Tahsin ÖZTÜRK</w:t>
            </w:r>
          </w:p>
        </w:tc>
        <w:tc>
          <w:tcPr>
            <w:tcW w:w="1820" w:type="dxa"/>
            <w:noWrap/>
            <w:hideMark/>
          </w:tcPr>
          <w:p w:rsidR="001A0EEF" w:rsidRPr="00012B84" w:rsidRDefault="001A0EEF" w:rsidP="00C4754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Mevsimlik İşçi</w:t>
            </w:r>
          </w:p>
        </w:tc>
        <w:tc>
          <w:tcPr>
            <w:tcW w:w="3294" w:type="dxa"/>
            <w:noWrap/>
            <w:hideMark/>
          </w:tcPr>
          <w:p w:rsidR="001A0EEF" w:rsidRPr="00012B84" w:rsidRDefault="00BD353E" w:rsidP="00C4754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Orta Okul</w:t>
            </w:r>
          </w:p>
        </w:tc>
        <w:tc>
          <w:tcPr>
            <w:tcW w:w="644" w:type="dxa"/>
            <w:noWrap/>
          </w:tcPr>
          <w:p w:rsidR="001A0EEF" w:rsidRPr="00012B84" w:rsidRDefault="00BD353E" w:rsidP="00C475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48</w:t>
            </w:r>
          </w:p>
        </w:tc>
        <w:tc>
          <w:tcPr>
            <w:tcW w:w="1597" w:type="dxa"/>
            <w:noWrap/>
            <w:hideMark/>
          </w:tcPr>
          <w:p w:rsidR="001A0EEF" w:rsidRPr="00012B84" w:rsidRDefault="00AC17D5" w:rsidP="00C475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 xml:space="preserve">6 </w:t>
            </w:r>
            <w:r w:rsidR="001A0EEF" w:rsidRPr="00012B84">
              <w:rPr>
                <w:rFonts w:ascii="Arial" w:hAnsi="Arial" w:cs="Arial"/>
                <w:b/>
                <w:bCs/>
                <w:color w:val="000000"/>
                <w:sz w:val="24"/>
                <w:szCs w:val="24"/>
              </w:rPr>
              <w:t>Yıl</w:t>
            </w:r>
          </w:p>
        </w:tc>
      </w:tr>
      <w:tr w:rsidR="001A0EEF" w:rsidRPr="00012B84" w:rsidTr="00533161">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1A0EEF" w:rsidRPr="00012B84" w:rsidRDefault="001A0EEF" w:rsidP="001A0EEF">
            <w:pPr>
              <w:spacing w:after="0" w:line="240" w:lineRule="auto"/>
              <w:rPr>
                <w:rFonts w:ascii="Arial" w:hAnsi="Arial" w:cs="Arial"/>
                <w:b w:val="0"/>
                <w:bCs w:val="0"/>
                <w:color w:val="000000"/>
                <w:sz w:val="24"/>
                <w:szCs w:val="24"/>
              </w:rPr>
            </w:pPr>
            <w:r>
              <w:rPr>
                <w:rFonts w:ascii="Arial" w:hAnsi="Arial" w:cs="Arial"/>
                <w:color w:val="000000"/>
                <w:sz w:val="24"/>
                <w:szCs w:val="24"/>
              </w:rPr>
              <w:t>Ramazan ŞENTÜRK</w:t>
            </w:r>
          </w:p>
        </w:tc>
        <w:tc>
          <w:tcPr>
            <w:tcW w:w="1820" w:type="dxa"/>
            <w:noWrap/>
            <w:hideMark/>
          </w:tcPr>
          <w:p w:rsidR="001A0EEF" w:rsidRPr="00012B84" w:rsidRDefault="001A0EEF" w:rsidP="001A0EE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Mevsimlik İşçi</w:t>
            </w:r>
          </w:p>
        </w:tc>
        <w:tc>
          <w:tcPr>
            <w:tcW w:w="3294" w:type="dxa"/>
            <w:noWrap/>
            <w:hideMark/>
          </w:tcPr>
          <w:p w:rsidR="001A0EEF" w:rsidRPr="00012B84" w:rsidRDefault="001A0EEF" w:rsidP="001A0EE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Lise</w:t>
            </w:r>
          </w:p>
        </w:tc>
        <w:tc>
          <w:tcPr>
            <w:tcW w:w="644" w:type="dxa"/>
            <w:noWrap/>
          </w:tcPr>
          <w:p w:rsidR="001A0EEF" w:rsidRPr="00012B84" w:rsidRDefault="00BD353E" w:rsidP="001A0E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45</w:t>
            </w:r>
          </w:p>
        </w:tc>
        <w:tc>
          <w:tcPr>
            <w:tcW w:w="1597" w:type="dxa"/>
            <w:noWrap/>
            <w:hideMark/>
          </w:tcPr>
          <w:p w:rsidR="001A0EEF" w:rsidRPr="00012B84" w:rsidRDefault="00AC17D5" w:rsidP="001A0E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 xml:space="preserve">5 </w:t>
            </w:r>
            <w:r w:rsidR="001A0EEF" w:rsidRPr="00012B84">
              <w:rPr>
                <w:rFonts w:ascii="Arial" w:hAnsi="Arial" w:cs="Arial"/>
                <w:b/>
                <w:bCs/>
                <w:color w:val="000000"/>
                <w:sz w:val="24"/>
                <w:szCs w:val="24"/>
              </w:rPr>
              <w:t>Yıl</w:t>
            </w:r>
          </w:p>
        </w:tc>
      </w:tr>
      <w:tr w:rsidR="00533161" w:rsidRPr="00012B84" w:rsidTr="001A0EEF">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533161" w:rsidRDefault="00533161" w:rsidP="001A0EEF">
            <w:pPr>
              <w:spacing w:after="0" w:line="240" w:lineRule="auto"/>
              <w:rPr>
                <w:rFonts w:ascii="Arial" w:hAnsi="Arial" w:cs="Arial"/>
                <w:color w:val="000000"/>
                <w:sz w:val="24"/>
                <w:szCs w:val="24"/>
              </w:rPr>
            </w:pPr>
            <w:r>
              <w:rPr>
                <w:rFonts w:ascii="Arial" w:hAnsi="Arial" w:cs="Arial"/>
                <w:color w:val="000000"/>
                <w:sz w:val="24"/>
                <w:szCs w:val="24"/>
              </w:rPr>
              <w:t>İlker UĞUR</w:t>
            </w:r>
          </w:p>
        </w:tc>
        <w:tc>
          <w:tcPr>
            <w:tcW w:w="1820" w:type="dxa"/>
            <w:noWrap/>
          </w:tcPr>
          <w:p w:rsidR="00533161" w:rsidRDefault="00533161" w:rsidP="001A0EE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533161" w:rsidRDefault="001128E8" w:rsidP="001A0EE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Lise</w:t>
            </w:r>
          </w:p>
        </w:tc>
        <w:tc>
          <w:tcPr>
            <w:tcW w:w="644" w:type="dxa"/>
            <w:noWrap/>
          </w:tcPr>
          <w:p w:rsidR="00533161" w:rsidRDefault="001128E8" w:rsidP="001A0E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38</w:t>
            </w:r>
          </w:p>
        </w:tc>
        <w:tc>
          <w:tcPr>
            <w:tcW w:w="1597" w:type="dxa"/>
            <w:noWrap/>
          </w:tcPr>
          <w:p w:rsidR="00533161"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1128E8">
              <w:rPr>
                <w:rFonts w:ascii="Arial" w:hAnsi="Arial" w:cs="Arial"/>
                <w:b/>
                <w:bCs/>
                <w:color w:val="000000"/>
                <w:sz w:val="24"/>
                <w:szCs w:val="24"/>
              </w:rPr>
              <w:t xml:space="preserve"> </w:t>
            </w:r>
            <w:r w:rsidR="00533161" w:rsidRPr="00012B84">
              <w:rPr>
                <w:rFonts w:ascii="Arial" w:hAnsi="Arial" w:cs="Arial"/>
                <w:b/>
                <w:bCs/>
                <w:color w:val="000000"/>
                <w:sz w:val="24"/>
                <w:szCs w:val="24"/>
              </w:rPr>
              <w:t>Yıl</w:t>
            </w:r>
          </w:p>
        </w:tc>
      </w:tr>
      <w:tr w:rsidR="00D83C93" w:rsidRPr="00012B84" w:rsidTr="001A0EE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D83C93" w:rsidRDefault="00D83C93" w:rsidP="001A0EEF">
            <w:pPr>
              <w:spacing w:after="0" w:line="240" w:lineRule="auto"/>
              <w:rPr>
                <w:rFonts w:ascii="Arial" w:hAnsi="Arial" w:cs="Arial"/>
                <w:color w:val="000000"/>
                <w:sz w:val="24"/>
                <w:szCs w:val="24"/>
              </w:rPr>
            </w:pPr>
            <w:r>
              <w:rPr>
                <w:rFonts w:ascii="Arial" w:hAnsi="Arial" w:cs="Arial"/>
                <w:color w:val="000000"/>
                <w:sz w:val="24"/>
                <w:szCs w:val="24"/>
              </w:rPr>
              <w:t>Hulusi AKAR</w:t>
            </w:r>
          </w:p>
        </w:tc>
        <w:tc>
          <w:tcPr>
            <w:tcW w:w="1820" w:type="dxa"/>
            <w:noWrap/>
          </w:tcPr>
          <w:p w:rsidR="00D83C93" w:rsidRDefault="00D83C93" w:rsidP="001A0EE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D83C93" w:rsidRDefault="00D83C93"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D83C93" w:rsidRDefault="00D83C93" w:rsidP="001A0E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50</w:t>
            </w:r>
          </w:p>
        </w:tc>
        <w:tc>
          <w:tcPr>
            <w:tcW w:w="1597" w:type="dxa"/>
            <w:noWrap/>
          </w:tcPr>
          <w:p w:rsidR="00D83C93"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D83C93">
              <w:rPr>
                <w:rFonts w:ascii="Arial" w:hAnsi="Arial" w:cs="Arial"/>
                <w:b/>
                <w:bCs/>
                <w:color w:val="000000"/>
                <w:sz w:val="24"/>
                <w:szCs w:val="24"/>
              </w:rPr>
              <w:t xml:space="preserve"> </w:t>
            </w:r>
            <w:r w:rsidR="00D83C93" w:rsidRPr="00012B84">
              <w:rPr>
                <w:rFonts w:ascii="Arial" w:hAnsi="Arial" w:cs="Arial"/>
                <w:b/>
                <w:bCs/>
                <w:color w:val="000000"/>
                <w:sz w:val="24"/>
                <w:szCs w:val="24"/>
              </w:rPr>
              <w:t>Yıl</w:t>
            </w:r>
          </w:p>
        </w:tc>
      </w:tr>
      <w:tr w:rsidR="00D83C93" w:rsidRPr="00012B84" w:rsidTr="001A0EEF">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D83C93" w:rsidRDefault="00D83C93" w:rsidP="001A0EEF">
            <w:pPr>
              <w:spacing w:after="0" w:line="240" w:lineRule="auto"/>
              <w:rPr>
                <w:rFonts w:ascii="Arial" w:hAnsi="Arial" w:cs="Arial"/>
                <w:color w:val="000000"/>
                <w:sz w:val="24"/>
                <w:szCs w:val="24"/>
              </w:rPr>
            </w:pPr>
            <w:r>
              <w:rPr>
                <w:rFonts w:ascii="Arial" w:hAnsi="Arial" w:cs="Arial"/>
                <w:color w:val="000000"/>
                <w:sz w:val="24"/>
                <w:szCs w:val="24"/>
              </w:rPr>
              <w:t>Ersin ÖZKAN</w:t>
            </w:r>
          </w:p>
        </w:tc>
        <w:tc>
          <w:tcPr>
            <w:tcW w:w="1820" w:type="dxa"/>
            <w:noWrap/>
          </w:tcPr>
          <w:p w:rsidR="00D83C93" w:rsidRDefault="00D83C93" w:rsidP="001A0EE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D83C93" w:rsidRDefault="00D83C93" w:rsidP="001A0EE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Orta Okul</w:t>
            </w:r>
          </w:p>
        </w:tc>
        <w:tc>
          <w:tcPr>
            <w:tcW w:w="644" w:type="dxa"/>
            <w:noWrap/>
          </w:tcPr>
          <w:p w:rsidR="00D83C93" w:rsidRDefault="00D83C93" w:rsidP="001A0E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46</w:t>
            </w:r>
          </w:p>
        </w:tc>
        <w:tc>
          <w:tcPr>
            <w:tcW w:w="1597" w:type="dxa"/>
            <w:noWrap/>
          </w:tcPr>
          <w:p w:rsidR="00D83C93"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D83C93">
              <w:rPr>
                <w:rFonts w:ascii="Arial" w:hAnsi="Arial" w:cs="Arial"/>
                <w:b/>
                <w:bCs/>
                <w:color w:val="000000"/>
                <w:sz w:val="24"/>
                <w:szCs w:val="24"/>
              </w:rPr>
              <w:t xml:space="preserve"> </w:t>
            </w:r>
            <w:r w:rsidR="00D83C93" w:rsidRPr="00012B84">
              <w:rPr>
                <w:rFonts w:ascii="Arial" w:hAnsi="Arial" w:cs="Arial"/>
                <w:b/>
                <w:bCs/>
                <w:color w:val="000000"/>
                <w:sz w:val="24"/>
                <w:szCs w:val="24"/>
              </w:rPr>
              <w:t>Yıl</w:t>
            </w:r>
          </w:p>
        </w:tc>
      </w:tr>
      <w:tr w:rsidR="00D83C93" w:rsidRPr="00012B84" w:rsidTr="001A0EE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D83C93" w:rsidRDefault="00D83C93" w:rsidP="001A0EEF">
            <w:pPr>
              <w:spacing w:after="0" w:line="240" w:lineRule="auto"/>
              <w:rPr>
                <w:rFonts w:ascii="Arial" w:hAnsi="Arial" w:cs="Arial"/>
                <w:color w:val="000000"/>
                <w:sz w:val="24"/>
                <w:szCs w:val="24"/>
              </w:rPr>
            </w:pPr>
            <w:r>
              <w:rPr>
                <w:rFonts w:ascii="Arial" w:hAnsi="Arial" w:cs="Arial"/>
                <w:color w:val="000000"/>
                <w:sz w:val="24"/>
                <w:szCs w:val="24"/>
              </w:rPr>
              <w:t>Ercan AKAR</w:t>
            </w:r>
          </w:p>
        </w:tc>
        <w:tc>
          <w:tcPr>
            <w:tcW w:w="1820" w:type="dxa"/>
            <w:noWrap/>
          </w:tcPr>
          <w:p w:rsidR="00D83C93" w:rsidRDefault="00D83C93" w:rsidP="001A0EE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D83C93" w:rsidRDefault="00D83C93"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D83C93" w:rsidRDefault="00D83C93" w:rsidP="001A0E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43</w:t>
            </w:r>
          </w:p>
        </w:tc>
        <w:tc>
          <w:tcPr>
            <w:tcW w:w="1597" w:type="dxa"/>
            <w:noWrap/>
          </w:tcPr>
          <w:p w:rsidR="00D83C93"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D83C93">
              <w:rPr>
                <w:rFonts w:ascii="Arial" w:hAnsi="Arial" w:cs="Arial"/>
                <w:b/>
                <w:bCs/>
                <w:color w:val="000000"/>
                <w:sz w:val="24"/>
                <w:szCs w:val="24"/>
              </w:rPr>
              <w:t xml:space="preserve"> </w:t>
            </w:r>
            <w:r w:rsidR="00D83C93" w:rsidRPr="00012B84">
              <w:rPr>
                <w:rFonts w:ascii="Arial" w:hAnsi="Arial" w:cs="Arial"/>
                <w:b/>
                <w:bCs/>
                <w:color w:val="000000"/>
                <w:sz w:val="24"/>
                <w:szCs w:val="24"/>
              </w:rPr>
              <w:t>Yıl</w:t>
            </w:r>
          </w:p>
        </w:tc>
      </w:tr>
      <w:tr w:rsidR="00D83C93" w:rsidRPr="00012B84" w:rsidTr="001A0EEF">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D83C93" w:rsidRDefault="00D83C93" w:rsidP="001A0EEF">
            <w:pPr>
              <w:spacing w:after="0" w:line="240" w:lineRule="auto"/>
              <w:rPr>
                <w:rFonts w:ascii="Arial" w:hAnsi="Arial" w:cs="Arial"/>
                <w:color w:val="000000"/>
                <w:sz w:val="24"/>
                <w:szCs w:val="24"/>
              </w:rPr>
            </w:pPr>
            <w:r>
              <w:rPr>
                <w:rFonts w:ascii="Arial" w:hAnsi="Arial" w:cs="Arial"/>
                <w:color w:val="000000"/>
                <w:sz w:val="24"/>
                <w:szCs w:val="24"/>
              </w:rPr>
              <w:t>Murat TUNCA</w:t>
            </w:r>
          </w:p>
        </w:tc>
        <w:tc>
          <w:tcPr>
            <w:tcW w:w="1820" w:type="dxa"/>
            <w:noWrap/>
          </w:tcPr>
          <w:p w:rsidR="00D83C93" w:rsidRDefault="00D83C93" w:rsidP="001A0EE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D83C93" w:rsidRDefault="00C643A4" w:rsidP="001A0EE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Lise</w:t>
            </w:r>
          </w:p>
        </w:tc>
        <w:tc>
          <w:tcPr>
            <w:tcW w:w="644" w:type="dxa"/>
            <w:noWrap/>
          </w:tcPr>
          <w:p w:rsidR="00D83C93" w:rsidRDefault="00C643A4" w:rsidP="001A0E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37</w:t>
            </w:r>
          </w:p>
        </w:tc>
        <w:tc>
          <w:tcPr>
            <w:tcW w:w="1597" w:type="dxa"/>
            <w:noWrap/>
          </w:tcPr>
          <w:p w:rsidR="00D83C93"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C643A4">
              <w:rPr>
                <w:rFonts w:ascii="Arial" w:hAnsi="Arial" w:cs="Arial"/>
                <w:b/>
                <w:bCs/>
                <w:color w:val="000000"/>
                <w:sz w:val="24"/>
                <w:szCs w:val="24"/>
              </w:rPr>
              <w:t xml:space="preserve"> </w:t>
            </w:r>
            <w:r w:rsidR="00D83C93" w:rsidRPr="00012B84">
              <w:rPr>
                <w:rFonts w:ascii="Arial" w:hAnsi="Arial" w:cs="Arial"/>
                <w:b/>
                <w:bCs/>
                <w:color w:val="000000"/>
                <w:sz w:val="24"/>
                <w:szCs w:val="24"/>
              </w:rPr>
              <w:t>Yıl</w:t>
            </w:r>
          </w:p>
        </w:tc>
      </w:tr>
      <w:tr w:rsidR="004A4F30" w:rsidRPr="00012B84" w:rsidTr="001A0EE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4A4F30" w:rsidRDefault="004A4F30" w:rsidP="001A0EEF">
            <w:pPr>
              <w:spacing w:after="0" w:line="240" w:lineRule="auto"/>
              <w:rPr>
                <w:rFonts w:ascii="Arial" w:hAnsi="Arial" w:cs="Arial"/>
                <w:color w:val="000000"/>
                <w:sz w:val="24"/>
                <w:szCs w:val="24"/>
              </w:rPr>
            </w:pPr>
            <w:r>
              <w:rPr>
                <w:rFonts w:ascii="Arial" w:hAnsi="Arial" w:cs="Arial"/>
                <w:color w:val="000000"/>
                <w:sz w:val="24"/>
                <w:szCs w:val="24"/>
              </w:rPr>
              <w:t>Sıtkı KESTANE</w:t>
            </w:r>
          </w:p>
        </w:tc>
        <w:tc>
          <w:tcPr>
            <w:tcW w:w="1820" w:type="dxa"/>
            <w:noWrap/>
          </w:tcPr>
          <w:p w:rsidR="004A4F30" w:rsidRDefault="004A4F30" w:rsidP="001A0EE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4A4F30" w:rsidRDefault="004A4F30"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4A4F30" w:rsidRDefault="004A4F30" w:rsidP="001A0E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44</w:t>
            </w:r>
          </w:p>
        </w:tc>
        <w:tc>
          <w:tcPr>
            <w:tcW w:w="1597" w:type="dxa"/>
            <w:noWrap/>
          </w:tcPr>
          <w:p w:rsidR="004A4F30"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w:t>
            </w:r>
            <w:r w:rsidR="004A4F30">
              <w:rPr>
                <w:rFonts w:ascii="Arial" w:hAnsi="Arial" w:cs="Arial"/>
                <w:b/>
                <w:bCs/>
                <w:color w:val="000000"/>
                <w:sz w:val="24"/>
                <w:szCs w:val="24"/>
              </w:rPr>
              <w:t xml:space="preserve"> </w:t>
            </w:r>
            <w:r w:rsidR="004A4F30" w:rsidRPr="00012B84">
              <w:rPr>
                <w:rFonts w:ascii="Arial" w:hAnsi="Arial" w:cs="Arial"/>
                <w:b/>
                <w:bCs/>
                <w:color w:val="000000"/>
                <w:sz w:val="24"/>
                <w:szCs w:val="24"/>
              </w:rPr>
              <w:t>Yıl</w:t>
            </w:r>
          </w:p>
        </w:tc>
      </w:tr>
      <w:tr w:rsidR="004A4F30" w:rsidRPr="00012B84" w:rsidTr="001A0EEF">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4A4F30" w:rsidRDefault="004A4F30" w:rsidP="001A0EEF">
            <w:pPr>
              <w:spacing w:after="0" w:line="240" w:lineRule="auto"/>
              <w:rPr>
                <w:rFonts w:ascii="Arial" w:hAnsi="Arial" w:cs="Arial"/>
                <w:color w:val="000000"/>
                <w:sz w:val="24"/>
                <w:szCs w:val="24"/>
              </w:rPr>
            </w:pPr>
            <w:r>
              <w:rPr>
                <w:rFonts w:ascii="Arial" w:hAnsi="Arial" w:cs="Arial"/>
                <w:color w:val="000000"/>
                <w:sz w:val="24"/>
                <w:szCs w:val="24"/>
              </w:rPr>
              <w:t>Suat EROL</w:t>
            </w:r>
          </w:p>
        </w:tc>
        <w:tc>
          <w:tcPr>
            <w:tcW w:w="1820" w:type="dxa"/>
            <w:noWrap/>
          </w:tcPr>
          <w:p w:rsidR="004A4F30" w:rsidRDefault="004A4F30" w:rsidP="001A0EE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4A4F30" w:rsidRDefault="004A4F30"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4A4F30" w:rsidRDefault="004A4F30" w:rsidP="001A0E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48</w:t>
            </w:r>
          </w:p>
        </w:tc>
        <w:tc>
          <w:tcPr>
            <w:tcW w:w="1597" w:type="dxa"/>
            <w:noWrap/>
          </w:tcPr>
          <w:p w:rsidR="004A4F30"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4A4F30">
              <w:rPr>
                <w:rFonts w:ascii="Arial" w:hAnsi="Arial" w:cs="Arial"/>
                <w:b/>
                <w:bCs/>
                <w:color w:val="000000"/>
                <w:sz w:val="24"/>
                <w:szCs w:val="24"/>
              </w:rPr>
              <w:t xml:space="preserve"> </w:t>
            </w:r>
            <w:r w:rsidR="004A4F30" w:rsidRPr="00012B84">
              <w:rPr>
                <w:rFonts w:ascii="Arial" w:hAnsi="Arial" w:cs="Arial"/>
                <w:b/>
                <w:bCs/>
                <w:color w:val="000000"/>
                <w:sz w:val="24"/>
                <w:szCs w:val="24"/>
              </w:rPr>
              <w:t>Yıl</w:t>
            </w:r>
          </w:p>
        </w:tc>
      </w:tr>
      <w:tr w:rsidR="004A4F30" w:rsidRPr="00012B84" w:rsidTr="001A0EE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4A4F30" w:rsidRDefault="004A4F30" w:rsidP="001A0EEF">
            <w:pPr>
              <w:spacing w:after="0" w:line="240" w:lineRule="auto"/>
              <w:rPr>
                <w:rFonts w:ascii="Arial" w:hAnsi="Arial" w:cs="Arial"/>
                <w:color w:val="000000"/>
                <w:sz w:val="24"/>
                <w:szCs w:val="24"/>
              </w:rPr>
            </w:pPr>
            <w:r>
              <w:rPr>
                <w:rFonts w:ascii="Arial" w:hAnsi="Arial" w:cs="Arial"/>
                <w:color w:val="000000"/>
                <w:sz w:val="24"/>
                <w:szCs w:val="24"/>
              </w:rPr>
              <w:t>Necmi ERİŞ</w:t>
            </w:r>
          </w:p>
        </w:tc>
        <w:tc>
          <w:tcPr>
            <w:tcW w:w="1820" w:type="dxa"/>
            <w:noWrap/>
          </w:tcPr>
          <w:p w:rsidR="004A4F30" w:rsidRDefault="004A4F30" w:rsidP="001A0EE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4A4F30" w:rsidRDefault="004A4F30"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4A4F30" w:rsidRDefault="004A4F30" w:rsidP="001A0E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50</w:t>
            </w:r>
          </w:p>
        </w:tc>
        <w:tc>
          <w:tcPr>
            <w:tcW w:w="1597" w:type="dxa"/>
            <w:noWrap/>
          </w:tcPr>
          <w:p w:rsidR="004A4F30"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w:t>
            </w:r>
            <w:r w:rsidR="004A4F30">
              <w:rPr>
                <w:rFonts w:ascii="Arial" w:hAnsi="Arial" w:cs="Arial"/>
                <w:b/>
                <w:bCs/>
                <w:color w:val="000000"/>
                <w:sz w:val="24"/>
                <w:szCs w:val="24"/>
              </w:rPr>
              <w:t xml:space="preserve"> </w:t>
            </w:r>
            <w:r w:rsidR="004A4F30" w:rsidRPr="00012B84">
              <w:rPr>
                <w:rFonts w:ascii="Arial" w:hAnsi="Arial" w:cs="Arial"/>
                <w:b/>
                <w:bCs/>
                <w:color w:val="000000"/>
                <w:sz w:val="24"/>
                <w:szCs w:val="24"/>
              </w:rPr>
              <w:t>Yıl</w:t>
            </w:r>
          </w:p>
        </w:tc>
      </w:tr>
      <w:tr w:rsidR="004A4F30" w:rsidRPr="00012B84" w:rsidTr="001A0EEF">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4A4F30" w:rsidRDefault="004A4F30" w:rsidP="001A0EEF">
            <w:pPr>
              <w:spacing w:after="0" w:line="240" w:lineRule="auto"/>
              <w:rPr>
                <w:rFonts w:ascii="Arial" w:hAnsi="Arial" w:cs="Arial"/>
                <w:color w:val="000000"/>
                <w:sz w:val="24"/>
                <w:szCs w:val="24"/>
              </w:rPr>
            </w:pPr>
            <w:r>
              <w:rPr>
                <w:rFonts w:ascii="Arial" w:hAnsi="Arial" w:cs="Arial"/>
                <w:color w:val="000000"/>
                <w:sz w:val="24"/>
                <w:szCs w:val="24"/>
              </w:rPr>
              <w:t>İslam TATLI</w:t>
            </w:r>
          </w:p>
        </w:tc>
        <w:tc>
          <w:tcPr>
            <w:tcW w:w="1820" w:type="dxa"/>
            <w:noWrap/>
          </w:tcPr>
          <w:p w:rsidR="004A4F30" w:rsidRDefault="004A4F30"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4A4F30" w:rsidRDefault="004A4F30" w:rsidP="001A0EE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Lise</w:t>
            </w:r>
          </w:p>
        </w:tc>
        <w:tc>
          <w:tcPr>
            <w:tcW w:w="644" w:type="dxa"/>
            <w:noWrap/>
          </w:tcPr>
          <w:p w:rsidR="004A4F30" w:rsidRDefault="004A4F30" w:rsidP="001A0E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39</w:t>
            </w:r>
          </w:p>
        </w:tc>
        <w:tc>
          <w:tcPr>
            <w:tcW w:w="1597" w:type="dxa"/>
            <w:noWrap/>
          </w:tcPr>
          <w:p w:rsidR="004A4F30"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4A4F30">
              <w:rPr>
                <w:rFonts w:ascii="Arial" w:hAnsi="Arial" w:cs="Arial"/>
                <w:b/>
                <w:bCs/>
                <w:color w:val="000000"/>
                <w:sz w:val="24"/>
                <w:szCs w:val="24"/>
              </w:rPr>
              <w:t xml:space="preserve"> </w:t>
            </w:r>
            <w:r w:rsidR="004A4F30" w:rsidRPr="00012B84">
              <w:rPr>
                <w:rFonts w:ascii="Arial" w:hAnsi="Arial" w:cs="Arial"/>
                <w:b/>
                <w:bCs/>
                <w:color w:val="000000"/>
                <w:sz w:val="24"/>
                <w:szCs w:val="24"/>
              </w:rPr>
              <w:t>Yıl</w:t>
            </w:r>
          </w:p>
        </w:tc>
      </w:tr>
      <w:tr w:rsidR="004A4F30" w:rsidRPr="00012B84" w:rsidTr="001A0EE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4A4F30" w:rsidRDefault="004A4F30" w:rsidP="001A0EEF">
            <w:pPr>
              <w:spacing w:after="0" w:line="240" w:lineRule="auto"/>
              <w:rPr>
                <w:rFonts w:ascii="Arial" w:hAnsi="Arial" w:cs="Arial"/>
                <w:color w:val="000000"/>
                <w:sz w:val="24"/>
                <w:szCs w:val="24"/>
              </w:rPr>
            </w:pPr>
            <w:r>
              <w:rPr>
                <w:rFonts w:ascii="Arial" w:hAnsi="Arial" w:cs="Arial"/>
                <w:color w:val="000000"/>
                <w:sz w:val="24"/>
                <w:szCs w:val="24"/>
              </w:rPr>
              <w:t>Yakup ÖRGÜN</w:t>
            </w:r>
          </w:p>
        </w:tc>
        <w:tc>
          <w:tcPr>
            <w:tcW w:w="1820" w:type="dxa"/>
            <w:noWrap/>
          </w:tcPr>
          <w:p w:rsidR="004A4F30" w:rsidRDefault="004A4F30"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4A4F30" w:rsidRDefault="004A4F30"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4A4F30" w:rsidRDefault="004A4F30" w:rsidP="001A0E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60</w:t>
            </w:r>
          </w:p>
        </w:tc>
        <w:tc>
          <w:tcPr>
            <w:tcW w:w="1597" w:type="dxa"/>
            <w:noWrap/>
          </w:tcPr>
          <w:p w:rsidR="004A4F30"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4A4F30">
              <w:rPr>
                <w:rFonts w:ascii="Arial" w:hAnsi="Arial" w:cs="Arial"/>
                <w:b/>
                <w:bCs/>
                <w:color w:val="000000"/>
                <w:sz w:val="24"/>
                <w:szCs w:val="24"/>
              </w:rPr>
              <w:t xml:space="preserve"> </w:t>
            </w:r>
            <w:r w:rsidR="004A4F30" w:rsidRPr="00012B84">
              <w:rPr>
                <w:rFonts w:ascii="Arial" w:hAnsi="Arial" w:cs="Arial"/>
                <w:b/>
                <w:bCs/>
                <w:color w:val="000000"/>
                <w:sz w:val="24"/>
                <w:szCs w:val="24"/>
              </w:rPr>
              <w:t>Yıl</w:t>
            </w:r>
          </w:p>
        </w:tc>
      </w:tr>
      <w:tr w:rsidR="004A4F30" w:rsidRPr="00012B84" w:rsidTr="001A0EEF">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4A4F30" w:rsidRDefault="004A4F30" w:rsidP="001A0EEF">
            <w:pPr>
              <w:spacing w:after="0" w:line="240" w:lineRule="auto"/>
              <w:rPr>
                <w:rFonts w:ascii="Arial" w:hAnsi="Arial" w:cs="Arial"/>
                <w:color w:val="000000"/>
                <w:sz w:val="24"/>
                <w:szCs w:val="24"/>
              </w:rPr>
            </w:pPr>
            <w:r>
              <w:rPr>
                <w:rFonts w:ascii="Arial" w:hAnsi="Arial" w:cs="Arial"/>
                <w:color w:val="000000"/>
                <w:sz w:val="24"/>
                <w:szCs w:val="24"/>
              </w:rPr>
              <w:t>Yasin ÖZKURT</w:t>
            </w:r>
          </w:p>
        </w:tc>
        <w:tc>
          <w:tcPr>
            <w:tcW w:w="1820" w:type="dxa"/>
            <w:noWrap/>
          </w:tcPr>
          <w:p w:rsidR="004A4F30" w:rsidRDefault="004A4F30"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4A4F30" w:rsidRDefault="004A4F30" w:rsidP="001A0EE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Orta Okul</w:t>
            </w:r>
          </w:p>
        </w:tc>
        <w:tc>
          <w:tcPr>
            <w:tcW w:w="644" w:type="dxa"/>
            <w:noWrap/>
          </w:tcPr>
          <w:p w:rsidR="004A4F30" w:rsidRDefault="004A4F30" w:rsidP="001A0E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42</w:t>
            </w:r>
          </w:p>
        </w:tc>
        <w:tc>
          <w:tcPr>
            <w:tcW w:w="1597" w:type="dxa"/>
            <w:noWrap/>
          </w:tcPr>
          <w:p w:rsidR="004A4F30"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4A4F30">
              <w:rPr>
                <w:rFonts w:ascii="Arial" w:hAnsi="Arial" w:cs="Arial"/>
                <w:b/>
                <w:bCs/>
                <w:color w:val="000000"/>
                <w:sz w:val="24"/>
                <w:szCs w:val="24"/>
              </w:rPr>
              <w:t xml:space="preserve"> </w:t>
            </w:r>
            <w:r w:rsidR="004A4F30" w:rsidRPr="00012B84">
              <w:rPr>
                <w:rFonts w:ascii="Arial" w:hAnsi="Arial" w:cs="Arial"/>
                <w:b/>
                <w:bCs/>
                <w:color w:val="000000"/>
                <w:sz w:val="24"/>
                <w:szCs w:val="24"/>
              </w:rPr>
              <w:t>Yıl</w:t>
            </w:r>
          </w:p>
        </w:tc>
      </w:tr>
      <w:tr w:rsidR="004A4F30" w:rsidRPr="00012B84" w:rsidTr="001A0EE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4A4F30" w:rsidRDefault="004A4F30" w:rsidP="001A0EEF">
            <w:pPr>
              <w:spacing w:after="0" w:line="240" w:lineRule="auto"/>
              <w:rPr>
                <w:rFonts w:ascii="Arial" w:hAnsi="Arial" w:cs="Arial"/>
                <w:color w:val="000000"/>
                <w:sz w:val="24"/>
                <w:szCs w:val="24"/>
              </w:rPr>
            </w:pPr>
            <w:r>
              <w:rPr>
                <w:rFonts w:ascii="Arial" w:hAnsi="Arial" w:cs="Arial"/>
                <w:color w:val="000000"/>
                <w:sz w:val="24"/>
                <w:szCs w:val="24"/>
              </w:rPr>
              <w:lastRenderedPageBreak/>
              <w:t>Abdullah CİCA</w:t>
            </w:r>
          </w:p>
        </w:tc>
        <w:tc>
          <w:tcPr>
            <w:tcW w:w="1820" w:type="dxa"/>
            <w:noWrap/>
          </w:tcPr>
          <w:p w:rsidR="004A4F30" w:rsidRDefault="004A4F30"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4A4F30" w:rsidRDefault="004A4F30" w:rsidP="001A0EE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4A4F30" w:rsidRDefault="004A4F30" w:rsidP="001A0E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49</w:t>
            </w:r>
          </w:p>
        </w:tc>
        <w:tc>
          <w:tcPr>
            <w:tcW w:w="1597" w:type="dxa"/>
            <w:noWrap/>
          </w:tcPr>
          <w:p w:rsidR="004A4F30"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w:t>
            </w:r>
            <w:r w:rsidR="004A4F30">
              <w:rPr>
                <w:rFonts w:ascii="Arial" w:hAnsi="Arial" w:cs="Arial"/>
                <w:b/>
                <w:bCs/>
                <w:color w:val="000000"/>
                <w:sz w:val="24"/>
                <w:szCs w:val="24"/>
              </w:rPr>
              <w:t xml:space="preserve"> </w:t>
            </w:r>
            <w:r w:rsidR="004A4F30" w:rsidRPr="00012B84">
              <w:rPr>
                <w:rFonts w:ascii="Arial" w:hAnsi="Arial" w:cs="Arial"/>
                <w:b/>
                <w:bCs/>
                <w:color w:val="000000"/>
                <w:sz w:val="24"/>
                <w:szCs w:val="24"/>
              </w:rPr>
              <w:t>Yıl</w:t>
            </w:r>
          </w:p>
        </w:tc>
      </w:tr>
      <w:tr w:rsidR="004A4F30" w:rsidRPr="00012B84" w:rsidTr="001A0EEF">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4A4F30" w:rsidRDefault="004A4F30" w:rsidP="001A0EEF">
            <w:pPr>
              <w:spacing w:after="0" w:line="240" w:lineRule="auto"/>
              <w:rPr>
                <w:rFonts w:ascii="Arial" w:hAnsi="Arial" w:cs="Arial"/>
                <w:color w:val="000000"/>
                <w:sz w:val="24"/>
                <w:szCs w:val="24"/>
              </w:rPr>
            </w:pPr>
            <w:r>
              <w:rPr>
                <w:rFonts w:ascii="Arial" w:hAnsi="Arial" w:cs="Arial"/>
                <w:color w:val="000000"/>
                <w:sz w:val="24"/>
                <w:szCs w:val="24"/>
              </w:rPr>
              <w:t>Ahmet ÇAKMAK</w:t>
            </w:r>
          </w:p>
        </w:tc>
        <w:tc>
          <w:tcPr>
            <w:tcW w:w="1820" w:type="dxa"/>
            <w:noWrap/>
          </w:tcPr>
          <w:p w:rsidR="004A4F30" w:rsidRDefault="004A4F30"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4A4F30" w:rsidRDefault="004A4F30"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4A4F30" w:rsidRDefault="004A4F30" w:rsidP="001A0E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45</w:t>
            </w:r>
          </w:p>
        </w:tc>
        <w:tc>
          <w:tcPr>
            <w:tcW w:w="1597" w:type="dxa"/>
            <w:noWrap/>
          </w:tcPr>
          <w:p w:rsidR="004A4F30"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4A4F30">
              <w:rPr>
                <w:rFonts w:ascii="Arial" w:hAnsi="Arial" w:cs="Arial"/>
                <w:b/>
                <w:bCs/>
                <w:color w:val="000000"/>
                <w:sz w:val="24"/>
                <w:szCs w:val="24"/>
              </w:rPr>
              <w:t xml:space="preserve"> </w:t>
            </w:r>
            <w:r w:rsidR="004A4F30" w:rsidRPr="00012B84">
              <w:rPr>
                <w:rFonts w:ascii="Arial" w:hAnsi="Arial" w:cs="Arial"/>
                <w:b/>
                <w:bCs/>
                <w:color w:val="000000"/>
                <w:sz w:val="24"/>
                <w:szCs w:val="24"/>
              </w:rPr>
              <w:t>Yıl</w:t>
            </w:r>
          </w:p>
        </w:tc>
      </w:tr>
      <w:tr w:rsidR="004A4F30" w:rsidRPr="00012B84" w:rsidTr="001A0EE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4A4F30" w:rsidRDefault="004A4F30" w:rsidP="001A0EEF">
            <w:pPr>
              <w:spacing w:after="0" w:line="240" w:lineRule="auto"/>
              <w:rPr>
                <w:rFonts w:ascii="Arial" w:hAnsi="Arial" w:cs="Arial"/>
                <w:color w:val="000000"/>
                <w:sz w:val="24"/>
                <w:szCs w:val="24"/>
              </w:rPr>
            </w:pPr>
            <w:r>
              <w:rPr>
                <w:rFonts w:ascii="Arial" w:hAnsi="Arial" w:cs="Arial"/>
                <w:color w:val="000000"/>
                <w:sz w:val="24"/>
                <w:szCs w:val="24"/>
              </w:rPr>
              <w:t>Ali EKŞİ</w:t>
            </w:r>
          </w:p>
          <w:p w:rsidR="004A4F30" w:rsidRDefault="004A4F30" w:rsidP="001A0EEF">
            <w:pPr>
              <w:spacing w:after="0" w:line="240" w:lineRule="auto"/>
              <w:rPr>
                <w:rFonts w:ascii="Arial" w:hAnsi="Arial" w:cs="Arial"/>
                <w:color w:val="000000"/>
                <w:sz w:val="24"/>
                <w:szCs w:val="24"/>
              </w:rPr>
            </w:pPr>
          </w:p>
        </w:tc>
        <w:tc>
          <w:tcPr>
            <w:tcW w:w="1820" w:type="dxa"/>
            <w:noWrap/>
          </w:tcPr>
          <w:p w:rsidR="004A4F30" w:rsidRDefault="004A4F30"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4A4F30" w:rsidRDefault="004A4F30"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4A4F30" w:rsidRDefault="004A4F30" w:rsidP="001A0E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38</w:t>
            </w:r>
          </w:p>
        </w:tc>
        <w:tc>
          <w:tcPr>
            <w:tcW w:w="1597" w:type="dxa"/>
            <w:noWrap/>
          </w:tcPr>
          <w:p w:rsidR="004A4F30"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4A4F30">
              <w:rPr>
                <w:rFonts w:ascii="Arial" w:hAnsi="Arial" w:cs="Arial"/>
                <w:b/>
                <w:bCs/>
                <w:color w:val="000000"/>
                <w:sz w:val="24"/>
                <w:szCs w:val="24"/>
              </w:rPr>
              <w:t xml:space="preserve"> </w:t>
            </w:r>
            <w:r w:rsidR="004A4F30" w:rsidRPr="00012B84">
              <w:rPr>
                <w:rFonts w:ascii="Arial" w:hAnsi="Arial" w:cs="Arial"/>
                <w:b/>
                <w:bCs/>
                <w:color w:val="000000"/>
                <w:sz w:val="24"/>
                <w:szCs w:val="24"/>
              </w:rPr>
              <w:t>Yıl</w:t>
            </w:r>
          </w:p>
        </w:tc>
      </w:tr>
      <w:tr w:rsidR="004A4F30" w:rsidRPr="00012B84" w:rsidTr="001A0EEF">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4A4F30" w:rsidRDefault="004A4F30" w:rsidP="001A0EEF">
            <w:pPr>
              <w:spacing w:after="0" w:line="240" w:lineRule="auto"/>
              <w:rPr>
                <w:rFonts w:ascii="Arial" w:hAnsi="Arial" w:cs="Arial"/>
                <w:color w:val="000000"/>
                <w:sz w:val="24"/>
                <w:szCs w:val="24"/>
              </w:rPr>
            </w:pPr>
            <w:r>
              <w:rPr>
                <w:rFonts w:ascii="Arial" w:hAnsi="Arial" w:cs="Arial"/>
                <w:color w:val="000000"/>
                <w:sz w:val="24"/>
                <w:szCs w:val="24"/>
              </w:rPr>
              <w:t>Ali TUNA</w:t>
            </w:r>
          </w:p>
        </w:tc>
        <w:tc>
          <w:tcPr>
            <w:tcW w:w="1820" w:type="dxa"/>
            <w:noWrap/>
          </w:tcPr>
          <w:p w:rsidR="004A4F30" w:rsidRDefault="004A4F30"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4A4F30" w:rsidRDefault="004A4F30"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4A4F30" w:rsidRDefault="004A4F30" w:rsidP="001A0E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41</w:t>
            </w:r>
          </w:p>
        </w:tc>
        <w:tc>
          <w:tcPr>
            <w:tcW w:w="1597" w:type="dxa"/>
            <w:noWrap/>
          </w:tcPr>
          <w:p w:rsidR="004A4F30"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4A4F30">
              <w:rPr>
                <w:rFonts w:ascii="Arial" w:hAnsi="Arial" w:cs="Arial"/>
                <w:b/>
                <w:bCs/>
                <w:color w:val="000000"/>
                <w:sz w:val="24"/>
                <w:szCs w:val="24"/>
              </w:rPr>
              <w:t xml:space="preserve"> </w:t>
            </w:r>
            <w:r w:rsidR="004A4F30" w:rsidRPr="00012B84">
              <w:rPr>
                <w:rFonts w:ascii="Arial" w:hAnsi="Arial" w:cs="Arial"/>
                <w:b/>
                <w:bCs/>
                <w:color w:val="000000"/>
                <w:sz w:val="24"/>
                <w:szCs w:val="24"/>
              </w:rPr>
              <w:t>Yıl</w:t>
            </w:r>
          </w:p>
        </w:tc>
      </w:tr>
      <w:tr w:rsidR="004A4F30" w:rsidRPr="00012B84" w:rsidTr="001A0EE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4A4F30" w:rsidRDefault="004A4F30" w:rsidP="001A0EEF">
            <w:pPr>
              <w:spacing w:after="0" w:line="240" w:lineRule="auto"/>
              <w:rPr>
                <w:rFonts w:ascii="Arial" w:hAnsi="Arial" w:cs="Arial"/>
                <w:color w:val="000000"/>
                <w:sz w:val="24"/>
                <w:szCs w:val="24"/>
              </w:rPr>
            </w:pPr>
            <w:r>
              <w:rPr>
                <w:rFonts w:ascii="Arial" w:hAnsi="Arial" w:cs="Arial"/>
                <w:color w:val="000000"/>
                <w:sz w:val="24"/>
                <w:szCs w:val="24"/>
              </w:rPr>
              <w:t>Atacan KUTLU</w:t>
            </w:r>
          </w:p>
        </w:tc>
        <w:tc>
          <w:tcPr>
            <w:tcW w:w="1820" w:type="dxa"/>
            <w:noWrap/>
          </w:tcPr>
          <w:p w:rsidR="004A4F30" w:rsidRDefault="004A4F30"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4A4F30" w:rsidRDefault="004A4F30" w:rsidP="001A0EE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Lise</w:t>
            </w:r>
          </w:p>
        </w:tc>
        <w:tc>
          <w:tcPr>
            <w:tcW w:w="644" w:type="dxa"/>
            <w:noWrap/>
          </w:tcPr>
          <w:p w:rsidR="004A4F30" w:rsidRDefault="004A4F30" w:rsidP="001A0E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37</w:t>
            </w:r>
          </w:p>
        </w:tc>
        <w:tc>
          <w:tcPr>
            <w:tcW w:w="1597" w:type="dxa"/>
            <w:noWrap/>
          </w:tcPr>
          <w:p w:rsidR="004A4F30"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1</w:t>
            </w:r>
            <w:r w:rsidR="004A4F30">
              <w:rPr>
                <w:rFonts w:ascii="Arial" w:hAnsi="Arial" w:cs="Arial"/>
                <w:b/>
                <w:bCs/>
                <w:color w:val="000000"/>
                <w:sz w:val="24"/>
                <w:szCs w:val="24"/>
              </w:rPr>
              <w:t xml:space="preserve"> </w:t>
            </w:r>
            <w:r w:rsidR="004A4F30" w:rsidRPr="00012B84">
              <w:rPr>
                <w:rFonts w:ascii="Arial" w:hAnsi="Arial" w:cs="Arial"/>
                <w:b/>
                <w:bCs/>
                <w:color w:val="000000"/>
                <w:sz w:val="24"/>
                <w:szCs w:val="24"/>
              </w:rPr>
              <w:t>Yıl</w:t>
            </w:r>
          </w:p>
        </w:tc>
      </w:tr>
      <w:tr w:rsidR="004A4F30" w:rsidRPr="00012B84" w:rsidTr="001A0EEF">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4A4F30" w:rsidRDefault="004A4F30" w:rsidP="001A0EEF">
            <w:pPr>
              <w:spacing w:after="0" w:line="240" w:lineRule="auto"/>
              <w:rPr>
                <w:rFonts w:ascii="Arial" w:hAnsi="Arial" w:cs="Arial"/>
                <w:color w:val="000000"/>
                <w:sz w:val="24"/>
                <w:szCs w:val="24"/>
              </w:rPr>
            </w:pPr>
            <w:r>
              <w:rPr>
                <w:rFonts w:ascii="Arial" w:hAnsi="Arial" w:cs="Arial"/>
                <w:color w:val="000000"/>
                <w:sz w:val="24"/>
                <w:szCs w:val="24"/>
              </w:rPr>
              <w:t>Aşkın TUNCA</w:t>
            </w:r>
          </w:p>
        </w:tc>
        <w:tc>
          <w:tcPr>
            <w:tcW w:w="1820" w:type="dxa"/>
            <w:noWrap/>
          </w:tcPr>
          <w:p w:rsidR="004A4F30" w:rsidRDefault="004A4F30"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4A4F30" w:rsidRDefault="004A4F30"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4A4F30" w:rsidRDefault="004A4F30" w:rsidP="001A0E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36</w:t>
            </w:r>
          </w:p>
        </w:tc>
        <w:tc>
          <w:tcPr>
            <w:tcW w:w="1597" w:type="dxa"/>
            <w:noWrap/>
          </w:tcPr>
          <w:p w:rsidR="004A4F30"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0</w:t>
            </w:r>
            <w:r w:rsidR="004A4F30">
              <w:rPr>
                <w:rFonts w:ascii="Arial" w:hAnsi="Arial" w:cs="Arial"/>
                <w:b/>
                <w:bCs/>
                <w:color w:val="000000"/>
                <w:sz w:val="24"/>
                <w:szCs w:val="24"/>
              </w:rPr>
              <w:t xml:space="preserve"> </w:t>
            </w:r>
            <w:r w:rsidR="004A4F30" w:rsidRPr="00012B84">
              <w:rPr>
                <w:rFonts w:ascii="Arial" w:hAnsi="Arial" w:cs="Arial"/>
                <w:b/>
                <w:bCs/>
                <w:color w:val="000000"/>
                <w:sz w:val="24"/>
                <w:szCs w:val="24"/>
              </w:rPr>
              <w:t>Yıl</w:t>
            </w:r>
          </w:p>
        </w:tc>
      </w:tr>
      <w:tr w:rsidR="004A4F30" w:rsidRPr="00012B84" w:rsidTr="001A0EE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4A4F30" w:rsidRDefault="004A4F30" w:rsidP="001A0EEF">
            <w:pPr>
              <w:spacing w:after="0" w:line="240" w:lineRule="auto"/>
              <w:rPr>
                <w:rFonts w:ascii="Arial" w:hAnsi="Arial" w:cs="Arial"/>
                <w:color w:val="000000"/>
                <w:sz w:val="24"/>
                <w:szCs w:val="24"/>
              </w:rPr>
            </w:pPr>
            <w:r>
              <w:rPr>
                <w:rFonts w:ascii="Arial" w:hAnsi="Arial" w:cs="Arial"/>
                <w:color w:val="000000"/>
                <w:sz w:val="24"/>
                <w:szCs w:val="24"/>
              </w:rPr>
              <w:t>Ayhan SAVUN</w:t>
            </w:r>
          </w:p>
        </w:tc>
        <w:tc>
          <w:tcPr>
            <w:tcW w:w="1820" w:type="dxa"/>
            <w:noWrap/>
          </w:tcPr>
          <w:p w:rsidR="004A4F30" w:rsidRDefault="004A4F30"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4A4F30" w:rsidRDefault="004A4F30"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4A4F30" w:rsidRDefault="004A4F30" w:rsidP="001A0E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49</w:t>
            </w:r>
          </w:p>
        </w:tc>
        <w:tc>
          <w:tcPr>
            <w:tcW w:w="1597" w:type="dxa"/>
            <w:noWrap/>
          </w:tcPr>
          <w:p w:rsidR="004A4F30"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4A4F30">
              <w:rPr>
                <w:rFonts w:ascii="Arial" w:hAnsi="Arial" w:cs="Arial"/>
                <w:b/>
                <w:bCs/>
                <w:color w:val="000000"/>
                <w:sz w:val="24"/>
                <w:szCs w:val="24"/>
              </w:rPr>
              <w:t xml:space="preserve"> </w:t>
            </w:r>
            <w:r w:rsidR="004A4F30" w:rsidRPr="00012B84">
              <w:rPr>
                <w:rFonts w:ascii="Arial" w:hAnsi="Arial" w:cs="Arial"/>
                <w:b/>
                <w:bCs/>
                <w:color w:val="000000"/>
                <w:sz w:val="24"/>
                <w:szCs w:val="24"/>
              </w:rPr>
              <w:t>Yıl</w:t>
            </w:r>
          </w:p>
        </w:tc>
      </w:tr>
      <w:tr w:rsidR="004A4F30" w:rsidRPr="00012B84" w:rsidTr="001A0EEF">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4A4F30" w:rsidRDefault="004A4F30" w:rsidP="001A0EEF">
            <w:pPr>
              <w:spacing w:after="0" w:line="240" w:lineRule="auto"/>
              <w:rPr>
                <w:rFonts w:ascii="Arial" w:hAnsi="Arial" w:cs="Arial"/>
                <w:color w:val="000000"/>
                <w:sz w:val="24"/>
                <w:szCs w:val="24"/>
              </w:rPr>
            </w:pPr>
            <w:r>
              <w:rPr>
                <w:rFonts w:ascii="Arial" w:hAnsi="Arial" w:cs="Arial"/>
                <w:color w:val="000000"/>
                <w:sz w:val="24"/>
                <w:szCs w:val="24"/>
              </w:rPr>
              <w:t>Cemal AKCAN</w:t>
            </w:r>
          </w:p>
        </w:tc>
        <w:tc>
          <w:tcPr>
            <w:tcW w:w="1820" w:type="dxa"/>
            <w:noWrap/>
          </w:tcPr>
          <w:p w:rsidR="004A4F30" w:rsidRDefault="004A4F30"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4A4F30" w:rsidRDefault="004A4F30"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4A4F30" w:rsidRDefault="004A4F30" w:rsidP="001A0E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48</w:t>
            </w:r>
          </w:p>
        </w:tc>
        <w:tc>
          <w:tcPr>
            <w:tcW w:w="1597" w:type="dxa"/>
            <w:noWrap/>
          </w:tcPr>
          <w:p w:rsidR="004A4F30"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4A4F30">
              <w:rPr>
                <w:rFonts w:ascii="Arial" w:hAnsi="Arial" w:cs="Arial"/>
                <w:b/>
                <w:bCs/>
                <w:color w:val="000000"/>
                <w:sz w:val="24"/>
                <w:szCs w:val="24"/>
              </w:rPr>
              <w:t xml:space="preserve"> </w:t>
            </w:r>
            <w:r w:rsidR="004A4F30" w:rsidRPr="00012B84">
              <w:rPr>
                <w:rFonts w:ascii="Arial" w:hAnsi="Arial" w:cs="Arial"/>
                <w:b/>
                <w:bCs/>
                <w:color w:val="000000"/>
                <w:sz w:val="24"/>
                <w:szCs w:val="24"/>
              </w:rPr>
              <w:t>Yıl</w:t>
            </w:r>
          </w:p>
        </w:tc>
      </w:tr>
      <w:tr w:rsidR="004A4F30" w:rsidRPr="00012B84" w:rsidTr="001A0EEF">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4A4F30" w:rsidRDefault="004A4F30" w:rsidP="001A0EEF">
            <w:pPr>
              <w:spacing w:after="0" w:line="240" w:lineRule="auto"/>
              <w:rPr>
                <w:rFonts w:ascii="Arial" w:hAnsi="Arial" w:cs="Arial"/>
                <w:color w:val="000000"/>
                <w:sz w:val="24"/>
                <w:szCs w:val="24"/>
              </w:rPr>
            </w:pPr>
            <w:r>
              <w:rPr>
                <w:rFonts w:ascii="Arial" w:hAnsi="Arial" w:cs="Arial"/>
                <w:color w:val="000000"/>
                <w:sz w:val="24"/>
                <w:szCs w:val="24"/>
              </w:rPr>
              <w:t>Fikret KARDEŞ</w:t>
            </w:r>
          </w:p>
        </w:tc>
        <w:tc>
          <w:tcPr>
            <w:tcW w:w="1820" w:type="dxa"/>
            <w:noWrap/>
          </w:tcPr>
          <w:p w:rsidR="004A4F30" w:rsidRDefault="004A4F30"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4A4F30" w:rsidRDefault="004A4F30"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4A4F30" w:rsidRDefault="004A4F30" w:rsidP="001A0E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51</w:t>
            </w:r>
          </w:p>
        </w:tc>
        <w:tc>
          <w:tcPr>
            <w:tcW w:w="1597" w:type="dxa"/>
            <w:noWrap/>
          </w:tcPr>
          <w:p w:rsidR="004A4F30" w:rsidRPr="00012B84" w:rsidRDefault="00AC17D5" w:rsidP="001A0E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w:t>
            </w:r>
            <w:r w:rsidR="004A4F30">
              <w:rPr>
                <w:rFonts w:ascii="Arial" w:hAnsi="Arial" w:cs="Arial"/>
                <w:b/>
                <w:bCs/>
                <w:color w:val="000000"/>
                <w:sz w:val="24"/>
                <w:szCs w:val="24"/>
              </w:rPr>
              <w:t xml:space="preserve"> </w:t>
            </w:r>
            <w:r w:rsidR="004A4F30" w:rsidRPr="00012B84">
              <w:rPr>
                <w:rFonts w:ascii="Arial" w:hAnsi="Arial" w:cs="Arial"/>
                <w:b/>
                <w:bCs/>
                <w:color w:val="000000"/>
                <w:sz w:val="24"/>
                <w:szCs w:val="24"/>
              </w:rPr>
              <w:t>Yıl</w:t>
            </w:r>
          </w:p>
        </w:tc>
      </w:tr>
      <w:tr w:rsidR="000D495D"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0D495D" w:rsidRDefault="000D495D" w:rsidP="00876EB5">
            <w:pPr>
              <w:spacing w:after="0" w:line="240" w:lineRule="auto"/>
              <w:rPr>
                <w:rFonts w:ascii="Arial" w:hAnsi="Arial" w:cs="Arial"/>
                <w:color w:val="000000"/>
                <w:sz w:val="24"/>
                <w:szCs w:val="24"/>
              </w:rPr>
            </w:pPr>
            <w:bookmarkStart w:id="44" w:name="_Toc386099330"/>
            <w:bookmarkStart w:id="45" w:name="_Toc386099379"/>
            <w:bookmarkStart w:id="46" w:name="_Toc386099413"/>
            <w:bookmarkEnd w:id="40"/>
            <w:bookmarkEnd w:id="41"/>
            <w:bookmarkEnd w:id="42"/>
            <w:r>
              <w:rPr>
                <w:rFonts w:ascii="Arial" w:hAnsi="Arial" w:cs="Arial"/>
                <w:color w:val="000000"/>
                <w:sz w:val="24"/>
                <w:szCs w:val="24"/>
              </w:rPr>
              <w:t>Fikret KÜÇÜK</w:t>
            </w:r>
          </w:p>
        </w:tc>
        <w:tc>
          <w:tcPr>
            <w:tcW w:w="1820" w:type="dxa"/>
            <w:noWrap/>
          </w:tcPr>
          <w:p w:rsidR="000D495D" w:rsidRDefault="000D495D"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color w:val="000000"/>
                <w:sz w:val="24"/>
                <w:szCs w:val="24"/>
              </w:rPr>
              <w:t>Şirket P.</w:t>
            </w:r>
          </w:p>
        </w:tc>
        <w:tc>
          <w:tcPr>
            <w:tcW w:w="3294" w:type="dxa"/>
            <w:noWrap/>
          </w:tcPr>
          <w:p w:rsidR="000D495D" w:rsidRDefault="000D495D"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color w:val="000000"/>
                <w:sz w:val="24"/>
                <w:szCs w:val="24"/>
              </w:rPr>
              <w:t>İlk Okul</w:t>
            </w:r>
          </w:p>
        </w:tc>
        <w:tc>
          <w:tcPr>
            <w:tcW w:w="644" w:type="dxa"/>
            <w:noWrap/>
          </w:tcPr>
          <w:p w:rsidR="000D495D" w:rsidRDefault="000D495D"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color w:val="000000"/>
                <w:sz w:val="24"/>
                <w:szCs w:val="24"/>
              </w:rPr>
              <w:t>54</w:t>
            </w:r>
          </w:p>
        </w:tc>
        <w:tc>
          <w:tcPr>
            <w:tcW w:w="1597" w:type="dxa"/>
            <w:noWrap/>
          </w:tcPr>
          <w:p w:rsidR="000D495D"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color w:val="000000"/>
                <w:sz w:val="24"/>
                <w:szCs w:val="24"/>
              </w:rPr>
              <w:t>4</w:t>
            </w:r>
            <w:r w:rsidR="000D495D">
              <w:rPr>
                <w:rFonts w:ascii="Arial" w:hAnsi="Arial" w:cs="Arial"/>
                <w:color w:val="000000"/>
                <w:sz w:val="24"/>
                <w:szCs w:val="24"/>
              </w:rPr>
              <w:t xml:space="preserve"> </w:t>
            </w:r>
            <w:r w:rsidR="000D495D" w:rsidRPr="00012B84">
              <w:rPr>
                <w:rFonts w:ascii="Arial" w:hAnsi="Arial" w:cs="Arial"/>
                <w:color w:val="000000"/>
                <w:sz w:val="24"/>
                <w:szCs w:val="24"/>
              </w:rPr>
              <w:t>Yıl</w:t>
            </w:r>
          </w:p>
        </w:tc>
      </w:tr>
      <w:tr w:rsidR="000D495D"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0D495D" w:rsidRDefault="000D495D" w:rsidP="00876EB5">
            <w:pPr>
              <w:spacing w:after="0" w:line="240" w:lineRule="auto"/>
              <w:rPr>
                <w:rFonts w:ascii="Arial" w:hAnsi="Arial" w:cs="Arial"/>
                <w:color w:val="000000"/>
                <w:sz w:val="24"/>
                <w:szCs w:val="24"/>
              </w:rPr>
            </w:pPr>
            <w:r>
              <w:rPr>
                <w:rFonts w:ascii="Arial" w:hAnsi="Arial" w:cs="Arial"/>
                <w:color w:val="000000"/>
                <w:sz w:val="24"/>
                <w:szCs w:val="24"/>
              </w:rPr>
              <w:t>Bilal ÇAKMAK</w:t>
            </w:r>
          </w:p>
        </w:tc>
        <w:tc>
          <w:tcPr>
            <w:tcW w:w="1820" w:type="dxa"/>
            <w:noWrap/>
          </w:tcPr>
          <w:p w:rsidR="000D495D" w:rsidRDefault="000D495D"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0D495D" w:rsidRDefault="000D495D"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0D495D" w:rsidRDefault="000D495D"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56</w:t>
            </w:r>
          </w:p>
        </w:tc>
        <w:tc>
          <w:tcPr>
            <w:tcW w:w="1597" w:type="dxa"/>
            <w:noWrap/>
          </w:tcPr>
          <w:p w:rsidR="000D495D"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0D495D">
              <w:rPr>
                <w:rFonts w:ascii="Arial" w:hAnsi="Arial" w:cs="Arial"/>
                <w:b/>
                <w:bCs/>
                <w:color w:val="000000"/>
                <w:sz w:val="24"/>
                <w:szCs w:val="24"/>
              </w:rPr>
              <w:t xml:space="preserve"> </w:t>
            </w:r>
            <w:r w:rsidR="000D495D" w:rsidRPr="00012B84">
              <w:rPr>
                <w:rFonts w:ascii="Arial" w:hAnsi="Arial" w:cs="Arial"/>
                <w:b/>
                <w:bCs/>
                <w:color w:val="000000"/>
                <w:sz w:val="24"/>
                <w:szCs w:val="24"/>
              </w:rPr>
              <w:t>Yıl</w:t>
            </w:r>
          </w:p>
        </w:tc>
      </w:tr>
      <w:tr w:rsidR="000D495D"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0D495D" w:rsidRDefault="000D495D" w:rsidP="00876EB5">
            <w:pPr>
              <w:spacing w:after="0" w:line="240" w:lineRule="auto"/>
              <w:rPr>
                <w:rFonts w:ascii="Arial" w:hAnsi="Arial" w:cs="Arial"/>
                <w:color w:val="000000"/>
                <w:sz w:val="24"/>
                <w:szCs w:val="24"/>
              </w:rPr>
            </w:pPr>
            <w:r>
              <w:rPr>
                <w:rFonts w:ascii="Arial" w:hAnsi="Arial" w:cs="Arial"/>
                <w:color w:val="000000"/>
                <w:sz w:val="24"/>
                <w:szCs w:val="24"/>
              </w:rPr>
              <w:t>Birol KAYA</w:t>
            </w:r>
          </w:p>
        </w:tc>
        <w:tc>
          <w:tcPr>
            <w:tcW w:w="1820" w:type="dxa"/>
            <w:noWrap/>
          </w:tcPr>
          <w:p w:rsidR="000D495D" w:rsidRDefault="000D495D"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0D495D" w:rsidRDefault="000D495D"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0D495D" w:rsidRDefault="000D495D"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47</w:t>
            </w:r>
          </w:p>
        </w:tc>
        <w:tc>
          <w:tcPr>
            <w:tcW w:w="1597" w:type="dxa"/>
            <w:noWrap/>
          </w:tcPr>
          <w:p w:rsidR="000D495D"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w:t>
            </w:r>
            <w:r w:rsidR="000D495D">
              <w:rPr>
                <w:rFonts w:ascii="Arial" w:hAnsi="Arial" w:cs="Arial"/>
                <w:b/>
                <w:bCs/>
                <w:color w:val="000000"/>
                <w:sz w:val="24"/>
                <w:szCs w:val="24"/>
              </w:rPr>
              <w:t xml:space="preserve"> </w:t>
            </w:r>
            <w:r w:rsidR="000D495D" w:rsidRPr="00012B84">
              <w:rPr>
                <w:rFonts w:ascii="Arial" w:hAnsi="Arial" w:cs="Arial"/>
                <w:b/>
                <w:bCs/>
                <w:color w:val="000000"/>
                <w:sz w:val="24"/>
                <w:szCs w:val="24"/>
              </w:rPr>
              <w:t>Yıl</w:t>
            </w:r>
          </w:p>
        </w:tc>
      </w:tr>
      <w:tr w:rsidR="00AD0D6C"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AD0D6C" w:rsidRDefault="00AD0D6C" w:rsidP="00876EB5">
            <w:pPr>
              <w:spacing w:after="0" w:line="240" w:lineRule="auto"/>
              <w:rPr>
                <w:rFonts w:ascii="Arial" w:hAnsi="Arial" w:cs="Arial"/>
                <w:color w:val="000000"/>
                <w:sz w:val="24"/>
                <w:szCs w:val="24"/>
              </w:rPr>
            </w:pPr>
            <w:r>
              <w:rPr>
                <w:rFonts w:ascii="Arial" w:hAnsi="Arial" w:cs="Arial"/>
                <w:color w:val="000000"/>
                <w:sz w:val="24"/>
                <w:szCs w:val="24"/>
              </w:rPr>
              <w:t>Gökhan TUNA</w:t>
            </w:r>
          </w:p>
        </w:tc>
        <w:tc>
          <w:tcPr>
            <w:tcW w:w="1820" w:type="dxa"/>
            <w:noWrap/>
          </w:tcPr>
          <w:p w:rsidR="00AD0D6C" w:rsidRDefault="00AD0D6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AD0D6C" w:rsidRDefault="00AD0D6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AD0D6C" w:rsidRDefault="00AD0D6C"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41</w:t>
            </w:r>
          </w:p>
        </w:tc>
        <w:tc>
          <w:tcPr>
            <w:tcW w:w="1597" w:type="dxa"/>
            <w:noWrap/>
          </w:tcPr>
          <w:p w:rsidR="00AD0D6C"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AD0D6C">
              <w:rPr>
                <w:rFonts w:ascii="Arial" w:hAnsi="Arial" w:cs="Arial"/>
                <w:b/>
                <w:bCs/>
                <w:color w:val="000000"/>
                <w:sz w:val="24"/>
                <w:szCs w:val="24"/>
              </w:rPr>
              <w:t xml:space="preserve"> </w:t>
            </w:r>
            <w:r w:rsidR="00AD0D6C" w:rsidRPr="00012B84">
              <w:rPr>
                <w:rFonts w:ascii="Arial" w:hAnsi="Arial" w:cs="Arial"/>
                <w:b/>
                <w:bCs/>
                <w:color w:val="000000"/>
                <w:sz w:val="24"/>
                <w:szCs w:val="24"/>
              </w:rPr>
              <w:t>Yıl</w:t>
            </w:r>
          </w:p>
        </w:tc>
      </w:tr>
      <w:tr w:rsidR="00AD0D6C"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AD0D6C" w:rsidRDefault="00AD0D6C" w:rsidP="00876EB5">
            <w:pPr>
              <w:spacing w:after="0" w:line="240" w:lineRule="auto"/>
              <w:rPr>
                <w:rFonts w:ascii="Arial" w:hAnsi="Arial" w:cs="Arial"/>
                <w:color w:val="000000"/>
                <w:sz w:val="24"/>
                <w:szCs w:val="24"/>
              </w:rPr>
            </w:pPr>
            <w:r>
              <w:rPr>
                <w:rFonts w:ascii="Arial" w:hAnsi="Arial" w:cs="Arial"/>
                <w:color w:val="000000"/>
                <w:sz w:val="24"/>
                <w:szCs w:val="24"/>
              </w:rPr>
              <w:t>Gökhan BUMİN</w:t>
            </w:r>
          </w:p>
        </w:tc>
        <w:tc>
          <w:tcPr>
            <w:tcW w:w="1820" w:type="dxa"/>
            <w:noWrap/>
          </w:tcPr>
          <w:p w:rsidR="00AD0D6C" w:rsidRDefault="00AD0D6C"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AD0D6C" w:rsidRDefault="00AD0D6C"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Lise</w:t>
            </w:r>
          </w:p>
        </w:tc>
        <w:tc>
          <w:tcPr>
            <w:tcW w:w="644" w:type="dxa"/>
            <w:noWrap/>
          </w:tcPr>
          <w:p w:rsidR="00AD0D6C" w:rsidRDefault="00AD0D6C"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36</w:t>
            </w:r>
          </w:p>
        </w:tc>
        <w:tc>
          <w:tcPr>
            <w:tcW w:w="1597" w:type="dxa"/>
            <w:noWrap/>
          </w:tcPr>
          <w:p w:rsidR="00AD0D6C"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1</w:t>
            </w:r>
            <w:r w:rsidR="00AD0D6C">
              <w:rPr>
                <w:rFonts w:ascii="Arial" w:hAnsi="Arial" w:cs="Arial"/>
                <w:b/>
                <w:bCs/>
                <w:color w:val="000000"/>
                <w:sz w:val="24"/>
                <w:szCs w:val="24"/>
              </w:rPr>
              <w:t xml:space="preserve"> </w:t>
            </w:r>
            <w:r w:rsidR="00AD0D6C" w:rsidRPr="00012B84">
              <w:rPr>
                <w:rFonts w:ascii="Arial" w:hAnsi="Arial" w:cs="Arial"/>
                <w:b/>
                <w:bCs/>
                <w:color w:val="000000"/>
                <w:sz w:val="24"/>
                <w:szCs w:val="24"/>
              </w:rPr>
              <w:t>Yıl</w:t>
            </w:r>
          </w:p>
        </w:tc>
      </w:tr>
      <w:tr w:rsidR="00AD0D6C"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AD0D6C" w:rsidRDefault="00AD0D6C" w:rsidP="00876EB5">
            <w:pPr>
              <w:spacing w:after="0" w:line="240" w:lineRule="auto"/>
              <w:rPr>
                <w:rFonts w:ascii="Arial" w:hAnsi="Arial" w:cs="Arial"/>
                <w:color w:val="000000"/>
                <w:sz w:val="24"/>
                <w:szCs w:val="24"/>
              </w:rPr>
            </w:pPr>
            <w:r>
              <w:rPr>
                <w:rFonts w:ascii="Arial" w:hAnsi="Arial" w:cs="Arial"/>
                <w:color w:val="000000"/>
                <w:sz w:val="24"/>
                <w:szCs w:val="24"/>
              </w:rPr>
              <w:t>Hakkı ŞENTÜRK</w:t>
            </w:r>
          </w:p>
        </w:tc>
        <w:tc>
          <w:tcPr>
            <w:tcW w:w="1820" w:type="dxa"/>
            <w:noWrap/>
          </w:tcPr>
          <w:p w:rsidR="00AD0D6C" w:rsidRDefault="00AD0D6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AD0D6C" w:rsidRDefault="00AD0D6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AD0D6C" w:rsidRDefault="00AD0D6C"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47</w:t>
            </w:r>
          </w:p>
        </w:tc>
        <w:tc>
          <w:tcPr>
            <w:tcW w:w="1597" w:type="dxa"/>
            <w:noWrap/>
          </w:tcPr>
          <w:p w:rsidR="00AD0D6C"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w:t>
            </w:r>
            <w:r w:rsidR="00AD0D6C">
              <w:rPr>
                <w:rFonts w:ascii="Arial" w:hAnsi="Arial" w:cs="Arial"/>
                <w:b/>
                <w:bCs/>
                <w:color w:val="000000"/>
                <w:sz w:val="24"/>
                <w:szCs w:val="24"/>
              </w:rPr>
              <w:t xml:space="preserve"> </w:t>
            </w:r>
            <w:r w:rsidR="00AD0D6C" w:rsidRPr="00012B84">
              <w:rPr>
                <w:rFonts w:ascii="Arial" w:hAnsi="Arial" w:cs="Arial"/>
                <w:b/>
                <w:bCs/>
                <w:color w:val="000000"/>
                <w:sz w:val="24"/>
                <w:szCs w:val="24"/>
              </w:rPr>
              <w:t>Yıl</w:t>
            </w:r>
          </w:p>
        </w:tc>
      </w:tr>
      <w:tr w:rsidR="00AD0D6C"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AD0D6C" w:rsidRDefault="00AD0D6C" w:rsidP="00876EB5">
            <w:pPr>
              <w:spacing w:after="0" w:line="240" w:lineRule="auto"/>
              <w:rPr>
                <w:rFonts w:ascii="Arial" w:hAnsi="Arial" w:cs="Arial"/>
                <w:color w:val="000000"/>
                <w:sz w:val="24"/>
                <w:szCs w:val="24"/>
              </w:rPr>
            </w:pPr>
            <w:r>
              <w:rPr>
                <w:rFonts w:ascii="Arial" w:hAnsi="Arial" w:cs="Arial"/>
                <w:color w:val="000000"/>
                <w:sz w:val="24"/>
                <w:szCs w:val="24"/>
              </w:rPr>
              <w:t>Halil AYVAZ</w:t>
            </w:r>
          </w:p>
        </w:tc>
        <w:tc>
          <w:tcPr>
            <w:tcW w:w="1820" w:type="dxa"/>
            <w:noWrap/>
          </w:tcPr>
          <w:p w:rsidR="00AD0D6C" w:rsidRDefault="00AD0D6C"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AD0D6C" w:rsidRDefault="00AD0D6C"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Orta Okul</w:t>
            </w:r>
          </w:p>
        </w:tc>
        <w:tc>
          <w:tcPr>
            <w:tcW w:w="644" w:type="dxa"/>
            <w:noWrap/>
          </w:tcPr>
          <w:p w:rsidR="00AD0D6C" w:rsidRDefault="00AD0D6C"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26</w:t>
            </w:r>
          </w:p>
        </w:tc>
        <w:tc>
          <w:tcPr>
            <w:tcW w:w="1597" w:type="dxa"/>
            <w:noWrap/>
          </w:tcPr>
          <w:p w:rsidR="00AD0D6C"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AD0D6C">
              <w:rPr>
                <w:rFonts w:ascii="Arial" w:hAnsi="Arial" w:cs="Arial"/>
                <w:b/>
                <w:bCs/>
                <w:color w:val="000000"/>
                <w:sz w:val="24"/>
                <w:szCs w:val="24"/>
              </w:rPr>
              <w:t xml:space="preserve"> </w:t>
            </w:r>
            <w:r w:rsidR="00AD0D6C" w:rsidRPr="00012B84">
              <w:rPr>
                <w:rFonts w:ascii="Arial" w:hAnsi="Arial" w:cs="Arial"/>
                <w:b/>
                <w:bCs/>
                <w:color w:val="000000"/>
                <w:sz w:val="24"/>
                <w:szCs w:val="24"/>
              </w:rPr>
              <w:t>Yıl</w:t>
            </w:r>
          </w:p>
        </w:tc>
      </w:tr>
      <w:tr w:rsidR="00AD0D6C"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AD0D6C" w:rsidRDefault="00AD0D6C" w:rsidP="00876EB5">
            <w:pPr>
              <w:spacing w:after="0" w:line="240" w:lineRule="auto"/>
              <w:rPr>
                <w:rFonts w:ascii="Arial" w:hAnsi="Arial" w:cs="Arial"/>
                <w:color w:val="000000"/>
                <w:sz w:val="24"/>
                <w:szCs w:val="24"/>
              </w:rPr>
            </w:pPr>
            <w:r>
              <w:rPr>
                <w:rFonts w:ascii="Arial" w:hAnsi="Arial" w:cs="Arial"/>
                <w:color w:val="000000"/>
                <w:sz w:val="24"/>
                <w:szCs w:val="24"/>
              </w:rPr>
              <w:t>Hasan ALTINTAŞ</w:t>
            </w:r>
          </w:p>
        </w:tc>
        <w:tc>
          <w:tcPr>
            <w:tcW w:w="1820" w:type="dxa"/>
            <w:noWrap/>
          </w:tcPr>
          <w:p w:rsidR="00AD0D6C" w:rsidRDefault="00AD0D6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AD0D6C" w:rsidRDefault="00AD0D6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AD0D6C" w:rsidRDefault="00AD0D6C"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42</w:t>
            </w:r>
          </w:p>
        </w:tc>
        <w:tc>
          <w:tcPr>
            <w:tcW w:w="1597" w:type="dxa"/>
            <w:noWrap/>
          </w:tcPr>
          <w:p w:rsidR="00AD0D6C"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AD0D6C">
              <w:rPr>
                <w:rFonts w:ascii="Arial" w:hAnsi="Arial" w:cs="Arial"/>
                <w:b/>
                <w:bCs/>
                <w:color w:val="000000"/>
                <w:sz w:val="24"/>
                <w:szCs w:val="24"/>
              </w:rPr>
              <w:t xml:space="preserve"> </w:t>
            </w:r>
            <w:r w:rsidR="00AD0D6C" w:rsidRPr="00012B84">
              <w:rPr>
                <w:rFonts w:ascii="Arial" w:hAnsi="Arial" w:cs="Arial"/>
                <w:b/>
                <w:bCs/>
                <w:color w:val="000000"/>
                <w:sz w:val="24"/>
                <w:szCs w:val="24"/>
              </w:rPr>
              <w:t>Yıl</w:t>
            </w:r>
          </w:p>
        </w:tc>
      </w:tr>
      <w:tr w:rsidR="00AD0D6C"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AD0D6C" w:rsidRDefault="00AD0D6C" w:rsidP="00876EB5">
            <w:pPr>
              <w:spacing w:after="0" w:line="240" w:lineRule="auto"/>
              <w:rPr>
                <w:rFonts w:ascii="Arial" w:hAnsi="Arial" w:cs="Arial"/>
                <w:color w:val="000000"/>
                <w:sz w:val="24"/>
                <w:szCs w:val="24"/>
              </w:rPr>
            </w:pPr>
            <w:r>
              <w:rPr>
                <w:rFonts w:ascii="Arial" w:hAnsi="Arial" w:cs="Arial"/>
                <w:color w:val="000000"/>
                <w:sz w:val="24"/>
                <w:szCs w:val="24"/>
              </w:rPr>
              <w:t>Hasan KÜÇÜK</w:t>
            </w:r>
          </w:p>
        </w:tc>
        <w:tc>
          <w:tcPr>
            <w:tcW w:w="1820" w:type="dxa"/>
            <w:noWrap/>
          </w:tcPr>
          <w:p w:rsidR="00AD0D6C" w:rsidRDefault="00AD0D6C"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AD0D6C" w:rsidRDefault="00AD0D6C"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AD0D6C" w:rsidRDefault="00AD0D6C"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52</w:t>
            </w:r>
          </w:p>
        </w:tc>
        <w:tc>
          <w:tcPr>
            <w:tcW w:w="1597" w:type="dxa"/>
            <w:noWrap/>
          </w:tcPr>
          <w:p w:rsidR="00AD0D6C"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E85B7A">
              <w:rPr>
                <w:rFonts w:ascii="Arial" w:hAnsi="Arial" w:cs="Arial"/>
                <w:b/>
                <w:bCs/>
                <w:color w:val="000000"/>
                <w:sz w:val="24"/>
                <w:szCs w:val="24"/>
              </w:rPr>
              <w:t xml:space="preserve"> </w:t>
            </w:r>
            <w:r w:rsidR="00AD0D6C" w:rsidRPr="00012B84">
              <w:rPr>
                <w:rFonts w:ascii="Arial" w:hAnsi="Arial" w:cs="Arial"/>
                <w:b/>
                <w:bCs/>
                <w:color w:val="000000"/>
                <w:sz w:val="24"/>
                <w:szCs w:val="24"/>
              </w:rPr>
              <w:t>Yıl</w:t>
            </w:r>
          </w:p>
        </w:tc>
      </w:tr>
      <w:tr w:rsidR="00E85B7A"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E85B7A" w:rsidRDefault="00E85B7A" w:rsidP="00876EB5">
            <w:pPr>
              <w:spacing w:after="0" w:line="240" w:lineRule="auto"/>
              <w:rPr>
                <w:rFonts w:ascii="Arial" w:hAnsi="Arial" w:cs="Arial"/>
                <w:color w:val="000000"/>
                <w:sz w:val="24"/>
                <w:szCs w:val="24"/>
              </w:rPr>
            </w:pPr>
            <w:r>
              <w:rPr>
                <w:rFonts w:ascii="Arial" w:hAnsi="Arial" w:cs="Arial"/>
                <w:color w:val="000000"/>
                <w:sz w:val="24"/>
                <w:szCs w:val="24"/>
              </w:rPr>
              <w:t>Hüseyin AKKAYA</w:t>
            </w:r>
          </w:p>
        </w:tc>
        <w:tc>
          <w:tcPr>
            <w:tcW w:w="1820" w:type="dxa"/>
            <w:noWrap/>
          </w:tcPr>
          <w:p w:rsidR="00E85B7A" w:rsidRDefault="00E85B7A"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E85B7A" w:rsidRDefault="00E85B7A"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E85B7A" w:rsidRDefault="00E85B7A"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45</w:t>
            </w:r>
          </w:p>
        </w:tc>
        <w:tc>
          <w:tcPr>
            <w:tcW w:w="1597" w:type="dxa"/>
            <w:noWrap/>
          </w:tcPr>
          <w:p w:rsidR="00E85B7A"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2</w:t>
            </w:r>
            <w:r w:rsidR="00E85B7A">
              <w:rPr>
                <w:rFonts w:ascii="Arial" w:hAnsi="Arial" w:cs="Arial"/>
                <w:b/>
                <w:bCs/>
                <w:color w:val="000000"/>
                <w:sz w:val="24"/>
                <w:szCs w:val="24"/>
              </w:rPr>
              <w:t xml:space="preserve"> </w:t>
            </w:r>
            <w:r w:rsidR="00E85B7A" w:rsidRPr="00012B84">
              <w:rPr>
                <w:rFonts w:ascii="Arial" w:hAnsi="Arial" w:cs="Arial"/>
                <w:b/>
                <w:bCs/>
                <w:color w:val="000000"/>
                <w:sz w:val="24"/>
                <w:szCs w:val="24"/>
              </w:rPr>
              <w:t>Yıl</w:t>
            </w:r>
          </w:p>
        </w:tc>
      </w:tr>
      <w:tr w:rsidR="001241A3"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1241A3" w:rsidRDefault="001241A3" w:rsidP="00876EB5">
            <w:pPr>
              <w:spacing w:after="0" w:line="240" w:lineRule="auto"/>
              <w:rPr>
                <w:rFonts w:ascii="Arial" w:hAnsi="Arial" w:cs="Arial"/>
                <w:color w:val="000000"/>
                <w:sz w:val="24"/>
                <w:szCs w:val="24"/>
              </w:rPr>
            </w:pPr>
            <w:r>
              <w:rPr>
                <w:rFonts w:ascii="Arial" w:hAnsi="Arial" w:cs="Arial"/>
                <w:color w:val="000000"/>
                <w:sz w:val="24"/>
                <w:szCs w:val="24"/>
              </w:rPr>
              <w:t>Hüseyin KÖSE</w:t>
            </w:r>
          </w:p>
        </w:tc>
        <w:tc>
          <w:tcPr>
            <w:tcW w:w="1820" w:type="dxa"/>
            <w:noWrap/>
          </w:tcPr>
          <w:p w:rsidR="001241A3" w:rsidRDefault="001241A3"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1241A3" w:rsidRDefault="001241A3"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1241A3" w:rsidRDefault="001241A3"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60</w:t>
            </w:r>
          </w:p>
        </w:tc>
        <w:tc>
          <w:tcPr>
            <w:tcW w:w="1597" w:type="dxa"/>
            <w:noWrap/>
          </w:tcPr>
          <w:p w:rsidR="001241A3"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1241A3">
              <w:rPr>
                <w:rFonts w:ascii="Arial" w:hAnsi="Arial" w:cs="Arial"/>
                <w:b/>
                <w:bCs/>
                <w:color w:val="000000"/>
                <w:sz w:val="24"/>
                <w:szCs w:val="24"/>
              </w:rPr>
              <w:t xml:space="preserve"> </w:t>
            </w:r>
            <w:r w:rsidR="001241A3" w:rsidRPr="00012B84">
              <w:rPr>
                <w:rFonts w:ascii="Arial" w:hAnsi="Arial" w:cs="Arial"/>
                <w:b/>
                <w:bCs/>
                <w:color w:val="000000"/>
                <w:sz w:val="24"/>
                <w:szCs w:val="24"/>
              </w:rPr>
              <w:t>Yıl</w:t>
            </w:r>
          </w:p>
        </w:tc>
      </w:tr>
      <w:tr w:rsidR="001241A3"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1241A3" w:rsidRDefault="001241A3" w:rsidP="00876EB5">
            <w:pPr>
              <w:spacing w:after="0" w:line="240" w:lineRule="auto"/>
              <w:rPr>
                <w:rFonts w:ascii="Arial" w:hAnsi="Arial" w:cs="Arial"/>
                <w:color w:val="000000"/>
                <w:sz w:val="24"/>
                <w:szCs w:val="24"/>
              </w:rPr>
            </w:pPr>
            <w:r>
              <w:rPr>
                <w:rFonts w:ascii="Arial" w:hAnsi="Arial" w:cs="Arial"/>
                <w:color w:val="000000"/>
                <w:sz w:val="24"/>
                <w:szCs w:val="24"/>
              </w:rPr>
              <w:t>İbrahim BUMİN</w:t>
            </w:r>
          </w:p>
        </w:tc>
        <w:tc>
          <w:tcPr>
            <w:tcW w:w="1820" w:type="dxa"/>
            <w:noWrap/>
          </w:tcPr>
          <w:p w:rsidR="001241A3" w:rsidRDefault="001241A3"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1241A3" w:rsidRDefault="001241A3"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1241A3" w:rsidRDefault="001241A3"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48</w:t>
            </w:r>
          </w:p>
        </w:tc>
        <w:tc>
          <w:tcPr>
            <w:tcW w:w="1597" w:type="dxa"/>
            <w:noWrap/>
          </w:tcPr>
          <w:p w:rsidR="001241A3"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2</w:t>
            </w:r>
            <w:r w:rsidR="001241A3">
              <w:rPr>
                <w:rFonts w:ascii="Arial" w:hAnsi="Arial" w:cs="Arial"/>
                <w:b/>
                <w:bCs/>
                <w:color w:val="000000"/>
                <w:sz w:val="24"/>
                <w:szCs w:val="24"/>
              </w:rPr>
              <w:t xml:space="preserve"> </w:t>
            </w:r>
            <w:r w:rsidR="001241A3" w:rsidRPr="00012B84">
              <w:rPr>
                <w:rFonts w:ascii="Arial" w:hAnsi="Arial" w:cs="Arial"/>
                <w:b/>
                <w:bCs/>
                <w:color w:val="000000"/>
                <w:sz w:val="24"/>
                <w:szCs w:val="24"/>
              </w:rPr>
              <w:t>Yıl</w:t>
            </w:r>
          </w:p>
        </w:tc>
      </w:tr>
      <w:tr w:rsidR="00EC56FA"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EC56FA" w:rsidRDefault="00EC56FA" w:rsidP="00876EB5">
            <w:pPr>
              <w:spacing w:after="0" w:line="240" w:lineRule="auto"/>
              <w:rPr>
                <w:rFonts w:ascii="Arial" w:hAnsi="Arial" w:cs="Arial"/>
                <w:color w:val="000000"/>
                <w:sz w:val="24"/>
                <w:szCs w:val="24"/>
              </w:rPr>
            </w:pPr>
            <w:r>
              <w:rPr>
                <w:rFonts w:ascii="Arial" w:hAnsi="Arial" w:cs="Arial"/>
                <w:color w:val="000000"/>
                <w:sz w:val="24"/>
                <w:szCs w:val="24"/>
              </w:rPr>
              <w:t>İrfan BAYRAKTAR</w:t>
            </w:r>
          </w:p>
        </w:tc>
        <w:tc>
          <w:tcPr>
            <w:tcW w:w="1820" w:type="dxa"/>
            <w:noWrap/>
          </w:tcPr>
          <w:p w:rsidR="00EC56FA" w:rsidRDefault="00EC56FA"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EC56FA" w:rsidRDefault="00EC56FA"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EC56FA" w:rsidRDefault="00EC56FA"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48</w:t>
            </w:r>
          </w:p>
        </w:tc>
        <w:tc>
          <w:tcPr>
            <w:tcW w:w="1597" w:type="dxa"/>
            <w:noWrap/>
          </w:tcPr>
          <w:p w:rsidR="00EC56FA"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w:t>
            </w:r>
            <w:r w:rsidR="00EC56FA">
              <w:rPr>
                <w:rFonts w:ascii="Arial" w:hAnsi="Arial" w:cs="Arial"/>
                <w:b/>
                <w:bCs/>
                <w:color w:val="000000"/>
                <w:sz w:val="24"/>
                <w:szCs w:val="24"/>
              </w:rPr>
              <w:t xml:space="preserve"> </w:t>
            </w:r>
            <w:r w:rsidR="00EC56FA" w:rsidRPr="00012B84">
              <w:rPr>
                <w:rFonts w:ascii="Arial" w:hAnsi="Arial" w:cs="Arial"/>
                <w:b/>
                <w:bCs/>
                <w:color w:val="000000"/>
                <w:sz w:val="24"/>
                <w:szCs w:val="24"/>
              </w:rPr>
              <w:t>Yıl</w:t>
            </w:r>
          </w:p>
        </w:tc>
      </w:tr>
      <w:tr w:rsidR="00EC56FA"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EC56FA" w:rsidRDefault="00EC56FA" w:rsidP="00876EB5">
            <w:pPr>
              <w:spacing w:after="0" w:line="240" w:lineRule="auto"/>
              <w:rPr>
                <w:rFonts w:ascii="Arial" w:hAnsi="Arial" w:cs="Arial"/>
                <w:color w:val="000000"/>
                <w:sz w:val="24"/>
                <w:szCs w:val="24"/>
              </w:rPr>
            </w:pPr>
            <w:r>
              <w:rPr>
                <w:rFonts w:ascii="Arial" w:hAnsi="Arial" w:cs="Arial"/>
                <w:color w:val="000000"/>
                <w:sz w:val="24"/>
                <w:szCs w:val="24"/>
              </w:rPr>
              <w:t>İzzet TAVACI</w:t>
            </w:r>
          </w:p>
        </w:tc>
        <w:tc>
          <w:tcPr>
            <w:tcW w:w="1820" w:type="dxa"/>
            <w:noWrap/>
          </w:tcPr>
          <w:p w:rsidR="00EC56FA" w:rsidRDefault="00EC56FA"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EC56FA" w:rsidRDefault="00EC56FA"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EC56FA" w:rsidRDefault="00EC56FA"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39</w:t>
            </w:r>
          </w:p>
        </w:tc>
        <w:tc>
          <w:tcPr>
            <w:tcW w:w="1597" w:type="dxa"/>
            <w:noWrap/>
          </w:tcPr>
          <w:p w:rsidR="00EC56FA"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EC56FA">
              <w:rPr>
                <w:rFonts w:ascii="Arial" w:hAnsi="Arial" w:cs="Arial"/>
                <w:b/>
                <w:bCs/>
                <w:color w:val="000000"/>
                <w:sz w:val="24"/>
                <w:szCs w:val="24"/>
              </w:rPr>
              <w:t xml:space="preserve"> </w:t>
            </w:r>
            <w:r w:rsidR="00EC56FA" w:rsidRPr="00012B84">
              <w:rPr>
                <w:rFonts w:ascii="Arial" w:hAnsi="Arial" w:cs="Arial"/>
                <w:b/>
                <w:bCs/>
                <w:color w:val="000000"/>
                <w:sz w:val="24"/>
                <w:szCs w:val="24"/>
              </w:rPr>
              <w:t>Yıl</w:t>
            </w:r>
          </w:p>
        </w:tc>
      </w:tr>
      <w:tr w:rsidR="009E10FF"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9E10FF" w:rsidRDefault="009E10FF" w:rsidP="00876EB5">
            <w:pPr>
              <w:spacing w:after="0" w:line="240" w:lineRule="auto"/>
              <w:rPr>
                <w:rFonts w:ascii="Arial" w:hAnsi="Arial" w:cs="Arial"/>
                <w:color w:val="000000"/>
                <w:sz w:val="24"/>
                <w:szCs w:val="24"/>
              </w:rPr>
            </w:pPr>
            <w:r>
              <w:rPr>
                <w:rFonts w:ascii="Arial" w:hAnsi="Arial" w:cs="Arial"/>
                <w:color w:val="000000"/>
                <w:sz w:val="24"/>
                <w:szCs w:val="24"/>
              </w:rPr>
              <w:t>İzzet TEKBIYIK</w:t>
            </w:r>
          </w:p>
        </w:tc>
        <w:tc>
          <w:tcPr>
            <w:tcW w:w="1820" w:type="dxa"/>
            <w:noWrap/>
          </w:tcPr>
          <w:p w:rsidR="009E10FF" w:rsidRDefault="009E10FF"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9E10FF" w:rsidRDefault="009E10FF"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9E10FF" w:rsidRDefault="009E10FF"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36</w:t>
            </w:r>
          </w:p>
        </w:tc>
        <w:tc>
          <w:tcPr>
            <w:tcW w:w="1597" w:type="dxa"/>
            <w:noWrap/>
          </w:tcPr>
          <w:p w:rsidR="009E10FF"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9E10FF">
              <w:rPr>
                <w:rFonts w:ascii="Arial" w:hAnsi="Arial" w:cs="Arial"/>
                <w:b/>
                <w:bCs/>
                <w:color w:val="000000"/>
                <w:sz w:val="24"/>
                <w:szCs w:val="24"/>
              </w:rPr>
              <w:t xml:space="preserve"> </w:t>
            </w:r>
            <w:r w:rsidR="009E10FF" w:rsidRPr="00012B84">
              <w:rPr>
                <w:rFonts w:ascii="Arial" w:hAnsi="Arial" w:cs="Arial"/>
                <w:b/>
                <w:bCs/>
                <w:color w:val="000000"/>
                <w:sz w:val="24"/>
                <w:szCs w:val="24"/>
              </w:rPr>
              <w:t>Yıl</w:t>
            </w:r>
          </w:p>
        </w:tc>
      </w:tr>
      <w:tr w:rsidR="009E10FF"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9E10FF" w:rsidRDefault="009E10FF" w:rsidP="00876EB5">
            <w:pPr>
              <w:spacing w:after="0" w:line="240" w:lineRule="auto"/>
              <w:rPr>
                <w:rFonts w:ascii="Arial" w:hAnsi="Arial" w:cs="Arial"/>
                <w:color w:val="000000"/>
                <w:sz w:val="24"/>
                <w:szCs w:val="24"/>
              </w:rPr>
            </w:pPr>
            <w:r>
              <w:rPr>
                <w:rFonts w:ascii="Arial" w:hAnsi="Arial" w:cs="Arial"/>
                <w:color w:val="000000"/>
                <w:sz w:val="24"/>
                <w:szCs w:val="24"/>
              </w:rPr>
              <w:t>Kadir ÇOLAK</w:t>
            </w:r>
          </w:p>
        </w:tc>
        <w:tc>
          <w:tcPr>
            <w:tcW w:w="1820" w:type="dxa"/>
            <w:noWrap/>
          </w:tcPr>
          <w:p w:rsidR="009E10FF" w:rsidRDefault="009E10FF"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9E10FF" w:rsidRDefault="009E10FF"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9E10FF" w:rsidRDefault="009E10FF"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46</w:t>
            </w:r>
          </w:p>
        </w:tc>
        <w:tc>
          <w:tcPr>
            <w:tcW w:w="1597" w:type="dxa"/>
            <w:noWrap/>
          </w:tcPr>
          <w:p w:rsidR="009E10FF"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9E10FF">
              <w:rPr>
                <w:rFonts w:ascii="Arial" w:hAnsi="Arial" w:cs="Arial"/>
                <w:b/>
                <w:bCs/>
                <w:color w:val="000000"/>
                <w:sz w:val="24"/>
                <w:szCs w:val="24"/>
              </w:rPr>
              <w:t xml:space="preserve"> </w:t>
            </w:r>
            <w:r w:rsidR="009E10FF" w:rsidRPr="00012B84">
              <w:rPr>
                <w:rFonts w:ascii="Arial" w:hAnsi="Arial" w:cs="Arial"/>
                <w:b/>
                <w:bCs/>
                <w:color w:val="000000"/>
                <w:sz w:val="24"/>
                <w:szCs w:val="24"/>
              </w:rPr>
              <w:t>Yıl</w:t>
            </w:r>
          </w:p>
        </w:tc>
      </w:tr>
      <w:tr w:rsidR="009E10FF"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9E10FF" w:rsidRDefault="009E10FF" w:rsidP="00876EB5">
            <w:pPr>
              <w:spacing w:after="0" w:line="240" w:lineRule="auto"/>
              <w:rPr>
                <w:rFonts w:ascii="Arial" w:hAnsi="Arial" w:cs="Arial"/>
                <w:color w:val="000000"/>
                <w:sz w:val="24"/>
                <w:szCs w:val="24"/>
              </w:rPr>
            </w:pPr>
            <w:r>
              <w:rPr>
                <w:rFonts w:ascii="Arial" w:hAnsi="Arial" w:cs="Arial"/>
                <w:color w:val="000000"/>
                <w:sz w:val="24"/>
                <w:szCs w:val="24"/>
              </w:rPr>
              <w:t>Mecit KAYA</w:t>
            </w:r>
          </w:p>
        </w:tc>
        <w:tc>
          <w:tcPr>
            <w:tcW w:w="1820" w:type="dxa"/>
            <w:noWrap/>
          </w:tcPr>
          <w:p w:rsidR="009E10FF" w:rsidRDefault="009E10FF"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9E10FF" w:rsidRDefault="009E10FF"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9E10FF" w:rsidRDefault="009E10FF"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66</w:t>
            </w:r>
          </w:p>
        </w:tc>
        <w:tc>
          <w:tcPr>
            <w:tcW w:w="1597" w:type="dxa"/>
            <w:noWrap/>
          </w:tcPr>
          <w:p w:rsidR="009E10FF"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9E10FF">
              <w:rPr>
                <w:rFonts w:ascii="Arial" w:hAnsi="Arial" w:cs="Arial"/>
                <w:b/>
                <w:bCs/>
                <w:color w:val="000000"/>
                <w:sz w:val="24"/>
                <w:szCs w:val="24"/>
              </w:rPr>
              <w:t xml:space="preserve"> </w:t>
            </w:r>
            <w:r w:rsidR="009E10FF" w:rsidRPr="00012B84">
              <w:rPr>
                <w:rFonts w:ascii="Arial" w:hAnsi="Arial" w:cs="Arial"/>
                <w:b/>
                <w:bCs/>
                <w:color w:val="000000"/>
                <w:sz w:val="24"/>
                <w:szCs w:val="24"/>
              </w:rPr>
              <w:t>Yıl</w:t>
            </w:r>
          </w:p>
        </w:tc>
      </w:tr>
      <w:tr w:rsidR="00C643A4"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C643A4" w:rsidRDefault="00C643A4" w:rsidP="00876EB5">
            <w:pPr>
              <w:spacing w:after="0" w:line="240" w:lineRule="auto"/>
              <w:rPr>
                <w:rFonts w:ascii="Arial" w:hAnsi="Arial" w:cs="Arial"/>
                <w:color w:val="000000"/>
                <w:sz w:val="24"/>
                <w:szCs w:val="24"/>
              </w:rPr>
            </w:pPr>
            <w:r>
              <w:rPr>
                <w:rFonts w:ascii="Arial" w:hAnsi="Arial" w:cs="Arial"/>
                <w:color w:val="000000"/>
                <w:sz w:val="24"/>
                <w:szCs w:val="24"/>
              </w:rPr>
              <w:t>Muhammet DAYAN</w:t>
            </w:r>
          </w:p>
        </w:tc>
        <w:tc>
          <w:tcPr>
            <w:tcW w:w="1820" w:type="dxa"/>
            <w:noWrap/>
          </w:tcPr>
          <w:p w:rsidR="00C643A4" w:rsidRDefault="00C643A4"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C643A4" w:rsidRDefault="00C643A4"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C643A4" w:rsidRDefault="00C643A4"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35</w:t>
            </w:r>
          </w:p>
        </w:tc>
        <w:tc>
          <w:tcPr>
            <w:tcW w:w="1597" w:type="dxa"/>
            <w:noWrap/>
          </w:tcPr>
          <w:p w:rsidR="00C643A4"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w:t>
            </w:r>
            <w:r w:rsidR="00C643A4">
              <w:rPr>
                <w:rFonts w:ascii="Arial" w:hAnsi="Arial" w:cs="Arial"/>
                <w:b/>
                <w:bCs/>
                <w:color w:val="000000"/>
                <w:sz w:val="24"/>
                <w:szCs w:val="24"/>
              </w:rPr>
              <w:t xml:space="preserve"> </w:t>
            </w:r>
            <w:r w:rsidR="00C643A4" w:rsidRPr="00012B84">
              <w:rPr>
                <w:rFonts w:ascii="Arial" w:hAnsi="Arial" w:cs="Arial"/>
                <w:b/>
                <w:bCs/>
                <w:color w:val="000000"/>
                <w:sz w:val="24"/>
                <w:szCs w:val="24"/>
              </w:rPr>
              <w:t>Yıl</w:t>
            </w:r>
          </w:p>
        </w:tc>
      </w:tr>
      <w:tr w:rsidR="00C643A4"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C643A4" w:rsidRDefault="00C643A4" w:rsidP="00876EB5">
            <w:pPr>
              <w:spacing w:after="0" w:line="240" w:lineRule="auto"/>
              <w:rPr>
                <w:rFonts w:ascii="Arial" w:hAnsi="Arial" w:cs="Arial"/>
                <w:color w:val="000000"/>
                <w:sz w:val="24"/>
                <w:szCs w:val="24"/>
              </w:rPr>
            </w:pPr>
            <w:r>
              <w:rPr>
                <w:rFonts w:ascii="Arial" w:hAnsi="Arial" w:cs="Arial"/>
                <w:color w:val="000000"/>
                <w:sz w:val="24"/>
                <w:szCs w:val="24"/>
              </w:rPr>
              <w:lastRenderedPageBreak/>
              <w:t>Mehmet BAŞ</w:t>
            </w:r>
          </w:p>
        </w:tc>
        <w:tc>
          <w:tcPr>
            <w:tcW w:w="1820" w:type="dxa"/>
            <w:noWrap/>
          </w:tcPr>
          <w:p w:rsidR="00C643A4" w:rsidRDefault="00C643A4"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C643A4" w:rsidRDefault="00C643A4"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C643A4" w:rsidRDefault="00C643A4"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55</w:t>
            </w:r>
          </w:p>
        </w:tc>
        <w:tc>
          <w:tcPr>
            <w:tcW w:w="1597" w:type="dxa"/>
            <w:noWrap/>
          </w:tcPr>
          <w:p w:rsidR="00C643A4"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C643A4">
              <w:rPr>
                <w:rFonts w:ascii="Arial" w:hAnsi="Arial" w:cs="Arial"/>
                <w:b/>
                <w:bCs/>
                <w:color w:val="000000"/>
                <w:sz w:val="24"/>
                <w:szCs w:val="24"/>
              </w:rPr>
              <w:t xml:space="preserve"> </w:t>
            </w:r>
            <w:r w:rsidR="00C643A4" w:rsidRPr="00012B84">
              <w:rPr>
                <w:rFonts w:ascii="Arial" w:hAnsi="Arial" w:cs="Arial"/>
                <w:b/>
                <w:bCs/>
                <w:color w:val="000000"/>
                <w:sz w:val="24"/>
                <w:szCs w:val="24"/>
              </w:rPr>
              <w:t>Yıl</w:t>
            </w:r>
          </w:p>
        </w:tc>
      </w:tr>
      <w:tr w:rsidR="00C643A4"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C643A4" w:rsidRDefault="00C643A4" w:rsidP="00876EB5">
            <w:pPr>
              <w:spacing w:after="0" w:line="240" w:lineRule="auto"/>
              <w:rPr>
                <w:rFonts w:ascii="Arial" w:hAnsi="Arial" w:cs="Arial"/>
                <w:color w:val="000000"/>
                <w:sz w:val="24"/>
                <w:szCs w:val="24"/>
              </w:rPr>
            </w:pPr>
            <w:r>
              <w:rPr>
                <w:rFonts w:ascii="Arial" w:hAnsi="Arial" w:cs="Arial"/>
                <w:color w:val="000000"/>
                <w:sz w:val="24"/>
                <w:szCs w:val="24"/>
              </w:rPr>
              <w:t>Murat DANDİN</w:t>
            </w:r>
          </w:p>
        </w:tc>
        <w:tc>
          <w:tcPr>
            <w:tcW w:w="1820" w:type="dxa"/>
            <w:noWrap/>
          </w:tcPr>
          <w:p w:rsidR="00C643A4" w:rsidRDefault="00C643A4"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C643A4" w:rsidRDefault="00C643A4"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Lise</w:t>
            </w:r>
          </w:p>
        </w:tc>
        <w:tc>
          <w:tcPr>
            <w:tcW w:w="644" w:type="dxa"/>
            <w:noWrap/>
          </w:tcPr>
          <w:p w:rsidR="00C643A4" w:rsidRDefault="00C643A4"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40</w:t>
            </w:r>
          </w:p>
        </w:tc>
        <w:tc>
          <w:tcPr>
            <w:tcW w:w="1597" w:type="dxa"/>
            <w:noWrap/>
          </w:tcPr>
          <w:p w:rsidR="00C643A4"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2</w:t>
            </w:r>
            <w:r w:rsidR="00C643A4">
              <w:rPr>
                <w:rFonts w:ascii="Arial" w:hAnsi="Arial" w:cs="Arial"/>
                <w:b/>
                <w:bCs/>
                <w:color w:val="000000"/>
                <w:sz w:val="24"/>
                <w:szCs w:val="24"/>
              </w:rPr>
              <w:t xml:space="preserve"> </w:t>
            </w:r>
            <w:r w:rsidR="00C643A4" w:rsidRPr="00012B84">
              <w:rPr>
                <w:rFonts w:ascii="Arial" w:hAnsi="Arial" w:cs="Arial"/>
                <w:b/>
                <w:bCs/>
                <w:color w:val="000000"/>
                <w:sz w:val="24"/>
                <w:szCs w:val="24"/>
              </w:rPr>
              <w:t>Yıl</w:t>
            </w:r>
          </w:p>
        </w:tc>
      </w:tr>
      <w:tr w:rsidR="00C643A4"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C643A4" w:rsidRDefault="00C643A4" w:rsidP="00876EB5">
            <w:pPr>
              <w:spacing w:after="0" w:line="240" w:lineRule="auto"/>
              <w:rPr>
                <w:rFonts w:ascii="Arial" w:hAnsi="Arial" w:cs="Arial"/>
                <w:color w:val="000000"/>
                <w:sz w:val="24"/>
                <w:szCs w:val="24"/>
              </w:rPr>
            </w:pPr>
            <w:r>
              <w:rPr>
                <w:rFonts w:ascii="Arial" w:hAnsi="Arial" w:cs="Arial"/>
                <w:color w:val="000000"/>
                <w:sz w:val="24"/>
                <w:szCs w:val="24"/>
              </w:rPr>
              <w:t>Murat ZEHİR</w:t>
            </w:r>
          </w:p>
        </w:tc>
        <w:tc>
          <w:tcPr>
            <w:tcW w:w="1820" w:type="dxa"/>
            <w:noWrap/>
          </w:tcPr>
          <w:p w:rsidR="00C643A4" w:rsidRDefault="00C643A4"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C643A4" w:rsidRDefault="00C643A4"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C643A4" w:rsidRDefault="00C643A4"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40</w:t>
            </w:r>
          </w:p>
        </w:tc>
        <w:tc>
          <w:tcPr>
            <w:tcW w:w="1597" w:type="dxa"/>
            <w:noWrap/>
          </w:tcPr>
          <w:p w:rsidR="00C643A4"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C643A4">
              <w:rPr>
                <w:rFonts w:ascii="Arial" w:hAnsi="Arial" w:cs="Arial"/>
                <w:b/>
                <w:bCs/>
                <w:color w:val="000000"/>
                <w:sz w:val="24"/>
                <w:szCs w:val="24"/>
              </w:rPr>
              <w:t xml:space="preserve"> </w:t>
            </w:r>
            <w:r w:rsidR="00C643A4" w:rsidRPr="00012B84">
              <w:rPr>
                <w:rFonts w:ascii="Arial" w:hAnsi="Arial" w:cs="Arial"/>
                <w:b/>
                <w:bCs/>
                <w:color w:val="000000"/>
                <w:sz w:val="24"/>
                <w:szCs w:val="24"/>
              </w:rPr>
              <w:t>Yıl</w:t>
            </w:r>
          </w:p>
        </w:tc>
      </w:tr>
      <w:tr w:rsidR="00C643A4"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C643A4" w:rsidRDefault="00C643A4" w:rsidP="00876EB5">
            <w:pPr>
              <w:spacing w:after="0" w:line="240" w:lineRule="auto"/>
              <w:rPr>
                <w:rFonts w:ascii="Arial" w:hAnsi="Arial" w:cs="Arial"/>
                <w:color w:val="000000"/>
                <w:sz w:val="24"/>
                <w:szCs w:val="24"/>
              </w:rPr>
            </w:pPr>
            <w:r>
              <w:rPr>
                <w:rFonts w:ascii="Arial" w:hAnsi="Arial" w:cs="Arial"/>
                <w:color w:val="000000"/>
                <w:sz w:val="24"/>
                <w:szCs w:val="24"/>
              </w:rPr>
              <w:t>Murat GÜNGÖR</w:t>
            </w:r>
          </w:p>
        </w:tc>
        <w:tc>
          <w:tcPr>
            <w:tcW w:w="1820" w:type="dxa"/>
            <w:noWrap/>
          </w:tcPr>
          <w:p w:rsidR="00C643A4" w:rsidRDefault="00C643A4"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C643A4" w:rsidRDefault="00C643A4"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C643A4" w:rsidRDefault="00C643A4"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43</w:t>
            </w:r>
          </w:p>
        </w:tc>
        <w:tc>
          <w:tcPr>
            <w:tcW w:w="1597" w:type="dxa"/>
            <w:noWrap/>
          </w:tcPr>
          <w:p w:rsidR="00C643A4"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C643A4">
              <w:rPr>
                <w:rFonts w:ascii="Arial" w:hAnsi="Arial" w:cs="Arial"/>
                <w:b/>
                <w:bCs/>
                <w:color w:val="000000"/>
                <w:sz w:val="24"/>
                <w:szCs w:val="24"/>
              </w:rPr>
              <w:t xml:space="preserve"> </w:t>
            </w:r>
            <w:r w:rsidR="00C643A4" w:rsidRPr="00012B84">
              <w:rPr>
                <w:rFonts w:ascii="Arial" w:hAnsi="Arial" w:cs="Arial"/>
                <w:b/>
                <w:bCs/>
                <w:color w:val="000000"/>
                <w:sz w:val="24"/>
                <w:szCs w:val="24"/>
              </w:rPr>
              <w:t>Yıl</w:t>
            </w:r>
          </w:p>
        </w:tc>
      </w:tr>
      <w:tr w:rsidR="00800922"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800922" w:rsidRDefault="00800922" w:rsidP="00876EB5">
            <w:pPr>
              <w:spacing w:after="0" w:line="240" w:lineRule="auto"/>
              <w:rPr>
                <w:rFonts w:ascii="Arial" w:hAnsi="Arial" w:cs="Arial"/>
                <w:color w:val="000000"/>
                <w:sz w:val="24"/>
                <w:szCs w:val="24"/>
              </w:rPr>
            </w:pPr>
            <w:r>
              <w:rPr>
                <w:rFonts w:ascii="Arial" w:hAnsi="Arial" w:cs="Arial"/>
                <w:color w:val="000000"/>
                <w:sz w:val="24"/>
                <w:szCs w:val="24"/>
              </w:rPr>
              <w:t>Nazım MUTİOĞLU</w:t>
            </w:r>
          </w:p>
        </w:tc>
        <w:tc>
          <w:tcPr>
            <w:tcW w:w="1820" w:type="dxa"/>
            <w:noWrap/>
          </w:tcPr>
          <w:p w:rsidR="00800922" w:rsidRDefault="00800922"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800922" w:rsidRDefault="00800922"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800922" w:rsidRDefault="00800922"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60</w:t>
            </w:r>
          </w:p>
        </w:tc>
        <w:tc>
          <w:tcPr>
            <w:tcW w:w="1597" w:type="dxa"/>
            <w:noWrap/>
          </w:tcPr>
          <w:p w:rsidR="00800922"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2</w:t>
            </w:r>
            <w:r w:rsidR="00800922">
              <w:rPr>
                <w:rFonts w:ascii="Arial" w:hAnsi="Arial" w:cs="Arial"/>
                <w:b/>
                <w:bCs/>
                <w:color w:val="000000"/>
                <w:sz w:val="24"/>
                <w:szCs w:val="24"/>
              </w:rPr>
              <w:t xml:space="preserve"> </w:t>
            </w:r>
            <w:r w:rsidR="00800922" w:rsidRPr="00012B84">
              <w:rPr>
                <w:rFonts w:ascii="Arial" w:hAnsi="Arial" w:cs="Arial"/>
                <w:b/>
                <w:bCs/>
                <w:color w:val="000000"/>
                <w:sz w:val="24"/>
                <w:szCs w:val="24"/>
              </w:rPr>
              <w:t>Yıl</w:t>
            </w:r>
          </w:p>
        </w:tc>
      </w:tr>
      <w:tr w:rsidR="00580119"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580119" w:rsidRDefault="00580119" w:rsidP="00876EB5">
            <w:pPr>
              <w:spacing w:after="0" w:line="240" w:lineRule="auto"/>
              <w:rPr>
                <w:rFonts w:ascii="Arial" w:hAnsi="Arial" w:cs="Arial"/>
                <w:color w:val="000000"/>
                <w:sz w:val="24"/>
                <w:szCs w:val="24"/>
              </w:rPr>
            </w:pPr>
            <w:r>
              <w:rPr>
                <w:rFonts w:ascii="Arial" w:hAnsi="Arial" w:cs="Arial"/>
                <w:color w:val="000000"/>
                <w:sz w:val="24"/>
                <w:szCs w:val="24"/>
              </w:rPr>
              <w:t>Nuri ABUÇKA</w:t>
            </w:r>
          </w:p>
        </w:tc>
        <w:tc>
          <w:tcPr>
            <w:tcW w:w="1820" w:type="dxa"/>
            <w:noWrap/>
          </w:tcPr>
          <w:p w:rsidR="00580119" w:rsidRDefault="00580119"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580119" w:rsidRDefault="00580119"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580119" w:rsidRDefault="00580119"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48</w:t>
            </w:r>
          </w:p>
        </w:tc>
        <w:tc>
          <w:tcPr>
            <w:tcW w:w="1597" w:type="dxa"/>
            <w:noWrap/>
          </w:tcPr>
          <w:p w:rsidR="00580119"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580119">
              <w:rPr>
                <w:rFonts w:ascii="Arial" w:hAnsi="Arial" w:cs="Arial"/>
                <w:b/>
                <w:bCs/>
                <w:color w:val="000000"/>
                <w:sz w:val="24"/>
                <w:szCs w:val="24"/>
              </w:rPr>
              <w:t xml:space="preserve"> </w:t>
            </w:r>
            <w:r w:rsidR="00580119" w:rsidRPr="00012B84">
              <w:rPr>
                <w:rFonts w:ascii="Arial" w:hAnsi="Arial" w:cs="Arial"/>
                <w:b/>
                <w:bCs/>
                <w:color w:val="000000"/>
                <w:sz w:val="24"/>
                <w:szCs w:val="24"/>
              </w:rPr>
              <w:t>Yıl</w:t>
            </w:r>
          </w:p>
        </w:tc>
      </w:tr>
      <w:tr w:rsidR="009E0B50"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9E0B50" w:rsidRDefault="009E0B50" w:rsidP="00876EB5">
            <w:pPr>
              <w:spacing w:after="0" w:line="240" w:lineRule="auto"/>
              <w:rPr>
                <w:rFonts w:ascii="Arial" w:hAnsi="Arial" w:cs="Arial"/>
                <w:color w:val="000000"/>
                <w:sz w:val="24"/>
                <w:szCs w:val="24"/>
              </w:rPr>
            </w:pPr>
            <w:r>
              <w:rPr>
                <w:rFonts w:ascii="Arial" w:hAnsi="Arial" w:cs="Arial"/>
                <w:color w:val="000000"/>
                <w:sz w:val="24"/>
                <w:szCs w:val="24"/>
              </w:rPr>
              <w:t>Osman HAMARAT</w:t>
            </w:r>
          </w:p>
        </w:tc>
        <w:tc>
          <w:tcPr>
            <w:tcW w:w="1820" w:type="dxa"/>
            <w:noWrap/>
          </w:tcPr>
          <w:p w:rsidR="009E0B50" w:rsidRDefault="009E0B50"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9E0B50" w:rsidRDefault="009E0B50"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9E0B50" w:rsidRDefault="009E0B50"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42</w:t>
            </w:r>
          </w:p>
        </w:tc>
        <w:tc>
          <w:tcPr>
            <w:tcW w:w="1597" w:type="dxa"/>
            <w:noWrap/>
          </w:tcPr>
          <w:p w:rsidR="009E0B50"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9E0B50">
              <w:rPr>
                <w:rFonts w:ascii="Arial" w:hAnsi="Arial" w:cs="Arial"/>
                <w:b/>
                <w:bCs/>
                <w:color w:val="000000"/>
                <w:sz w:val="24"/>
                <w:szCs w:val="24"/>
              </w:rPr>
              <w:t xml:space="preserve"> </w:t>
            </w:r>
            <w:r w:rsidR="009E0B50" w:rsidRPr="00012B84">
              <w:rPr>
                <w:rFonts w:ascii="Arial" w:hAnsi="Arial" w:cs="Arial"/>
                <w:b/>
                <w:bCs/>
                <w:color w:val="000000"/>
                <w:sz w:val="24"/>
                <w:szCs w:val="24"/>
              </w:rPr>
              <w:t>Yıl</w:t>
            </w:r>
          </w:p>
        </w:tc>
      </w:tr>
      <w:tr w:rsidR="00884CFC"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884CFC" w:rsidRDefault="00884CFC" w:rsidP="00876EB5">
            <w:pPr>
              <w:spacing w:after="0" w:line="240" w:lineRule="auto"/>
              <w:rPr>
                <w:rFonts w:ascii="Arial" w:hAnsi="Arial" w:cs="Arial"/>
                <w:color w:val="000000"/>
                <w:sz w:val="24"/>
                <w:szCs w:val="24"/>
              </w:rPr>
            </w:pPr>
            <w:r>
              <w:rPr>
                <w:rFonts w:ascii="Arial" w:hAnsi="Arial" w:cs="Arial"/>
                <w:color w:val="000000"/>
                <w:sz w:val="24"/>
                <w:szCs w:val="24"/>
              </w:rPr>
              <w:t>Ömer KELEŞ</w:t>
            </w:r>
          </w:p>
        </w:tc>
        <w:tc>
          <w:tcPr>
            <w:tcW w:w="1820" w:type="dxa"/>
            <w:noWrap/>
          </w:tcPr>
          <w:p w:rsidR="00884CFC" w:rsidRDefault="00884CF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884CFC" w:rsidRDefault="00884CF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884CFC" w:rsidRDefault="00884CFC"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63</w:t>
            </w:r>
          </w:p>
        </w:tc>
        <w:tc>
          <w:tcPr>
            <w:tcW w:w="1597" w:type="dxa"/>
            <w:noWrap/>
          </w:tcPr>
          <w:p w:rsidR="00884CFC"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884CFC">
              <w:rPr>
                <w:rFonts w:ascii="Arial" w:hAnsi="Arial" w:cs="Arial"/>
                <w:b/>
                <w:bCs/>
                <w:color w:val="000000"/>
                <w:sz w:val="24"/>
                <w:szCs w:val="24"/>
              </w:rPr>
              <w:t xml:space="preserve"> </w:t>
            </w:r>
            <w:r w:rsidR="00884CFC" w:rsidRPr="00012B84">
              <w:rPr>
                <w:rFonts w:ascii="Arial" w:hAnsi="Arial" w:cs="Arial"/>
                <w:b/>
                <w:bCs/>
                <w:color w:val="000000"/>
                <w:sz w:val="24"/>
                <w:szCs w:val="24"/>
              </w:rPr>
              <w:t>Yıl</w:t>
            </w:r>
          </w:p>
        </w:tc>
      </w:tr>
      <w:tr w:rsidR="00884CFC"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884CFC" w:rsidRDefault="00884CFC" w:rsidP="00876EB5">
            <w:pPr>
              <w:spacing w:after="0" w:line="240" w:lineRule="auto"/>
              <w:rPr>
                <w:rFonts w:ascii="Arial" w:hAnsi="Arial" w:cs="Arial"/>
                <w:color w:val="000000"/>
                <w:sz w:val="24"/>
                <w:szCs w:val="24"/>
              </w:rPr>
            </w:pPr>
            <w:r>
              <w:rPr>
                <w:rFonts w:ascii="Arial" w:hAnsi="Arial" w:cs="Arial"/>
                <w:color w:val="000000"/>
                <w:sz w:val="24"/>
                <w:szCs w:val="24"/>
              </w:rPr>
              <w:t>Ramazan ÇAKIR</w:t>
            </w:r>
          </w:p>
        </w:tc>
        <w:tc>
          <w:tcPr>
            <w:tcW w:w="1820" w:type="dxa"/>
            <w:noWrap/>
          </w:tcPr>
          <w:p w:rsidR="00884CFC" w:rsidRDefault="00884CFC"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884CFC" w:rsidRDefault="00884CFC"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884CFC" w:rsidRDefault="00884CFC"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46</w:t>
            </w:r>
          </w:p>
        </w:tc>
        <w:tc>
          <w:tcPr>
            <w:tcW w:w="1597" w:type="dxa"/>
            <w:noWrap/>
          </w:tcPr>
          <w:p w:rsidR="00884CFC"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2</w:t>
            </w:r>
            <w:r w:rsidR="00884CFC">
              <w:rPr>
                <w:rFonts w:ascii="Arial" w:hAnsi="Arial" w:cs="Arial"/>
                <w:b/>
                <w:bCs/>
                <w:color w:val="000000"/>
                <w:sz w:val="24"/>
                <w:szCs w:val="24"/>
              </w:rPr>
              <w:t xml:space="preserve"> </w:t>
            </w:r>
            <w:r w:rsidR="00884CFC" w:rsidRPr="00012B84">
              <w:rPr>
                <w:rFonts w:ascii="Arial" w:hAnsi="Arial" w:cs="Arial"/>
                <w:b/>
                <w:bCs/>
                <w:color w:val="000000"/>
                <w:sz w:val="24"/>
                <w:szCs w:val="24"/>
              </w:rPr>
              <w:t>Yıl</w:t>
            </w:r>
          </w:p>
        </w:tc>
      </w:tr>
      <w:tr w:rsidR="00884CFC"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884CFC" w:rsidRDefault="00884CFC" w:rsidP="00876EB5">
            <w:pPr>
              <w:spacing w:after="0" w:line="240" w:lineRule="auto"/>
              <w:rPr>
                <w:rFonts w:ascii="Arial" w:hAnsi="Arial" w:cs="Arial"/>
                <w:color w:val="000000"/>
                <w:sz w:val="24"/>
                <w:szCs w:val="24"/>
              </w:rPr>
            </w:pPr>
            <w:r>
              <w:rPr>
                <w:rFonts w:ascii="Arial" w:hAnsi="Arial" w:cs="Arial"/>
                <w:color w:val="000000"/>
                <w:sz w:val="24"/>
                <w:szCs w:val="24"/>
              </w:rPr>
              <w:t>Soner TALAY</w:t>
            </w:r>
          </w:p>
        </w:tc>
        <w:tc>
          <w:tcPr>
            <w:tcW w:w="1820" w:type="dxa"/>
            <w:noWrap/>
          </w:tcPr>
          <w:p w:rsidR="00884CFC" w:rsidRDefault="00884CF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color w:val="000000"/>
                <w:sz w:val="24"/>
                <w:szCs w:val="24"/>
              </w:rPr>
              <w:t>Şirket P.</w:t>
            </w:r>
          </w:p>
        </w:tc>
        <w:tc>
          <w:tcPr>
            <w:tcW w:w="3294" w:type="dxa"/>
            <w:noWrap/>
          </w:tcPr>
          <w:p w:rsidR="00884CFC" w:rsidRDefault="00884CF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color w:val="000000"/>
                <w:sz w:val="24"/>
                <w:szCs w:val="24"/>
              </w:rPr>
              <w:t>İlk Okul</w:t>
            </w:r>
          </w:p>
        </w:tc>
        <w:tc>
          <w:tcPr>
            <w:tcW w:w="644" w:type="dxa"/>
            <w:noWrap/>
          </w:tcPr>
          <w:p w:rsidR="00884CFC" w:rsidRDefault="00884CFC"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color w:val="000000"/>
                <w:sz w:val="24"/>
                <w:szCs w:val="24"/>
              </w:rPr>
              <w:t>44</w:t>
            </w:r>
          </w:p>
        </w:tc>
        <w:tc>
          <w:tcPr>
            <w:tcW w:w="1597" w:type="dxa"/>
            <w:noWrap/>
          </w:tcPr>
          <w:p w:rsidR="00884CFC"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color w:val="000000"/>
                <w:sz w:val="24"/>
                <w:szCs w:val="24"/>
              </w:rPr>
              <w:t>4</w:t>
            </w:r>
            <w:r w:rsidR="00884CFC">
              <w:rPr>
                <w:rFonts w:ascii="Arial" w:hAnsi="Arial" w:cs="Arial"/>
                <w:color w:val="000000"/>
                <w:sz w:val="24"/>
                <w:szCs w:val="24"/>
              </w:rPr>
              <w:t xml:space="preserve"> </w:t>
            </w:r>
            <w:r w:rsidR="00884CFC" w:rsidRPr="00012B84">
              <w:rPr>
                <w:rFonts w:ascii="Arial" w:hAnsi="Arial" w:cs="Arial"/>
                <w:color w:val="000000"/>
                <w:sz w:val="24"/>
                <w:szCs w:val="24"/>
              </w:rPr>
              <w:t>Yıl</w:t>
            </w:r>
          </w:p>
        </w:tc>
      </w:tr>
      <w:tr w:rsidR="00884CFC"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884CFC" w:rsidRDefault="00884CFC" w:rsidP="00876EB5">
            <w:pPr>
              <w:spacing w:after="0" w:line="240" w:lineRule="auto"/>
              <w:rPr>
                <w:rFonts w:ascii="Arial" w:hAnsi="Arial" w:cs="Arial"/>
                <w:color w:val="000000"/>
                <w:sz w:val="24"/>
                <w:szCs w:val="24"/>
              </w:rPr>
            </w:pPr>
            <w:r>
              <w:rPr>
                <w:rFonts w:ascii="Arial" w:hAnsi="Arial" w:cs="Arial"/>
                <w:color w:val="000000"/>
                <w:sz w:val="24"/>
                <w:szCs w:val="24"/>
              </w:rPr>
              <w:t>Mustafa ÇALIŞKAN</w:t>
            </w:r>
          </w:p>
        </w:tc>
        <w:tc>
          <w:tcPr>
            <w:tcW w:w="1820" w:type="dxa"/>
            <w:noWrap/>
          </w:tcPr>
          <w:p w:rsidR="00884CFC" w:rsidRDefault="00884CFC"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884CFC" w:rsidRDefault="00884CFC"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Lise</w:t>
            </w:r>
          </w:p>
        </w:tc>
        <w:tc>
          <w:tcPr>
            <w:tcW w:w="644" w:type="dxa"/>
            <w:noWrap/>
          </w:tcPr>
          <w:p w:rsidR="00884CFC" w:rsidRDefault="00884CFC"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44</w:t>
            </w:r>
          </w:p>
        </w:tc>
        <w:tc>
          <w:tcPr>
            <w:tcW w:w="1597" w:type="dxa"/>
            <w:noWrap/>
          </w:tcPr>
          <w:p w:rsidR="00884CFC"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884CFC">
              <w:rPr>
                <w:rFonts w:ascii="Arial" w:hAnsi="Arial" w:cs="Arial"/>
                <w:b/>
                <w:bCs/>
                <w:color w:val="000000"/>
                <w:sz w:val="24"/>
                <w:szCs w:val="24"/>
              </w:rPr>
              <w:t xml:space="preserve"> </w:t>
            </w:r>
            <w:r w:rsidR="00884CFC" w:rsidRPr="00012B84">
              <w:rPr>
                <w:rFonts w:ascii="Arial" w:hAnsi="Arial" w:cs="Arial"/>
                <w:b/>
                <w:bCs/>
                <w:color w:val="000000"/>
                <w:sz w:val="24"/>
                <w:szCs w:val="24"/>
              </w:rPr>
              <w:t>Yıl</w:t>
            </w:r>
          </w:p>
        </w:tc>
      </w:tr>
      <w:tr w:rsidR="00884CFC"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884CFC" w:rsidRDefault="00884CFC" w:rsidP="00876EB5">
            <w:pPr>
              <w:spacing w:after="0" w:line="240" w:lineRule="auto"/>
              <w:rPr>
                <w:rFonts w:ascii="Arial" w:hAnsi="Arial" w:cs="Arial"/>
                <w:color w:val="000000"/>
                <w:sz w:val="24"/>
                <w:szCs w:val="24"/>
              </w:rPr>
            </w:pPr>
            <w:r>
              <w:rPr>
                <w:rFonts w:ascii="Arial" w:hAnsi="Arial" w:cs="Arial"/>
                <w:color w:val="000000"/>
                <w:sz w:val="24"/>
                <w:szCs w:val="24"/>
              </w:rPr>
              <w:t>Mehmet MIHÇI</w:t>
            </w:r>
          </w:p>
        </w:tc>
        <w:tc>
          <w:tcPr>
            <w:tcW w:w="1820" w:type="dxa"/>
            <w:noWrap/>
          </w:tcPr>
          <w:p w:rsidR="00884CFC" w:rsidRDefault="00884CF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884CFC" w:rsidRDefault="00884CF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Lise</w:t>
            </w:r>
          </w:p>
        </w:tc>
        <w:tc>
          <w:tcPr>
            <w:tcW w:w="644" w:type="dxa"/>
            <w:noWrap/>
          </w:tcPr>
          <w:p w:rsidR="00884CFC" w:rsidRDefault="00884CFC"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39</w:t>
            </w:r>
          </w:p>
        </w:tc>
        <w:tc>
          <w:tcPr>
            <w:tcW w:w="1597" w:type="dxa"/>
            <w:noWrap/>
          </w:tcPr>
          <w:p w:rsidR="00884CFC"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884CFC">
              <w:rPr>
                <w:rFonts w:ascii="Arial" w:hAnsi="Arial" w:cs="Arial"/>
                <w:b/>
                <w:bCs/>
                <w:color w:val="000000"/>
                <w:sz w:val="24"/>
                <w:szCs w:val="24"/>
              </w:rPr>
              <w:t xml:space="preserve"> </w:t>
            </w:r>
            <w:r w:rsidR="00884CFC" w:rsidRPr="00012B84">
              <w:rPr>
                <w:rFonts w:ascii="Arial" w:hAnsi="Arial" w:cs="Arial"/>
                <w:b/>
                <w:bCs/>
                <w:color w:val="000000"/>
                <w:sz w:val="24"/>
                <w:szCs w:val="24"/>
              </w:rPr>
              <w:t>Yıl</w:t>
            </w:r>
          </w:p>
        </w:tc>
      </w:tr>
      <w:tr w:rsidR="00884CFC"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884CFC" w:rsidRDefault="00884CFC" w:rsidP="00876EB5">
            <w:pPr>
              <w:spacing w:after="0" w:line="240" w:lineRule="auto"/>
              <w:rPr>
                <w:rFonts w:ascii="Arial" w:hAnsi="Arial" w:cs="Arial"/>
                <w:color w:val="000000"/>
                <w:sz w:val="24"/>
                <w:szCs w:val="24"/>
              </w:rPr>
            </w:pPr>
            <w:r>
              <w:rPr>
                <w:rFonts w:ascii="Arial" w:hAnsi="Arial" w:cs="Arial"/>
                <w:color w:val="000000"/>
                <w:sz w:val="24"/>
                <w:szCs w:val="24"/>
              </w:rPr>
              <w:t>Emrah ARSLAN</w:t>
            </w:r>
          </w:p>
        </w:tc>
        <w:tc>
          <w:tcPr>
            <w:tcW w:w="1820" w:type="dxa"/>
            <w:noWrap/>
          </w:tcPr>
          <w:p w:rsidR="00884CFC" w:rsidRDefault="00884CFC"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884CFC" w:rsidRDefault="00884CFC"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Orta Okul</w:t>
            </w:r>
          </w:p>
        </w:tc>
        <w:tc>
          <w:tcPr>
            <w:tcW w:w="644" w:type="dxa"/>
            <w:noWrap/>
          </w:tcPr>
          <w:p w:rsidR="00884CFC" w:rsidRDefault="00884CFC"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36</w:t>
            </w:r>
          </w:p>
        </w:tc>
        <w:tc>
          <w:tcPr>
            <w:tcW w:w="1597" w:type="dxa"/>
            <w:noWrap/>
          </w:tcPr>
          <w:p w:rsidR="00884CFC" w:rsidRPr="00012B84" w:rsidRDefault="00AC17D5"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884CFC">
              <w:rPr>
                <w:rFonts w:ascii="Arial" w:hAnsi="Arial" w:cs="Arial"/>
                <w:b/>
                <w:bCs/>
                <w:color w:val="000000"/>
                <w:sz w:val="24"/>
                <w:szCs w:val="24"/>
              </w:rPr>
              <w:t xml:space="preserve"> </w:t>
            </w:r>
            <w:r w:rsidR="00884CFC" w:rsidRPr="00012B84">
              <w:rPr>
                <w:rFonts w:ascii="Arial" w:hAnsi="Arial" w:cs="Arial"/>
                <w:b/>
                <w:bCs/>
                <w:color w:val="000000"/>
                <w:sz w:val="24"/>
                <w:szCs w:val="24"/>
              </w:rPr>
              <w:t>Yıl</w:t>
            </w:r>
          </w:p>
        </w:tc>
      </w:tr>
      <w:tr w:rsidR="00884CFC"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884CFC" w:rsidRDefault="00884CFC" w:rsidP="00876EB5">
            <w:pPr>
              <w:spacing w:after="0" w:line="240" w:lineRule="auto"/>
              <w:rPr>
                <w:rFonts w:ascii="Arial" w:hAnsi="Arial" w:cs="Arial"/>
                <w:color w:val="000000"/>
                <w:sz w:val="24"/>
                <w:szCs w:val="24"/>
              </w:rPr>
            </w:pPr>
            <w:r>
              <w:rPr>
                <w:rFonts w:ascii="Arial" w:hAnsi="Arial" w:cs="Arial"/>
                <w:color w:val="000000"/>
                <w:sz w:val="24"/>
                <w:szCs w:val="24"/>
              </w:rPr>
              <w:t>Hikmet TURAN</w:t>
            </w:r>
          </w:p>
        </w:tc>
        <w:tc>
          <w:tcPr>
            <w:tcW w:w="1820" w:type="dxa"/>
            <w:noWrap/>
          </w:tcPr>
          <w:p w:rsidR="00884CFC" w:rsidRDefault="00884CF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884CFC" w:rsidRDefault="00884CF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884CFC" w:rsidRDefault="008B2EE8"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55</w:t>
            </w:r>
          </w:p>
        </w:tc>
        <w:tc>
          <w:tcPr>
            <w:tcW w:w="1597" w:type="dxa"/>
            <w:noWrap/>
          </w:tcPr>
          <w:p w:rsidR="00884CFC" w:rsidRPr="00012B84" w:rsidRDefault="008B2EE8"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0</w:t>
            </w:r>
            <w:r w:rsidR="00884CFC">
              <w:rPr>
                <w:rFonts w:ascii="Arial" w:hAnsi="Arial" w:cs="Arial"/>
                <w:b/>
                <w:bCs/>
                <w:color w:val="000000"/>
                <w:sz w:val="24"/>
                <w:szCs w:val="24"/>
              </w:rPr>
              <w:t xml:space="preserve"> </w:t>
            </w:r>
            <w:r w:rsidR="00884CFC" w:rsidRPr="00012B84">
              <w:rPr>
                <w:rFonts w:ascii="Arial" w:hAnsi="Arial" w:cs="Arial"/>
                <w:b/>
                <w:bCs/>
                <w:color w:val="000000"/>
                <w:sz w:val="24"/>
                <w:szCs w:val="24"/>
              </w:rPr>
              <w:t>Yıl</w:t>
            </w:r>
          </w:p>
        </w:tc>
      </w:tr>
      <w:tr w:rsidR="00884CFC"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884CFC" w:rsidRDefault="00884CFC" w:rsidP="00876EB5">
            <w:pPr>
              <w:spacing w:after="0" w:line="240" w:lineRule="auto"/>
              <w:rPr>
                <w:rFonts w:ascii="Arial" w:hAnsi="Arial" w:cs="Arial"/>
                <w:color w:val="000000"/>
                <w:sz w:val="24"/>
                <w:szCs w:val="24"/>
              </w:rPr>
            </w:pPr>
            <w:r>
              <w:rPr>
                <w:rFonts w:ascii="Arial" w:hAnsi="Arial" w:cs="Arial"/>
                <w:color w:val="000000"/>
                <w:sz w:val="24"/>
                <w:szCs w:val="24"/>
              </w:rPr>
              <w:t>Şinasi KUŞ</w:t>
            </w:r>
          </w:p>
        </w:tc>
        <w:tc>
          <w:tcPr>
            <w:tcW w:w="1820" w:type="dxa"/>
            <w:noWrap/>
          </w:tcPr>
          <w:p w:rsidR="00884CFC" w:rsidRDefault="00884CFC"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884CFC" w:rsidRDefault="00884CFC"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884CFC" w:rsidRDefault="008B2EE8"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50</w:t>
            </w:r>
          </w:p>
        </w:tc>
        <w:tc>
          <w:tcPr>
            <w:tcW w:w="1597" w:type="dxa"/>
            <w:noWrap/>
          </w:tcPr>
          <w:p w:rsidR="00884CFC" w:rsidRPr="00012B84" w:rsidRDefault="008B2EE8"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0</w:t>
            </w:r>
            <w:r w:rsidR="00884CFC">
              <w:rPr>
                <w:rFonts w:ascii="Arial" w:hAnsi="Arial" w:cs="Arial"/>
                <w:b/>
                <w:bCs/>
                <w:color w:val="000000"/>
                <w:sz w:val="24"/>
                <w:szCs w:val="24"/>
              </w:rPr>
              <w:t xml:space="preserve"> </w:t>
            </w:r>
            <w:r w:rsidR="00884CFC" w:rsidRPr="00012B84">
              <w:rPr>
                <w:rFonts w:ascii="Arial" w:hAnsi="Arial" w:cs="Arial"/>
                <w:b/>
                <w:bCs/>
                <w:color w:val="000000"/>
                <w:sz w:val="24"/>
                <w:szCs w:val="24"/>
              </w:rPr>
              <w:t>Yıl</w:t>
            </w:r>
          </w:p>
        </w:tc>
      </w:tr>
      <w:tr w:rsidR="00884CFC"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884CFC" w:rsidRDefault="00884CFC" w:rsidP="00876EB5">
            <w:pPr>
              <w:spacing w:after="0" w:line="240" w:lineRule="auto"/>
              <w:rPr>
                <w:rFonts w:ascii="Arial" w:hAnsi="Arial" w:cs="Arial"/>
                <w:color w:val="000000"/>
                <w:sz w:val="24"/>
                <w:szCs w:val="24"/>
              </w:rPr>
            </w:pPr>
            <w:r>
              <w:rPr>
                <w:rFonts w:ascii="Arial" w:hAnsi="Arial" w:cs="Arial"/>
                <w:color w:val="000000"/>
                <w:sz w:val="24"/>
                <w:szCs w:val="24"/>
              </w:rPr>
              <w:t>Ufuk ANDOOĞLU</w:t>
            </w:r>
          </w:p>
        </w:tc>
        <w:tc>
          <w:tcPr>
            <w:tcW w:w="1820" w:type="dxa"/>
            <w:noWrap/>
          </w:tcPr>
          <w:p w:rsidR="00884CFC" w:rsidRDefault="00884CF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884CFC" w:rsidRDefault="00884CF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Lise</w:t>
            </w:r>
          </w:p>
        </w:tc>
        <w:tc>
          <w:tcPr>
            <w:tcW w:w="644" w:type="dxa"/>
            <w:noWrap/>
          </w:tcPr>
          <w:p w:rsidR="00884CFC" w:rsidRDefault="00884CFC"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41</w:t>
            </w:r>
          </w:p>
        </w:tc>
        <w:tc>
          <w:tcPr>
            <w:tcW w:w="1597" w:type="dxa"/>
            <w:noWrap/>
          </w:tcPr>
          <w:p w:rsidR="00884CFC"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w:t>
            </w:r>
            <w:r w:rsidR="00884CFC">
              <w:rPr>
                <w:rFonts w:ascii="Arial" w:hAnsi="Arial" w:cs="Arial"/>
                <w:b/>
                <w:bCs/>
                <w:color w:val="000000"/>
                <w:sz w:val="24"/>
                <w:szCs w:val="24"/>
              </w:rPr>
              <w:t xml:space="preserve"> </w:t>
            </w:r>
            <w:r w:rsidR="00884CFC" w:rsidRPr="00012B84">
              <w:rPr>
                <w:rFonts w:ascii="Arial" w:hAnsi="Arial" w:cs="Arial"/>
                <w:b/>
                <w:bCs/>
                <w:color w:val="000000"/>
                <w:sz w:val="24"/>
                <w:szCs w:val="24"/>
              </w:rPr>
              <w:t>Yıl</w:t>
            </w:r>
          </w:p>
        </w:tc>
      </w:tr>
      <w:tr w:rsidR="00884CFC" w:rsidRPr="00012B84" w:rsidTr="00876EB5">
        <w:trPr>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884CFC" w:rsidRDefault="00884CFC" w:rsidP="00876EB5">
            <w:pPr>
              <w:spacing w:after="0" w:line="240" w:lineRule="auto"/>
              <w:rPr>
                <w:rFonts w:ascii="Arial" w:hAnsi="Arial" w:cs="Arial"/>
                <w:color w:val="000000"/>
                <w:sz w:val="24"/>
                <w:szCs w:val="24"/>
              </w:rPr>
            </w:pPr>
            <w:r>
              <w:rPr>
                <w:rFonts w:ascii="Arial" w:hAnsi="Arial" w:cs="Arial"/>
                <w:color w:val="000000"/>
                <w:sz w:val="24"/>
                <w:szCs w:val="24"/>
              </w:rPr>
              <w:t>Serkan KEFEZ</w:t>
            </w:r>
          </w:p>
        </w:tc>
        <w:tc>
          <w:tcPr>
            <w:tcW w:w="1820" w:type="dxa"/>
            <w:noWrap/>
          </w:tcPr>
          <w:p w:rsidR="00884CFC" w:rsidRDefault="00884CFC"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884CFC" w:rsidRDefault="008B2EE8" w:rsidP="00876EB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İlk Okul</w:t>
            </w:r>
          </w:p>
        </w:tc>
        <w:tc>
          <w:tcPr>
            <w:tcW w:w="644" w:type="dxa"/>
            <w:noWrap/>
          </w:tcPr>
          <w:p w:rsidR="00884CFC" w:rsidRDefault="008B2EE8"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43</w:t>
            </w:r>
          </w:p>
        </w:tc>
        <w:tc>
          <w:tcPr>
            <w:tcW w:w="1597" w:type="dxa"/>
            <w:noWrap/>
          </w:tcPr>
          <w:p w:rsidR="00884CFC" w:rsidRPr="00012B84" w:rsidRDefault="008B2EE8"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0</w:t>
            </w:r>
            <w:r w:rsidR="00884CFC">
              <w:rPr>
                <w:rFonts w:ascii="Arial" w:hAnsi="Arial" w:cs="Arial"/>
                <w:b/>
                <w:bCs/>
                <w:color w:val="000000"/>
                <w:sz w:val="24"/>
                <w:szCs w:val="24"/>
              </w:rPr>
              <w:t xml:space="preserve"> </w:t>
            </w:r>
            <w:r w:rsidR="00884CFC" w:rsidRPr="00012B84">
              <w:rPr>
                <w:rFonts w:ascii="Arial" w:hAnsi="Arial" w:cs="Arial"/>
                <w:b/>
                <w:bCs/>
                <w:color w:val="000000"/>
                <w:sz w:val="24"/>
                <w:szCs w:val="24"/>
              </w:rPr>
              <w:t>Yıl</w:t>
            </w:r>
          </w:p>
        </w:tc>
      </w:tr>
      <w:tr w:rsidR="00884CFC" w:rsidRPr="00012B84" w:rsidTr="00876EB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884CFC" w:rsidRDefault="00884CFC" w:rsidP="00876EB5">
            <w:pPr>
              <w:spacing w:after="0" w:line="240" w:lineRule="auto"/>
              <w:rPr>
                <w:rFonts w:ascii="Arial" w:hAnsi="Arial" w:cs="Arial"/>
                <w:color w:val="000000"/>
                <w:sz w:val="24"/>
                <w:szCs w:val="24"/>
              </w:rPr>
            </w:pPr>
            <w:r>
              <w:rPr>
                <w:rFonts w:ascii="Arial" w:hAnsi="Arial" w:cs="Arial"/>
                <w:color w:val="000000"/>
                <w:sz w:val="24"/>
                <w:szCs w:val="24"/>
              </w:rPr>
              <w:t>Recep KESKİN</w:t>
            </w:r>
          </w:p>
        </w:tc>
        <w:tc>
          <w:tcPr>
            <w:tcW w:w="1820" w:type="dxa"/>
            <w:noWrap/>
          </w:tcPr>
          <w:p w:rsidR="00884CFC" w:rsidRDefault="00884CF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Şirket P.</w:t>
            </w:r>
          </w:p>
        </w:tc>
        <w:tc>
          <w:tcPr>
            <w:tcW w:w="3294" w:type="dxa"/>
            <w:noWrap/>
          </w:tcPr>
          <w:p w:rsidR="00884CFC" w:rsidRDefault="00884CFC" w:rsidP="00876EB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Lise</w:t>
            </w:r>
          </w:p>
        </w:tc>
        <w:tc>
          <w:tcPr>
            <w:tcW w:w="644" w:type="dxa"/>
            <w:noWrap/>
          </w:tcPr>
          <w:p w:rsidR="00884CFC" w:rsidRDefault="00884CFC"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40</w:t>
            </w:r>
          </w:p>
        </w:tc>
        <w:tc>
          <w:tcPr>
            <w:tcW w:w="1597" w:type="dxa"/>
            <w:noWrap/>
          </w:tcPr>
          <w:p w:rsidR="00884CFC" w:rsidRPr="00012B84" w:rsidRDefault="00AC17D5" w:rsidP="00876E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0</w:t>
            </w:r>
            <w:r w:rsidR="00884CFC">
              <w:rPr>
                <w:rFonts w:ascii="Arial" w:hAnsi="Arial" w:cs="Arial"/>
                <w:b/>
                <w:bCs/>
                <w:color w:val="000000"/>
                <w:sz w:val="24"/>
                <w:szCs w:val="24"/>
              </w:rPr>
              <w:t xml:space="preserve"> </w:t>
            </w:r>
            <w:r w:rsidR="00884CFC" w:rsidRPr="00012B84">
              <w:rPr>
                <w:rFonts w:ascii="Arial" w:hAnsi="Arial" w:cs="Arial"/>
                <w:b/>
                <w:bCs/>
                <w:color w:val="000000"/>
                <w:sz w:val="24"/>
                <w:szCs w:val="24"/>
              </w:rPr>
              <w:t>Yıl</w:t>
            </w:r>
          </w:p>
        </w:tc>
      </w:tr>
    </w:tbl>
    <w:p w:rsidR="00025EC8" w:rsidRPr="00A67E22" w:rsidRDefault="00025EC8" w:rsidP="00025EC8">
      <w:pPr>
        <w:pStyle w:val="ListeParagraf"/>
        <w:ind w:left="0"/>
        <w:jc w:val="both"/>
        <w:rPr>
          <w:rFonts w:ascii="Arial" w:hAnsi="Arial" w:cs="Arial"/>
        </w:rPr>
      </w:pPr>
    </w:p>
    <w:p w:rsidR="00025EC8" w:rsidRPr="00A67E22" w:rsidRDefault="00025EC8" w:rsidP="00025EC8">
      <w:pPr>
        <w:pStyle w:val="ListeParagraf"/>
        <w:ind w:left="0"/>
        <w:jc w:val="both"/>
        <w:rPr>
          <w:rFonts w:ascii="Arial" w:hAnsi="Arial" w:cs="Arial"/>
        </w:rPr>
      </w:pPr>
    </w:p>
    <w:p w:rsidR="00553319" w:rsidRPr="00A67E22" w:rsidRDefault="005C4D78" w:rsidP="009F2D8A">
      <w:pPr>
        <w:pStyle w:val="14kaln"/>
        <w:ind w:firstLine="708"/>
        <w:outlineLvl w:val="2"/>
      </w:pPr>
      <w:bookmarkStart w:id="47" w:name="_Toc30169097"/>
      <w:r w:rsidRPr="00A67E22">
        <w:t>5- Sun</w:t>
      </w:r>
      <w:r w:rsidR="006252EF" w:rsidRPr="00A67E22">
        <w:t>ulan Hizmetler</w:t>
      </w:r>
      <w:bookmarkEnd w:id="44"/>
      <w:bookmarkEnd w:id="45"/>
      <w:bookmarkEnd w:id="46"/>
      <w:bookmarkEnd w:id="47"/>
    </w:p>
    <w:p w:rsidR="002D4919" w:rsidRPr="009F2D8A" w:rsidRDefault="002D4919" w:rsidP="00861AA9">
      <w:pPr>
        <w:ind w:firstLine="708"/>
        <w:rPr>
          <w:rFonts w:ascii="Arial" w:hAnsi="Arial" w:cs="Arial"/>
          <w:b/>
          <w:sz w:val="24"/>
          <w:szCs w:val="24"/>
          <w:u w:val="single"/>
        </w:rPr>
      </w:pPr>
      <w:bookmarkStart w:id="48" w:name="_Toc386099331"/>
      <w:bookmarkStart w:id="49" w:name="_Toc386099380"/>
      <w:bookmarkStart w:id="50" w:name="_Toc386099414"/>
      <w:r w:rsidRPr="009F2D8A">
        <w:rPr>
          <w:rFonts w:ascii="Arial" w:hAnsi="Arial" w:cs="Arial"/>
          <w:b/>
          <w:sz w:val="24"/>
          <w:szCs w:val="24"/>
          <w:u w:val="single"/>
        </w:rPr>
        <w:t xml:space="preserve">Çöp </w:t>
      </w:r>
      <w:r w:rsidR="00861AA9" w:rsidRPr="009F2D8A">
        <w:rPr>
          <w:rFonts w:ascii="Arial" w:hAnsi="Arial" w:cs="Arial"/>
          <w:b/>
          <w:sz w:val="24"/>
          <w:szCs w:val="24"/>
          <w:u w:val="single"/>
        </w:rPr>
        <w:t>T</w:t>
      </w:r>
      <w:r w:rsidR="009F2D8A" w:rsidRPr="009F2D8A">
        <w:rPr>
          <w:rFonts w:ascii="Arial" w:hAnsi="Arial" w:cs="Arial"/>
          <w:b/>
          <w:sz w:val="24"/>
          <w:szCs w:val="24"/>
          <w:u w:val="single"/>
        </w:rPr>
        <w:t>oplama</w:t>
      </w:r>
    </w:p>
    <w:p w:rsidR="002D4919" w:rsidRPr="009F2D8A" w:rsidRDefault="002D4919" w:rsidP="002D4919">
      <w:pPr>
        <w:ind w:firstLine="708"/>
        <w:jc w:val="both"/>
        <w:rPr>
          <w:rFonts w:ascii="Arial" w:hAnsi="Arial" w:cs="Arial"/>
          <w:sz w:val="24"/>
          <w:szCs w:val="24"/>
        </w:rPr>
      </w:pPr>
      <w:r w:rsidRPr="009F2D8A">
        <w:rPr>
          <w:rFonts w:ascii="Arial" w:hAnsi="Arial" w:cs="Arial"/>
          <w:sz w:val="24"/>
          <w:szCs w:val="24"/>
        </w:rPr>
        <w:t xml:space="preserve">Vatandaşlarımıza yaşam kalitesi yüksek modern bir ilçe, temiz ve sağlıklı, yaşanılabilir bir yaşam alanı sunabilmek adına yapmış olduğumuz çalışmalara titizlikle devam etmekteyiz. İlçemizin tüm cadde ve sokaklarında çöp toplama işlemi günlük olarak yapılmaktadır. Böylece çöp atıkları bırakıldığı ortamda bekletilmemekte, kötü koku ve görüntü kirliliğinin önüne geçilmektedir. Turizm cenneti olan ilçemizin kış ve yaz dönemi günlük çöp miktarı değişkenlik göstermektedir. Kış döneminde </w:t>
      </w:r>
      <w:r w:rsidRPr="009F2D8A">
        <w:rPr>
          <w:rFonts w:ascii="Arial" w:hAnsi="Arial" w:cs="Arial"/>
          <w:color w:val="000000" w:themeColor="text1"/>
          <w:sz w:val="24"/>
          <w:szCs w:val="24"/>
          <w:u w:val="single"/>
        </w:rPr>
        <w:t xml:space="preserve">18.230.350 </w:t>
      </w:r>
      <w:r w:rsidRPr="009F2D8A">
        <w:rPr>
          <w:rFonts w:ascii="Arial" w:hAnsi="Arial" w:cs="Arial"/>
          <w:sz w:val="24"/>
          <w:szCs w:val="24"/>
          <w:u w:val="single"/>
        </w:rPr>
        <w:t>kg</w:t>
      </w:r>
      <w:r w:rsidRPr="009F2D8A">
        <w:rPr>
          <w:rFonts w:ascii="Arial" w:hAnsi="Arial" w:cs="Arial"/>
          <w:sz w:val="24"/>
          <w:szCs w:val="24"/>
        </w:rPr>
        <w:t xml:space="preserve"> olan çöp miktarı yazın gelmesiyle 28</w:t>
      </w:r>
      <w:r w:rsidRPr="009F2D8A">
        <w:rPr>
          <w:rFonts w:ascii="Arial" w:hAnsi="Arial" w:cs="Arial"/>
          <w:color w:val="000000" w:themeColor="text1"/>
          <w:sz w:val="24"/>
          <w:szCs w:val="24"/>
          <w:u w:val="single"/>
        </w:rPr>
        <w:t xml:space="preserve">.120.925 </w:t>
      </w:r>
      <w:r w:rsidRPr="009F2D8A">
        <w:rPr>
          <w:rFonts w:ascii="Arial" w:hAnsi="Arial" w:cs="Arial"/>
          <w:sz w:val="24"/>
          <w:szCs w:val="24"/>
          <w:u w:val="single"/>
        </w:rPr>
        <w:t>kg</w:t>
      </w:r>
      <w:r w:rsidRPr="009F2D8A">
        <w:rPr>
          <w:rFonts w:ascii="Arial" w:hAnsi="Arial" w:cs="Arial"/>
          <w:sz w:val="24"/>
          <w:szCs w:val="24"/>
        </w:rPr>
        <w:t xml:space="preserve"> seviyelerine çıkmaktadır. 7 adet çöp kamyonu ile bu çöplerin toplanması ve nakli gerçekleştirilmektedir. Ayrıca ilçemiz genelinde çevreye ve boş alanlara gelişigüzel atılan moloz ve evsel atıklar (çekyat, koltuk vs.) Müdürlüğümüz ekipleri tarafından kamyon ve kepçe yardımıyla bertaraf edilmektedir.</w:t>
      </w:r>
    </w:p>
    <w:p w:rsidR="002D4919" w:rsidRPr="009F2D8A" w:rsidRDefault="002D4919" w:rsidP="002D4919">
      <w:pPr>
        <w:ind w:firstLine="708"/>
        <w:jc w:val="both"/>
        <w:rPr>
          <w:rFonts w:ascii="Arial" w:hAnsi="Arial" w:cs="Arial"/>
          <w:sz w:val="24"/>
          <w:szCs w:val="24"/>
        </w:rPr>
      </w:pPr>
      <w:r w:rsidRPr="009F2D8A">
        <w:rPr>
          <w:rFonts w:ascii="Arial" w:hAnsi="Arial" w:cs="Arial"/>
          <w:sz w:val="24"/>
          <w:szCs w:val="24"/>
        </w:rPr>
        <w:lastRenderedPageBreak/>
        <w:t>İlçe genelinde bulunan</w:t>
      </w:r>
      <w:r w:rsidRPr="009F2D8A">
        <w:rPr>
          <w:rFonts w:ascii="Arial" w:hAnsi="Arial" w:cs="Arial"/>
          <w:color w:val="000000" w:themeColor="text1"/>
          <w:sz w:val="24"/>
          <w:szCs w:val="24"/>
        </w:rPr>
        <w:t xml:space="preserve"> 4251 </w:t>
      </w:r>
      <w:r w:rsidRPr="009F2D8A">
        <w:rPr>
          <w:rFonts w:ascii="Arial" w:hAnsi="Arial" w:cs="Arial"/>
          <w:sz w:val="24"/>
          <w:szCs w:val="24"/>
        </w:rPr>
        <w:t>adet çöp konteyneri haftanın 7 günü günlük rutin olarak 7 kamyon, 2 çöp taksi ve 11 şoför, 16 kamyon arkası personel ile toplanmakta ve nakil yapılmaktadır. Konteynerlerin periyodik aralıklarla bakım, yıkama ve dezenfeksiyonu yapılmakta olup vatandaşlarımızın mağdur olmaması amaçlanmaktadır.</w:t>
      </w:r>
    </w:p>
    <w:p w:rsidR="002D4919" w:rsidRPr="009F2D8A" w:rsidRDefault="002D4919" w:rsidP="002D4919">
      <w:pPr>
        <w:ind w:firstLine="708"/>
        <w:jc w:val="both"/>
        <w:rPr>
          <w:rFonts w:ascii="Arial" w:hAnsi="Arial" w:cs="Arial"/>
          <w:sz w:val="24"/>
          <w:szCs w:val="24"/>
        </w:rPr>
      </w:pPr>
      <w:r w:rsidRPr="009F2D8A">
        <w:rPr>
          <w:rFonts w:ascii="Arial" w:hAnsi="Arial" w:cs="Arial"/>
          <w:sz w:val="24"/>
          <w:szCs w:val="24"/>
        </w:rPr>
        <w:t>Belli program dâhilinde ilçemizin tüm cadde ve sokakları mekanik süpürme ve yıkama araçları ile temizliği sağlanmaktadır. İhtiyaç halinde yıkama tankeri ile sorunlara anında müdahale edilmekte olup vatandaşların mağduriyeti giderilmeye çalışılmaktadır.</w:t>
      </w:r>
    </w:p>
    <w:p w:rsidR="002D4919" w:rsidRPr="009F2D8A" w:rsidRDefault="002D4919" w:rsidP="002D4919">
      <w:pPr>
        <w:ind w:firstLine="708"/>
        <w:jc w:val="both"/>
        <w:rPr>
          <w:rFonts w:ascii="Arial" w:hAnsi="Arial" w:cs="Arial"/>
          <w:sz w:val="24"/>
          <w:szCs w:val="24"/>
        </w:rPr>
      </w:pPr>
      <w:r w:rsidRPr="009F2D8A">
        <w:rPr>
          <w:rFonts w:ascii="Arial" w:hAnsi="Arial" w:cs="Arial"/>
          <w:sz w:val="24"/>
          <w:szCs w:val="24"/>
        </w:rPr>
        <w:t>Turizm bölgesi olan ilçemizin yaz sezonu ile birlikte nüfusunu yaklaşık 10 katı artmaktadır. Bundan dolayı yaz sezonu boyunca vardiyalı çalışan personel sayısını iş-kur elamanları ile takviye ederek kaliteli hizmet sunma arzusu içindeyiz.</w:t>
      </w:r>
    </w:p>
    <w:p w:rsidR="002D4919" w:rsidRPr="009F2D8A" w:rsidRDefault="002D4919" w:rsidP="002D4919">
      <w:pPr>
        <w:ind w:firstLine="708"/>
        <w:jc w:val="both"/>
        <w:rPr>
          <w:rFonts w:ascii="Arial" w:hAnsi="Arial" w:cs="Arial"/>
          <w:b/>
          <w:sz w:val="24"/>
          <w:szCs w:val="24"/>
          <w:u w:val="single"/>
        </w:rPr>
      </w:pPr>
      <w:r w:rsidRPr="009F2D8A">
        <w:rPr>
          <w:rFonts w:ascii="Arial" w:hAnsi="Arial" w:cs="Arial"/>
          <w:b/>
          <w:sz w:val="24"/>
          <w:szCs w:val="24"/>
          <w:u w:val="single"/>
        </w:rPr>
        <w:t>El</w:t>
      </w:r>
      <w:r w:rsidR="009F2D8A" w:rsidRPr="009F2D8A">
        <w:rPr>
          <w:rFonts w:ascii="Arial" w:hAnsi="Arial" w:cs="Arial"/>
          <w:b/>
          <w:sz w:val="24"/>
          <w:szCs w:val="24"/>
          <w:u w:val="single"/>
        </w:rPr>
        <w:t>le süpürme ve mıntıka temizliği</w:t>
      </w:r>
    </w:p>
    <w:p w:rsidR="002D4919" w:rsidRPr="009F2D8A" w:rsidRDefault="002D4919" w:rsidP="002D4919">
      <w:pPr>
        <w:ind w:firstLine="708"/>
        <w:jc w:val="both"/>
        <w:rPr>
          <w:rFonts w:ascii="Arial" w:hAnsi="Arial" w:cs="Arial"/>
          <w:sz w:val="24"/>
          <w:szCs w:val="24"/>
        </w:rPr>
      </w:pPr>
      <w:r w:rsidRPr="009F2D8A">
        <w:rPr>
          <w:rFonts w:ascii="Arial" w:hAnsi="Arial" w:cs="Arial"/>
          <w:sz w:val="24"/>
          <w:szCs w:val="24"/>
        </w:rPr>
        <w:t>Temizlik İşleri Müdürlüğümüz bünyesinde 25 kişi ile ilçemizde çevre temizliği kapsamında elle süpürme ve mıntıka temizliği yapmaktadır. Cadde ve sokaklar, pazar yerleri, okulların bahçe ve çevreleri, boş araziler ekiplerimiz tarafından titizlikle temizlenmektedir. Mahallelerimizin genel temizliği belirli bir plan dâhilinde yapılmaktadır.</w:t>
      </w:r>
    </w:p>
    <w:p w:rsidR="002D4919" w:rsidRPr="009F2D8A" w:rsidRDefault="002D4919" w:rsidP="002D4919">
      <w:pPr>
        <w:ind w:firstLine="708"/>
        <w:jc w:val="both"/>
        <w:rPr>
          <w:rFonts w:ascii="Arial" w:hAnsi="Arial" w:cs="Arial"/>
          <w:sz w:val="24"/>
          <w:szCs w:val="24"/>
        </w:rPr>
      </w:pPr>
      <w:r w:rsidRPr="009F2D8A">
        <w:rPr>
          <w:rFonts w:ascii="Arial" w:hAnsi="Arial" w:cs="Arial"/>
          <w:sz w:val="24"/>
          <w:szCs w:val="24"/>
        </w:rPr>
        <w:t>Süpürme ve mıntıka ekibi trafiği engellememek ve araçların çalışmalara engel olmaması için ilçe merkezindeki süpürme ve mıntıka temizliğine sabah 6’da başlamaktadır. İlk etapta ilçe merkezi ve kritik noktaların mıntıka ve temizliğini yapan ekip ilerleyen saatlerde haftalık olarak yapılan programa uygun olarak görev yerlerine sevk edilmektedir. Yaz aylarının gelmesi ile birlikte ekipler her gün kumsalın ve sahilin mıntıkasını yapmakta tatil için ilçemizi seçen misafirlerimizin memnun kalması için titizlik göstermektedir.</w:t>
      </w:r>
    </w:p>
    <w:p w:rsidR="002D4919" w:rsidRPr="009F2D8A" w:rsidRDefault="002D4919" w:rsidP="002D4919">
      <w:pPr>
        <w:jc w:val="both"/>
        <w:rPr>
          <w:rFonts w:ascii="Arial" w:hAnsi="Arial" w:cs="Arial"/>
          <w:sz w:val="24"/>
          <w:szCs w:val="24"/>
        </w:rPr>
      </w:pPr>
      <w:r w:rsidRPr="009F2D8A">
        <w:rPr>
          <w:rFonts w:ascii="Arial" w:hAnsi="Arial" w:cs="Arial"/>
          <w:sz w:val="24"/>
          <w:szCs w:val="24"/>
        </w:rPr>
        <w:tab/>
        <w:t>Belediyemiziz sorumluluk alanında olan mahalleleri karış karış temizleyen ekiplerimiz yağmur-kar, sıcak- soğuk demeden yapılan programa uymak adına fedakârca görevini yapmaktadır. Uzak-yakın, küçük-büyük ayırımı yapmadan her mahallemize eşit ve aynı hizmeti götürmek müdürlüğümüzün ana prensibidir.</w:t>
      </w:r>
    </w:p>
    <w:p w:rsidR="00861AA9" w:rsidRPr="009F2D8A" w:rsidRDefault="009F2D8A" w:rsidP="00861AA9">
      <w:pPr>
        <w:ind w:firstLine="708"/>
        <w:jc w:val="both"/>
        <w:rPr>
          <w:rFonts w:ascii="Arial" w:hAnsi="Arial" w:cs="Arial"/>
          <w:b/>
          <w:sz w:val="24"/>
          <w:szCs w:val="24"/>
          <w:u w:val="single"/>
        </w:rPr>
      </w:pPr>
      <w:r w:rsidRPr="009F2D8A">
        <w:rPr>
          <w:rFonts w:ascii="Arial" w:hAnsi="Arial" w:cs="Arial"/>
          <w:b/>
          <w:sz w:val="24"/>
          <w:szCs w:val="24"/>
          <w:u w:val="single"/>
        </w:rPr>
        <w:t>Çöp Taksi</w:t>
      </w:r>
    </w:p>
    <w:p w:rsidR="002D4919" w:rsidRDefault="002D4919" w:rsidP="00861AA9">
      <w:pPr>
        <w:ind w:firstLine="708"/>
        <w:jc w:val="both"/>
        <w:rPr>
          <w:rFonts w:ascii="Arial" w:hAnsi="Arial" w:cs="Arial"/>
          <w:sz w:val="24"/>
          <w:szCs w:val="24"/>
        </w:rPr>
      </w:pPr>
      <w:r w:rsidRPr="009F2D8A">
        <w:rPr>
          <w:rFonts w:ascii="Arial" w:hAnsi="Arial" w:cs="Arial"/>
          <w:sz w:val="24"/>
          <w:szCs w:val="24"/>
        </w:rPr>
        <w:t>Çöp Taksi damperli küçük araç tipi yapısıyla, büyük araçların giremediği dar sokaklara ve trafik yoğunluğunun fazla olduğu bölgelerde çöplerin toplanmasında büyük rol oynamakta. Minyatür yapısı sayesinde hızlı hareket etme özelliği ve yerine geçtiği çöp kamyonundan 4 kat daha az maliyetli oluşu en çekici özelliklerindendir. Hyundai marka H100 model olan araç 3.5 m</w:t>
      </w:r>
      <w:r w:rsidRPr="009F2D8A">
        <w:rPr>
          <w:rFonts w:ascii="Arial" w:hAnsi="Arial" w:cs="Arial"/>
          <w:sz w:val="24"/>
          <w:szCs w:val="24"/>
          <w:vertAlign w:val="superscript"/>
        </w:rPr>
        <w:t>3</w:t>
      </w:r>
      <w:r w:rsidRPr="009F2D8A">
        <w:rPr>
          <w:rFonts w:ascii="Arial" w:hAnsi="Arial" w:cs="Arial"/>
          <w:sz w:val="24"/>
          <w:szCs w:val="24"/>
        </w:rPr>
        <w:t xml:space="preserve"> hacimli damperli kasası ve 100 km / 10 Litre yakıt sarfiyatı ile yerini aldığı çöp kamyonuna karşı üstün duruma geçmekte. Ayrıca Çöp Taksi güzergahındaki 80 adet konteynır kaldırılarak 240 dakika işgücü tasarrufu sağlandı. Kaldırılan konteynırlar ihtiyaç olan diğer bölgelere tamiri yapılarak halkımızın hizmetine kazandırılmıştır.</w:t>
      </w:r>
    </w:p>
    <w:p w:rsidR="002D4919" w:rsidRPr="009F2D8A" w:rsidRDefault="002D4919" w:rsidP="00C509EC">
      <w:pPr>
        <w:ind w:firstLine="708"/>
        <w:rPr>
          <w:rFonts w:ascii="Arial" w:hAnsi="Arial" w:cs="Arial"/>
          <w:b/>
          <w:sz w:val="24"/>
          <w:szCs w:val="24"/>
          <w:u w:val="single"/>
        </w:rPr>
      </w:pPr>
      <w:r w:rsidRPr="009F2D8A">
        <w:rPr>
          <w:rFonts w:ascii="Arial" w:hAnsi="Arial" w:cs="Arial"/>
          <w:b/>
          <w:sz w:val="24"/>
          <w:szCs w:val="24"/>
          <w:u w:val="single"/>
        </w:rPr>
        <w:t>Gezici Trak</w:t>
      </w:r>
      <w:r w:rsidR="009F2D8A" w:rsidRPr="009F2D8A">
        <w:rPr>
          <w:rFonts w:ascii="Arial" w:hAnsi="Arial" w:cs="Arial"/>
          <w:b/>
          <w:sz w:val="24"/>
          <w:szCs w:val="24"/>
          <w:u w:val="single"/>
        </w:rPr>
        <w:t>tör Ekibi</w:t>
      </w:r>
    </w:p>
    <w:p w:rsidR="002D4919" w:rsidRPr="009F2D8A" w:rsidRDefault="002D4919" w:rsidP="002D4919">
      <w:pPr>
        <w:pStyle w:val="ListeParagraf"/>
        <w:autoSpaceDE w:val="0"/>
        <w:autoSpaceDN w:val="0"/>
        <w:adjustRightInd w:val="0"/>
        <w:spacing w:after="0" w:line="240" w:lineRule="auto"/>
        <w:ind w:left="0" w:firstLine="708"/>
        <w:jc w:val="both"/>
        <w:rPr>
          <w:rFonts w:ascii="Arial" w:hAnsi="Arial" w:cs="Arial"/>
          <w:sz w:val="24"/>
          <w:szCs w:val="24"/>
        </w:rPr>
      </w:pPr>
      <w:r w:rsidRPr="009F2D8A">
        <w:rPr>
          <w:rFonts w:ascii="Arial" w:hAnsi="Arial" w:cs="Arial"/>
          <w:sz w:val="24"/>
          <w:szCs w:val="24"/>
        </w:rPr>
        <w:t>Ani oluşabilecek çöp yığınlarına, kül-moloz birikintilerine, atıl ev eşyalarına müdahale etmek için iki tane gezici traktör ekibi kurulmuştur. Gün içinde ilçe genelinde oluşan bu tür sorunlara gelen ihbar üzerine anında müdahale edip vatandaşlarımızın mağduriyetlerinin giderilmesine özen gösterilmektedir.</w:t>
      </w:r>
    </w:p>
    <w:p w:rsidR="002D4919" w:rsidRPr="009F2D8A" w:rsidRDefault="002D4919" w:rsidP="002D4919">
      <w:pPr>
        <w:pStyle w:val="ListeParagraf"/>
        <w:autoSpaceDE w:val="0"/>
        <w:autoSpaceDN w:val="0"/>
        <w:adjustRightInd w:val="0"/>
        <w:spacing w:after="0" w:line="240" w:lineRule="auto"/>
        <w:ind w:left="0" w:firstLine="720"/>
        <w:jc w:val="both"/>
        <w:rPr>
          <w:rFonts w:ascii="Arial" w:hAnsi="Arial" w:cs="Arial"/>
          <w:sz w:val="24"/>
          <w:szCs w:val="24"/>
        </w:rPr>
      </w:pPr>
    </w:p>
    <w:p w:rsidR="002D4919" w:rsidRPr="009F2D8A" w:rsidRDefault="009F2D8A" w:rsidP="00C509EC">
      <w:pPr>
        <w:ind w:firstLine="708"/>
        <w:rPr>
          <w:rFonts w:ascii="Arial" w:hAnsi="Arial" w:cs="Arial"/>
          <w:b/>
          <w:sz w:val="24"/>
          <w:szCs w:val="24"/>
          <w:u w:val="single"/>
        </w:rPr>
      </w:pPr>
      <w:r w:rsidRPr="009F2D8A">
        <w:rPr>
          <w:rFonts w:ascii="Arial" w:hAnsi="Arial" w:cs="Arial"/>
          <w:b/>
          <w:sz w:val="24"/>
          <w:szCs w:val="24"/>
          <w:u w:val="single"/>
        </w:rPr>
        <w:lastRenderedPageBreak/>
        <w:t>Diğer çalışmalar</w:t>
      </w:r>
    </w:p>
    <w:p w:rsidR="002D4919" w:rsidRPr="009F2D8A" w:rsidRDefault="002D4919" w:rsidP="002D4919">
      <w:pPr>
        <w:ind w:firstLine="708"/>
        <w:jc w:val="both"/>
        <w:rPr>
          <w:rFonts w:ascii="Arial" w:hAnsi="Arial" w:cs="Arial"/>
          <w:sz w:val="24"/>
          <w:szCs w:val="24"/>
        </w:rPr>
      </w:pPr>
      <w:r w:rsidRPr="009F2D8A">
        <w:rPr>
          <w:rFonts w:ascii="Arial" w:hAnsi="Arial" w:cs="Arial"/>
          <w:sz w:val="24"/>
          <w:szCs w:val="24"/>
        </w:rPr>
        <w:t>Milli bayramlarda tören alanları, dini bayramlarda cami etrafları, mezarlıkların iç ve dış temizlikleri ayrıca her cumartesi günü okul bahçeleri düzenli olarak temizlenmektedir. Kömür ile ısınan okullarda ve milli eğitim müdürlüğümüzden çıkan kömür cüruflarının bertaraf edilip okulların yeni eğitim-öğretim yılına hazırlamak maksadı ile okul bahçelerinin temizlik ve yıkama çalışmaları yapılmaktadır.</w:t>
      </w:r>
    </w:p>
    <w:p w:rsidR="002D4919" w:rsidRPr="009F2D8A" w:rsidRDefault="002D4919" w:rsidP="002D4919">
      <w:pPr>
        <w:ind w:firstLine="708"/>
        <w:jc w:val="both"/>
        <w:rPr>
          <w:rFonts w:ascii="Arial" w:hAnsi="Arial" w:cs="Arial"/>
          <w:sz w:val="24"/>
          <w:szCs w:val="24"/>
        </w:rPr>
      </w:pPr>
      <w:r w:rsidRPr="009F2D8A">
        <w:rPr>
          <w:rFonts w:ascii="Arial" w:hAnsi="Arial" w:cs="Arial"/>
          <w:sz w:val="24"/>
          <w:szCs w:val="24"/>
        </w:rPr>
        <w:t>Vatandaşlarımızı temizlik hakkında bilinçlendirmek maksadıyla; broşür, ilan, afiş, basın bildirisi ile bütün şehre el ilanı işyerleri ve evlere dağıtılmaktadır. Bunlara ek olarak zabıta anonsu yapılarak: “vatandaşların temiz şehrin ancak bilinçli bir toplumdan geçer” düşüncesi ile halkın temizliğe katılması teşvik edilmiştir.</w:t>
      </w:r>
    </w:p>
    <w:p w:rsidR="00D94E52" w:rsidRPr="009F2D8A" w:rsidRDefault="002D4919" w:rsidP="002D4919">
      <w:pPr>
        <w:ind w:firstLine="708"/>
        <w:jc w:val="both"/>
        <w:rPr>
          <w:rFonts w:ascii="Arial" w:hAnsi="Arial" w:cs="Arial"/>
          <w:sz w:val="24"/>
          <w:szCs w:val="24"/>
        </w:rPr>
      </w:pPr>
      <w:r w:rsidRPr="009F2D8A">
        <w:rPr>
          <w:rFonts w:ascii="Arial" w:hAnsi="Arial" w:cs="Arial"/>
          <w:sz w:val="24"/>
          <w:szCs w:val="24"/>
        </w:rPr>
        <w:t xml:space="preserve">İlçemizin bazı ana cadde üzerindeki çöp konteynerlerini kaldırıp çöp taksi uygulaması ile poşeti uygulamasına geçilmiştir. Bunun için çöp kovası bulunan gezi parkı, parklar ve mesire alanlarındaki çöp kovalarına uygun bir şekilde uygulamaya geçilmiştir. Müdürlüğümüz bünyesinde çalışan personelin iş elbiseleri (iş tulumu, yağmurluk, çizme vb.) ihtiyaçları tedarik edilip çalışanlarımız gereken özen gösterilmektedir. </w:t>
      </w:r>
    </w:p>
    <w:p w:rsidR="00D94E52" w:rsidRPr="009F2D8A" w:rsidRDefault="002D4919" w:rsidP="002D4919">
      <w:pPr>
        <w:ind w:firstLine="708"/>
        <w:jc w:val="both"/>
        <w:rPr>
          <w:rFonts w:ascii="Arial" w:hAnsi="Arial" w:cs="Arial"/>
          <w:sz w:val="24"/>
          <w:szCs w:val="24"/>
        </w:rPr>
      </w:pPr>
      <w:r w:rsidRPr="009F2D8A">
        <w:rPr>
          <w:rFonts w:ascii="Arial" w:hAnsi="Arial" w:cs="Arial"/>
          <w:sz w:val="24"/>
          <w:szCs w:val="24"/>
        </w:rPr>
        <w:t xml:space="preserve">Özellikle bahar ve kış aylarında yağan yağmur ve kardan dolayı yolların temizlenmesinde temizlik personeli ve diğer birim personelleri ile ortak bir çalışma yapılarak ilçemizin ana cadde, mahalle ve sokaklarının temizlenmesinde büyük bir çaba gösterilmekte ve vatandaşlarımız mağdur olmaması amaçlanmaktadır. Vatandaşlarımızın kar yağışı sonrasında meydana gelen olumsuzluklardan etkilenmemesi adına Belediyemizin karla mücadele çalışmalarına tüm ekibimizle birlikte iştirak edilmektedir. </w:t>
      </w:r>
    </w:p>
    <w:p w:rsidR="002D4919" w:rsidRPr="009F2D8A" w:rsidRDefault="002D4919" w:rsidP="002D4919">
      <w:pPr>
        <w:ind w:firstLine="708"/>
        <w:jc w:val="both"/>
        <w:rPr>
          <w:rFonts w:ascii="Arial" w:hAnsi="Arial" w:cs="Arial"/>
          <w:sz w:val="24"/>
          <w:szCs w:val="24"/>
        </w:rPr>
      </w:pPr>
      <w:r w:rsidRPr="009F2D8A">
        <w:rPr>
          <w:rFonts w:ascii="Arial" w:hAnsi="Arial" w:cs="Arial"/>
          <w:sz w:val="24"/>
          <w:szCs w:val="24"/>
        </w:rPr>
        <w:t>Bu çalışmalar kapsamında tuzlama, kar küreme, yaya geçişinin yoğun olduğu ana arterlerde kaldırım üzerlerinin karlardan temizlenmesi gibi çalışmalar yapılmaktadır. Ayrıca kar yağışından dolayı çöp toplama araçlarının giremediği cadde-sokaklarla ilgili Belediyemizin diğer birimleri ile iletişime geçilerek söz konusu adreslerin yollarının açılması sağlanmakta ve çöp toplama hizmeti aksatılmadan yerine getirilmeye çalışılmaktadır.</w:t>
      </w:r>
    </w:p>
    <w:p w:rsidR="002D4919" w:rsidRPr="009F2D8A" w:rsidRDefault="002D4919" w:rsidP="002D4919">
      <w:pPr>
        <w:ind w:firstLine="708"/>
        <w:jc w:val="both"/>
        <w:rPr>
          <w:rFonts w:ascii="Arial" w:hAnsi="Arial" w:cs="Arial"/>
          <w:sz w:val="24"/>
          <w:szCs w:val="24"/>
        </w:rPr>
      </w:pPr>
      <w:r w:rsidRPr="009F2D8A">
        <w:rPr>
          <w:rFonts w:ascii="Arial" w:hAnsi="Arial" w:cs="Arial"/>
          <w:sz w:val="24"/>
          <w:szCs w:val="24"/>
        </w:rPr>
        <w:t>Baharın başlamasıyla ilçemizdeki derelerin kepçe ve kamyonlar yardımıyla temizleme çalışmaları yapılmıştır. Cadde, yol, sokak ve kaldırımlarda oluşan yabani otlar tırpan yapılarak temizlenmektedir. Özellikle ilkbahar mevsimlerinin başlarında yabani otlar tırpan yapılıp ferah bir ortam elde edilmektedir. Anayollarda büyüyen yabani otlar virajlarda görüş açısını engellediği için olası kazalara karşı buraların temizliğine önem verilmektedir.</w:t>
      </w:r>
    </w:p>
    <w:p w:rsidR="002D4919" w:rsidRPr="009F2D8A" w:rsidRDefault="002D4919" w:rsidP="002D4919">
      <w:pPr>
        <w:ind w:firstLine="708"/>
        <w:jc w:val="both"/>
        <w:rPr>
          <w:rFonts w:ascii="Arial" w:hAnsi="Arial" w:cs="Arial"/>
          <w:sz w:val="24"/>
          <w:szCs w:val="24"/>
        </w:rPr>
      </w:pPr>
      <w:r w:rsidRPr="009F2D8A">
        <w:rPr>
          <w:rFonts w:ascii="Arial" w:hAnsi="Arial" w:cs="Arial"/>
          <w:sz w:val="24"/>
          <w:szCs w:val="24"/>
        </w:rPr>
        <w:t xml:space="preserve">Ambalaj ve ambalaj atıklarının kontrolü yönetmeliği gereği ilçemizde bulunan ambalaj atıklarının ayrı toplanmasına yönelik çalışmalar yapılmaktadır. Bu doğrultuda Çevre ve Orman Müdürlüğünden lisanslı bir firma tarafından müdürlüğümüzce belirlenen noktalara konulan konteynerlerle cam, plastik, </w:t>
      </w:r>
      <w:proofErr w:type="gramStart"/>
      <w:r w:rsidRPr="009F2D8A">
        <w:rPr>
          <w:rFonts w:ascii="Arial" w:hAnsi="Arial" w:cs="Arial"/>
          <w:sz w:val="24"/>
          <w:szCs w:val="24"/>
        </w:rPr>
        <w:t>kağıt</w:t>
      </w:r>
      <w:proofErr w:type="gramEnd"/>
      <w:r w:rsidRPr="009F2D8A">
        <w:rPr>
          <w:rFonts w:ascii="Arial" w:hAnsi="Arial" w:cs="Arial"/>
          <w:sz w:val="24"/>
          <w:szCs w:val="24"/>
        </w:rPr>
        <w:t xml:space="preserve"> atıkların ayrı toplanması ve geri dönüşümüne yönelik çalışmalar başlatılmıştır.</w:t>
      </w:r>
    </w:p>
    <w:p w:rsidR="002D4919" w:rsidRPr="009F2D8A" w:rsidRDefault="002D4919" w:rsidP="002D4919">
      <w:pPr>
        <w:ind w:firstLine="708"/>
        <w:jc w:val="both"/>
        <w:rPr>
          <w:rFonts w:ascii="Arial" w:hAnsi="Arial" w:cs="Arial"/>
          <w:sz w:val="24"/>
          <w:szCs w:val="24"/>
        </w:rPr>
      </w:pPr>
      <w:r w:rsidRPr="009F2D8A">
        <w:rPr>
          <w:rFonts w:ascii="Arial" w:hAnsi="Arial" w:cs="Arial"/>
          <w:sz w:val="24"/>
          <w:szCs w:val="24"/>
        </w:rPr>
        <w:t xml:space="preserve">Dünyanın sayılı sahillerinden olan sahilimizin kum temizleme aracı ile yaz sezonu boyunca her gün temizliği yapılmıştır. Böylece yaz sezonunda ilçemizi seçen misafirlerimizin ilçemizden memnun ayrılmasına özen gösterilmiştir. </w:t>
      </w:r>
    </w:p>
    <w:p w:rsidR="005C4D78" w:rsidRPr="00A67E22" w:rsidRDefault="005C4D78" w:rsidP="009F2D8A">
      <w:pPr>
        <w:pStyle w:val="14kaln"/>
        <w:spacing w:before="100" w:beforeAutospacing="1" w:after="100" w:afterAutospacing="1"/>
        <w:ind w:firstLine="708"/>
        <w:outlineLvl w:val="2"/>
      </w:pPr>
      <w:bookmarkStart w:id="51" w:name="_Toc30169098"/>
      <w:r w:rsidRPr="00A67E22">
        <w:lastRenderedPageBreak/>
        <w:t>6- Yönetim ve İç Kontrol Sistemi</w:t>
      </w:r>
      <w:bookmarkEnd w:id="51"/>
      <w:r w:rsidRPr="00A67E22">
        <w:t xml:space="preserve"> </w:t>
      </w:r>
      <w:bookmarkEnd w:id="48"/>
      <w:bookmarkEnd w:id="49"/>
      <w:bookmarkEnd w:id="50"/>
    </w:p>
    <w:p w:rsidR="00796B70" w:rsidRDefault="00796B70" w:rsidP="00796B70">
      <w:pPr>
        <w:pStyle w:val="ListeParagraf"/>
        <w:autoSpaceDE w:val="0"/>
        <w:autoSpaceDN w:val="0"/>
        <w:adjustRightInd w:val="0"/>
        <w:spacing w:after="0" w:line="240" w:lineRule="auto"/>
        <w:ind w:left="0" w:firstLine="720"/>
        <w:jc w:val="both"/>
        <w:rPr>
          <w:rFonts w:ascii="Arial" w:hAnsi="Arial" w:cs="Arial"/>
          <w:sz w:val="24"/>
          <w:szCs w:val="24"/>
        </w:rPr>
      </w:pPr>
      <w:bookmarkStart w:id="52" w:name="_Toc31194215"/>
      <w:bookmarkStart w:id="53" w:name="_Toc29983526"/>
      <w:bookmarkStart w:id="54" w:name="_Toc386099336"/>
      <w:bookmarkStart w:id="55" w:name="_Toc386099385"/>
      <w:bookmarkStart w:id="56" w:name="_Toc386099419"/>
      <w:r>
        <w:rPr>
          <w:rFonts w:ascii="Arial" w:hAnsi="Arial" w:cs="Arial"/>
          <w:sz w:val="24"/>
          <w:szCs w:val="24"/>
        </w:rPr>
        <w:t>Temizlik İşleri Müdürlüğünün yönetim yapısı “Örgüt Yapısı” bölümünde belirtildiği şekildedir.</w:t>
      </w:r>
    </w:p>
    <w:p w:rsidR="00796B70" w:rsidRDefault="00796B70" w:rsidP="00796B70">
      <w:pPr>
        <w:pStyle w:val="ListeParagraf"/>
        <w:autoSpaceDE w:val="0"/>
        <w:autoSpaceDN w:val="0"/>
        <w:adjustRightInd w:val="0"/>
        <w:spacing w:after="0" w:line="240" w:lineRule="auto"/>
        <w:ind w:left="0" w:firstLine="720"/>
        <w:jc w:val="both"/>
        <w:rPr>
          <w:rFonts w:ascii="Arial" w:hAnsi="Arial" w:cs="Arial"/>
          <w:sz w:val="24"/>
          <w:szCs w:val="24"/>
        </w:rPr>
      </w:pPr>
    </w:p>
    <w:p w:rsidR="00796B70" w:rsidRDefault="00796B70" w:rsidP="00796B70">
      <w:pPr>
        <w:pStyle w:val="ListeParagraf"/>
        <w:autoSpaceDE w:val="0"/>
        <w:autoSpaceDN w:val="0"/>
        <w:adjustRightInd w:val="0"/>
        <w:spacing w:after="0" w:line="240" w:lineRule="auto"/>
        <w:ind w:left="0" w:firstLine="720"/>
        <w:jc w:val="both"/>
        <w:rPr>
          <w:rFonts w:ascii="Arial" w:hAnsi="Arial" w:cs="Arial"/>
          <w:sz w:val="24"/>
          <w:szCs w:val="24"/>
        </w:rPr>
      </w:pPr>
      <w:r>
        <w:rPr>
          <w:rFonts w:ascii="Arial" w:hAnsi="Arial" w:cs="Arial"/>
          <w:sz w:val="24"/>
          <w:szCs w:val="24"/>
        </w:rPr>
        <w:t xml:space="preserve">Mali işlerle ilgili iç kontrol çalışmaları Ön Mali Kontrol çerçevesinde Mali Hizmetler Müdürlüğünce yürütülmekte ve mali olmayan sonuçlarla ilgili kontrolller ise ilgili Müdürlüğümüz tarafından yerine getirilmektedir.  </w:t>
      </w:r>
    </w:p>
    <w:p w:rsidR="00796B70" w:rsidRDefault="00796B70" w:rsidP="00796B70">
      <w:pPr>
        <w:pStyle w:val="ListeParagraf"/>
        <w:autoSpaceDE w:val="0"/>
        <w:autoSpaceDN w:val="0"/>
        <w:adjustRightInd w:val="0"/>
        <w:spacing w:after="0" w:line="240" w:lineRule="auto"/>
        <w:ind w:left="0" w:firstLine="720"/>
        <w:jc w:val="both"/>
        <w:rPr>
          <w:rFonts w:ascii="Arial" w:hAnsi="Arial" w:cs="Arial"/>
          <w:sz w:val="24"/>
          <w:szCs w:val="24"/>
        </w:rPr>
      </w:pPr>
    </w:p>
    <w:bookmarkEnd w:id="52"/>
    <w:bookmarkEnd w:id="53"/>
    <w:p w:rsidR="00F96004" w:rsidRPr="005C2AA2" w:rsidRDefault="00F96004" w:rsidP="00F96004">
      <w:pPr>
        <w:spacing w:line="240" w:lineRule="auto"/>
        <w:ind w:firstLine="720"/>
        <w:jc w:val="both"/>
        <w:rPr>
          <w:rFonts w:ascii="Arial" w:hAnsi="Arial" w:cs="Arial"/>
          <w:sz w:val="24"/>
          <w:szCs w:val="24"/>
        </w:rPr>
      </w:pPr>
      <w:r>
        <w:rPr>
          <w:rFonts w:ascii="Arial" w:hAnsi="Arial" w:cs="Arial"/>
          <w:sz w:val="24"/>
          <w:szCs w:val="24"/>
        </w:rPr>
        <w:t>2019 yıl için</w:t>
      </w:r>
      <w:r w:rsidRPr="005C2AA2">
        <w:rPr>
          <w:rFonts w:ascii="Arial" w:hAnsi="Arial" w:cs="Arial"/>
          <w:sz w:val="24"/>
          <w:szCs w:val="24"/>
        </w:rPr>
        <w:t xml:space="preserve"> </w:t>
      </w:r>
      <w:r>
        <w:rPr>
          <w:rFonts w:ascii="Arial" w:hAnsi="Arial" w:cs="Arial"/>
          <w:sz w:val="24"/>
          <w:szCs w:val="24"/>
        </w:rPr>
        <w:t>Temizlik İşleri Müdürlüğü ile ilgili olarak hazırlanmış Dış Denetim R</w:t>
      </w:r>
      <w:r w:rsidRPr="005C2AA2">
        <w:rPr>
          <w:rFonts w:ascii="Arial" w:hAnsi="Arial" w:cs="Arial"/>
          <w:sz w:val="24"/>
          <w:szCs w:val="24"/>
        </w:rPr>
        <w:t xml:space="preserve">aporu </w:t>
      </w:r>
      <w:r>
        <w:rPr>
          <w:rFonts w:ascii="Arial" w:hAnsi="Arial" w:cs="Arial"/>
          <w:sz w:val="24"/>
          <w:szCs w:val="24"/>
        </w:rPr>
        <w:t>bulunmamaktadır.</w:t>
      </w:r>
      <w:r w:rsidRPr="005C2AA2">
        <w:rPr>
          <w:rFonts w:ascii="Arial" w:hAnsi="Arial" w:cs="Arial"/>
          <w:sz w:val="24"/>
          <w:szCs w:val="24"/>
        </w:rPr>
        <w:t xml:space="preserve"> </w:t>
      </w:r>
    </w:p>
    <w:p w:rsidR="00940ECE" w:rsidRPr="00A67E22" w:rsidRDefault="00940ECE" w:rsidP="00940ECE">
      <w:pPr>
        <w:pStyle w:val="ListeParagraf"/>
        <w:autoSpaceDE w:val="0"/>
        <w:autoSpaceDN w:val="0"/>
        <w:adjustRightInd w:val="0"/>
        <w:spacing w:after="0" w:line="240" w:lineRule="auto"/>
        <w:ind w:left="0" w:firstLine="720"/>
        <w:jc w:val="both"/>
        <w:rPr>
          <w:rFonts w:ascii="Arial" w:hAnsi="Arial" w:cs="Arial"/>
        </w:rPr>
      </w:pPr>
    </w:p>
    <w:p w:rsidR="005C4D78" w:rsidRPr="00A67E22" w:rsidRDefault="005C4D78" w:rsidP="009F2D8A">
      <w:pPr>
        <w:pStyle w:val="20kaln"/>
        <w:ind w:firstLine="720"/>
        <w:outlineLvl w:val="0"/>
      </w:pPr>
      <w:bookmarkStart w:id="57" w:name="_Toc30169099"/>
      <w:r w:rsidRPr="00A67E22">
        <w:t>II- AMAÇ ve HEDEFLER</w:t>
      </w:r>
      <w:bookmarkEnd w:id="54"/>
      <w:bookmarkEnd w:id="55"/>
      <w:bookmarkEnd w:id="56"/>
      <w:bookmarkEnd w:id="57"/>
    </w:p>
    <w:p w:rsidR="005C4D78" w:rsidRDefault="009F2D8A" w:rsidP="009F2D8A">
      <w:pPr>
        <w:pStyle w:val="18kaln"/>
        <w:ind w:firstLine="720"/>
        <w:outlineLvl w:val="1"/>
      </w:pPr>
      <w:bookmarkStart w:id="58" w:name="_Toc386099337"/>
      <w:bookmarkStart w:id="59" w:name="_Toc386099386"/>
      <w:bookmarkStart w:id="60" w:name="_Toc386099420"/>
      <w:bookmarkStart w:id="61" w:name="_Toc30169100"/>
      <w:r>
        <w:t xml:space="preserve">A. </w:t>
      </w:r>
      <w:r w:rsidR="005C4D78" w:rsidRPr="00A67E22">
        <w:t>Amaç ve Hedefler</w:t>
      </w:r>
      <w:bookmarkEnd w:id="58"/>
      <w:bookmarkEnd w:id="59"/>
      <w:bookmarkEnd w:id="60"/>
      <w:bookmarkEnd w:id="61"/>
    </w:p>
    <w:p w:rsidR="009F2D8A" w:rsidRDefault="009F2D8A" w:rsidP="009F2D8A">
      <w:pPr>
        <w:ind w:firstLine="720"/>
        <w:jc w:val="both"/>
        <w:rPr>
          <w:rFonts w:ascii="Arial" w:hAnsi="Arial" w:cs="Arial"/>
          <w:sz w:val="24"/>
          <w:szCs w:val="24"/>
        </w:rPr>
      </w:pPr>
      <w:r w:rsidRPr="00242351">
        <w:rPr>
          <w:rFonts w:ascii="Arial" w:hAnsi="Arial" w:cs="Arial"/>
          <w:sz w:val="24"/>
          <w:szCs w:val="24"/>
        </w:rPr>
        <w:t xml:space="preserve">2014-2019 Stratejik Planınında </w:t>
      </w:r>
      <w:r>
        <w:rPr>
          <w:rFonts w:ascii="Arial" w:hAnsi="Arial" w:cs="Arial"/>
          <w:sz w:val="24"/>
          <w:szCs w:val="24"/>
        </w:rPr>
        <w:t xml:space="preserve">Temizlik İşleri Müdürlüğü </w:t>
      </w:r>
      <w:r w:rsidRPr="00242351">
        <w:rPr>
          <w:rFonts w:ascii="Arial" w:hAnsi="Arial" w:cs="Arial"/>
          <w:sz w:val="24"/>
          <w:szCs w:val="24"/>
        </w:rPr>
        <w:t>ile ilgili olarak “</w:t>
      </w:r>
      <w:r w:rsidRPr="0008634E">
        <w:rPr>
          <w:rFonts w:ascii="Arial" w:hAnsi="Arial" w:cs="Arial"/>
          <w:sz w:val="24"/>
          <w:szCs w:val="24"/>
        </w:rPr>
        <w:t>Makina araç parkını iyileştirme</w:t>
      </w:r>
      <w:r w:rsidRPr="00224FC0">
        <w:rPr>
          <w:rFonts w:ascii="Arial" w:hAnsi="Arial" w:cs="Arial"/>
          <w:sz w:val="24"/>
          <w:szCs w:val="24"/>
        </w:rPr>
        <w:t>k</w:t>
      </w:r>
      <w:r>
        <w:rPr>
          <w:rFonts w:ascii="Arial" w:hAnsi="Arial" w:cs="Arial"/>
          <w:sz w:val="24"/>
          <w:szCs w:val="24"/>
        </w:rPr>
        <w:t>” amacı belirlenmiş ve bu amaç</w:t>
      </w:r>
      <w:r w:rsidRPr="00242351">
        <w:rPr>
          <w:rFonts w:ascii="Arial" w:hAnsi="Arial" w:cs="Arial"/>
          <w:sz w:val="24"/>
          <w:szCs w:val="24"/>
        </w:rPr>
        <w:t>a yönelik;</w:t>
      </w:r>
    </w:p>
    <w:p w:rsidR="009F2D8A" w:rsidRPr="00224FC0" w:rsidRDefault="009F2D8A" w:rsidP="009F2D8A">
      <w:pPr>
        <w:ind w:firstLine="720"/>
        <w:jc w:val="both"/>
        <w:rPr>
          <w:rFonts w:ascii="Arial" w:hAnsi="Arial" w:cs="Arial"/>
          <w:b/>
          <w:sz w:val="24"/>
          <w:szCs w:val="24"/>
        </w:rPr>
      </w:pPr>
      <w:r w:rsidRPr="009F2D8A">
        <w:rPr>
          <w:rFonts w:ascii="Arial" w:hAnsi="Arial" w:cs="Arial"/>
          <w:b/>
          <w:sz w:val="24"/>
          <w:szCs w:val="24"/>
        </w:rPr>
        <w:t>Makina araç parkını iyileştirmek</w:t>
      </w:r>
    </w:p>
    <w:p w:rsidR="009F2D8A" w:rsidRDefault="009F2D8A" w:rsidP="009F2D8A">
      <w:pPr>
        <w:pStyle w:val="ListeParagraf"/>
        <w:numPr>
          <w:ilvl w:val="0"/>
          <w:numId w:val="15"/>
        </w:numPr>
        <w:tabs>
          <w:tab w:val="left" w:pos="851"/>
        </w:tabs>
        <w:autoSpaceDE w:val="0"/>
        <w:autoSpaceDN w:val="0"/>
        <w:adjustRightInd w:val="0"/>
        <w:spacing w:before="120" w:after="120" w:line="240" w:lineRule="auto"/>
        <w:jc w:val="both"/>
        <w:rPr>
          <w:rFonts w:ascii="Arial" w:hAnsi="Arial" w:cs="Arial"/>
          <w:sz w:val="24"/>
          <w:szCs w:val="24"/>
        </w:rPr>
      </w:pPr>
      <w:r w:rsidRPr="009F2D8A">
        <w:rPr>
          <w:rFonts w:ascii="Arial" w:hAnsi="Arial" w:cs="Arial"/>
          <w:sz w:val="24"/>
          <w:szCs w:val="24"/>
        </w:rPr>
        <w:t>Alınacak İş Makinesi Sayısı</w:t>
      </w:r>
    </w:p>
    <w:p w:rsidR="009F2D8A" w:rsidRPr="009F2D8A" w:rsidRDefault="009F2D8A" w:rsidP="009F2D8A">
      <w:pPr>
        <w:pStyle w:val="ListeParagraf"/>
        <w:numPr>
          <w:ilvl w:val="0"/>
          <w:numId w:val="15"/>
        </w:numPr>
        <w:tabs>
          <w:tab w:val="left" w:pos="851"/>
        </w:tabs>
        <w:autoSpaceDE w:val="0"/>
        <w:autoSpaceDN w:val="0"/>
        <w:adjustRightInd w:val="0"/>
        <w:spacing w:before="120" w:after="120" w:line="240" w:lineRule="auto"/>
        <w:jc w:val="both"/>
        <w:rPr>
          <w:rFonts w:ascii="Arial" w:hAnsi="Arial" w:cs="Arial"/>
          <w:sz w:val="24"/>
          <w:szCs w:val="24"/>
        </w:rPr>
      </w:pPr>
      <w:r w:rsidRPr="009F2D8A">
        <w:rPr>
          <w:rFonts w:ascii="Arial" w:hAnsi="Arial" w:cs="Arial"/>
          <w:sz w:val="24"/>
          <w:szCs w:val="24"/>
        </w:rPr>
        <w:t xml:space="preserve">Alınacak Temizlik araçları Sayısı </w:t>
      </w:r>
    </w:p>
    <w:p w:rsidR="009F2D8A" w:rsidRDefault="009F2D8A" w:rsidP="009F2D8A">
      <w:pPr>
        <w:pStyle w:val="ListeParagraf"/>
        <w:numPr>
          <w:ilvl w:val="0"/>
          <w:numId w:val="15"/>
        </w:numPr>
        <w:tabs>
          <w:tab w:val="left" w:pos="851"/>
        </w:tabs>
        <w:autoSpaceDE w:val="0"/>
        <w:autoSpaceDN w:val="0"/>
        <w:adjustRightInd w:val="0"/>
        <w:spacing w:before="120" w:after="120" w:line="240" w:lineRule="auto"/>
        <w:jc w:val="both"/>
        <w:rPr>
          <w:rFonts w:ascii="Arial" w:hAnsi="Arial" w:cs="Arial"/>
          <w:sz w:val="24"/>
          <w:szCs w:val="24"/>
        </w:rPr>
      </w:pPr>
      <w:r w:rsidRPr="009F2D8A">
        <w:rPr>
          <w:rFonts w:ascii="Arial" w:hAnsi="Arial" w:cs="Arial"/>
          <w:sz w:val="24"/>
          <w:szCs w:val="24"/>
        </w:rPr>
        <w:t>Alınacak Taşıyıcı Araç Sayısı(Kamyon, tır, vinç)</w:t>
      </w:r>
    </w:p>
    <w:p w:rsidR="009F2D8A" w:rsidRDefault="009F2D8A" w:rsidP="009F2D8A">
      <w:pPr>
        <w:ind w:firstLine="720"/>
        <w:jc w:val="both"/>
        <w:rPr>
          <w:rFonts w:ascii="Arial" w:hAnsi="Arial" w:cs="Arial"/>
          <w:sz w:val="24"/>
          <w:szCs w:val="24"/>
        </w:rPr>
      </w:pPr>
      <w:r>
        <w:rPr>
          <w:rFonts w:ascii="Arial" w:hAnsi="Arial" w:cs="Arial"/>
          <w:sz w:val="24"/>
          <w:szCs w:val="24"/>
        </w:rPr>
        <w:t>Performans ölçütleri (göstergeleri) belirlenmiştir.</w:t>
      </w:r>
    </w:p>
    <w:p w:rsidR="00AB7CAA" w:rsidRPr="00A67E22" w:rsidRDefault="002A2000" w:rsidP="009F2D8A">
      <w:pPr>
        <w:pStyle w:val="20kaln"/>
        <w:spacing w:after="0" w:line="216" w:lineRule="auto"/>
        <w:ind w:firstLine="720"/>
        <w:outlineLvl w:val="0"/>
        <w:rPr>
          <w:bCs/>
          <w:color w:val="FF0000"/>
          <w:sz w:val="24"/>
          <w:szCs w:val="22"/>
        </w:rPr>
      </w:pPr>
      <w:bookmarkStart w:id="62" w:name="_Toc318813248"/>
      <w:bookmarkStart w:id="63" w:name="_Toc324254816"/>
      <w:bookmarkStart w:id="64" w:name="_Toc354738643"/>
      <w:bookmarkStart w:id="65" w:name="_Toc355273835"/>
      <w:bookmarkStart w:id="66" w:name="_Toc386099339"/>
      <w:bookmarkStart w:id="67" w:name="_Toc386099388"/>
      <w:bookmarkStart w:id="68" w:name="_Toc386099422"/>
      <w:bookmarkStart w:id="69" w:name="_Toc30169101"/>
      <w:r w:rsidRPr="00A67E22">
        <w:t>III- FAALİYETLERE İLİŞKİN BİLGİ VE DEĞERLENDİRMELER</w:t>
      </w:r>
      <w:bookmarkEnd w:id="62"/>
      <w:bookmarkEnd w:id="63"/>
      <w:bookmarkEnd w:id="64"/>
      <w:bookmarkEnd w:id="65"/>
      <w:bookmarkEnd w:id="66"/>
      <w:bookmarkEnd w:id="67"/>
      <w:bookmarkEnd w:id="68"/>
      <w:bookmarkEnd w:id="69"/>
      <w:r w:rsidR="00AB7CAA" w:rsidRPr="00A67E22">
        <w:rPr>
          <w:bCs/>
          <w:color w:val="FF0000"/>
          <w:sz w:val="24"/>
          <w:szCs w:val="22"/>
        </w:rPr>
        <w:t xml:space="preserve"> </w:t>
      </w:r>
    </w:p>
    <w:p w:rsidR="00AB7CAA" w:rsidRPr="00A67E22" w:rsidRDefault="00AB7CAA" w:rsidP="00A21E3D">
      <w:pPr>
        <w:rPr>
          <w:rFonts w:ascii="Arial" w:hAnsi="Arial" w:cs="Arial"/>
        </w:rPr>
      </w:pPr>
    </w:p>
    <w:p w:rsidR="00967957" w:rsidRPr="00A67E22" w:rsidRDefault="00967957" w:rsidP="009F2D8A">
      <w:pPr>
        <w:pStyle w:val="20kaln"/>
        <w:ind w:firstLine="720"/>
        <w:outlineLvl w:val="1"/>
      </w:pPr>
      <w:bookmarkStart w:id="70" w:name="_Toc318813253"/>
      <w:bookmarkStart w:id="71" w:name="_Toc354738649"/>
      <w:bookmarkStart w:id="72" w:name="_Toc355273840"/>
      <w:bookmarkStart w:id="73" w:name="_Toc386099344"/>
      <w:bookmarkStart w:id="74" w:name="_Toc386099393"/>
      <w:bookmarkStart w:id="75" w:name="_Toc386099427"/>
      <w:bookmarkStart w:id="76" w:name="_Toc30169102"/>
      <w:bookmarkStart w:id="77" w:name="_Toc386099350"/>
      <w:bookmarkStart w:id="78" w:name="_Toc386099399"/>
      <w:bookmarkStart w:id="79" w:name="_Toc386099433"/>
      <w:r w:rsidRPr="00A67E22">
        <w:t>A. Performans Bilgileri</w:t>
      </w:r>
      <w:bookmarkEnd w:id="70"/>
      <w:bookmarkEnd w:id="71"/>
      <w:bookmarkEnd w:id="72"/>
      <w:bookmarkEnd w:id="73"/>
      <w:bookmarkEnd w:id="74"/>
      <w:bookmarkEnd w:id="75"/>
      <w:bookmarkEnd w:id="76"/>
    </w:p>
    <w:p w:rsidR="0008634E" w:rsidRDefault="00967957" w:rsidP="009F2D8A">
      <w:pPr>
        <w:pStyle w:val="14kaln"/>
        <w:ind w:firstLine="720"/>
        <w:outlineLvl w:val="2"/>
      </w:pPr>
      <w:bookmarkStart w:id="80" w:name="_Toc170721352"/>
      <w:bookmarkStart w:id="81" w:name="_Toc318813254"/>
      <w:bookmarkStart w:id="82" w:name="_Toc354738650"/>
      <w:bookmarkStart w:id="83" w:name="_Toc355273841"/>
      <w:bookmarkStart w:id="84" w:name="_Toc386099345"/>
      <w:bookmarkStart w:id="85" w:name="_Toc386099394"/>
      <w:bookmarkStart w:id="86" w:name="_Toc386099428"/>
      <w:bookmarkStart w:id="87" w:name="_Toc30169103"/>
      <w:bookmarkEnd w:id="80"/>
      <w:r w:rsidRPr="00A67E22">
        <w:t>1- Faaliyet ve Proje Bilgileri</w:t>
      </w:r>
      <w:bookmarkEnd w:id="81"/>
      <w:bookmarkEnd w:id="82"/>
      <w:bookmarkEnd w:id="83"/>
      <w:bookmarkEnd w:id="84"/>
      <w:bookmarkEnd w:id="85"/>
      <w:bookmarkEnd w:id="86"/>
      <w:bookmarkEnd w:id="87"/>
    </w:p>
    <w:p w:rsidR="00967957" w:rsidRPr="009F2D8A" w:rsidRDefault="0008634E" w:rsidP="009F2D8A">
      <w:pPr>
        <w:ind w:firstLine="720"/>
        <w:rPr>
          <w:rFonts w:ascii="Arial" w:hAnsi="Arial" w:cs="Arial"/>
          <w:sz w:val="24"/>
          <w:szCs w:val="24"/>
        </w:rPr>
      </w:pPr>
      <w:r w:rsidRPr="009F2D8A">
        <w:rPr>
          <w:rFonts w:ascii="Arial" w:hAnsi="Arial" w:cs="Arial"/>
          <w:sz w:val="24"/>
          <w:szCs w:val="24"/>
        </w:rPr>
        <w:t xml:space="preserve">2019 Yılı Temizlik İşleri Müdürlüğü </w:t>
      </w:r>
      <w:r w:rsidR="00861AA9" w:rsidRPr="009F2D8A">
        <w:rPr>
          <w:rFonts w:ascii="Arial" w:hAnsi="Arial" w:cs="Arial"/>
          <w:sz w:val="24"/>
          <w:szCs w:val="24"/>
        </w:rPr>
        <w:t>faaliyetleri aşağıdaki gibidir</w:t>
      </w:r>
      <w:r w:rsidRPr="009F2D8A">
        <w:rPr>
          <w:rFonts w:ascii="Arial" w:hAnsi="Arial" w:cs="Arial"/>
          <w:sz w:val="24"/>
          <w:szCs w:val="24"/>
        </w:rPr>
        <w:t>:</w:t>
      </w:r>
    </w:p>
    <w:p w:rsidR="0008634E" w:rsidRPr="009F2D8A" w:rsidRDefault="00A7765F"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F2D8A">
        <w:rPr>
          <w:rFonts w:ascii="Arial" w:hAnsi="Arial" w:cs="Arial"/>
          <w:sz w:val="24"/>
          <w:szCs w:val="24"/>
        </w:rPr>
        <w:t xml:space="preserve">Evsel atıklar, katı atıklar, semt pazarı atıkları, poşetlenmiş evsel atıkların toplanması ve bertaraf istasyonuna </w:t>
      </w:r>
      <w:r w:rsidRPr="009F2D8A">
        <w:rPr>
          <w:rFonts w:ascii="Arial" w:hAnsi="Arial" w:cs="Arial"/>
          <w:sz w:val="24"/>
          <w:szCs w:val="24"/>
        </w:rPr>
        <w:tab/>
        <w:t>nakli</w:t>
      </w:r>
      <w:r w:rsidR="0008634E" w:rsidRPr="009F2D8A">
        <w:rPr>
          <w:rFonts w:ascii="Arial" w:hAnsi="Arial" w:cs="Arial"/>
          <w:sz w:val="24"/>
          <w:szCs w:val="24"/>
        </w:rPr>
        <w:t xml:space="preserve"> </w:t>
      </w:r>
    </w:p>
    <w:p w:rsidR="0008634E" w:rsidRPr="009F2D8A" w:rsidRDefault="00A7765F"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F2D8A">
        <w:rPr>
          <w:rFonts w:ascii="Arial" w:hAnsi="Arial" w:cs="Arial"/>
          <w:sz w:val="24"/>
          <w:szCs w:val="24"/>
        </w:rPr>
        <w:t>Cadde, sokalar, semt pazaryerlerinin temizliği ve yıkanması çalışmalarının gerçekleştirilmesi</w:t>
      </w:r>
      <w:r w:rsidR="0008634E" w:rsidRPr="009F2D8A">
        <w:rPr>
          <w:rFonts w:ascii="Arial" w:hAnsi="Arial" w:cs="Arial"/>
          <w:sz w:val="24"/>
          <w:szCs w:val="24"/>
        </w:rPr>
        <w:t xml:space="preserve"> </w:t>
      </w:r>
    </w:p>
    <w:p w:rsidR="0008634E" w:rsidRPr="009F2D8A" w:rsidRDefault="00A7765F"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F2D8A">
        <w:rPr>
          <w:rFonts w:ascii="Arial" w:hAnsi="Arial" w:cs="Arial"/>
          <w:sz w:val="24"/>
          <w:szCs w:val="24"/>
        </w:rPr>
        <w:t>Okullar, ibadethanelerde temizlik ve yıkama çalışmalarının gerçekleştirilmesi</w:t>
      </w:r>
      <w:r w:rsidR="0008634E" w:rsidRPr="009F2D8A">
        <w:rPr>
          <w:rFonts w:ascii="Arial" w:hAnsi="Arial" w:cs="Arial"/>
          <w:sz w:val="24"/>
          <w:szCs w:val="24"/>
        </w:rPr>
        <w:t xml:space="preserve"> </w:t>
      </w:r>
    </w:p>
    <w:p w:rsidR="0008634E" w:rsidRPr="009F2D8A" w:rsidRDefault="00A7765F"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F2D8A">
        <w:rPr>
          <w:rFonts w:ascii="Arial" w:hAnsi="Arial" w:cs="Arial"/>
          <w:sz w:val="24"/>
          <w:szCs w:val="24"/>
        </w:rPr>
        <w:t>Konteyner yeri yapımı ve atık konteynerlerinin bakımı onarılması ve temizliğinin gerçekleştirilmesi</w:t>
      </w:r>
      <w:r w:rsidR="0008634E" w:rsidRPr="009F2D8A">
        <w:rPr>
          <w:rFonts w:ascii="Arial" w:hAnsi="Arial" w:cs="Arial"/>
          <w:sz w:val="24"/>
          <w:szCs w:val="24"/>
        </w:rPr>
        <w:t xml:space="preserve"> </w:t>
      </w:r>
    </w:p>
    <w:p w:rsidR="00A7765F" w:rsidRPr="009F2D8A" w:rsidRDefault="00A7765F"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F2D8A">
        <w:rPr>
          <w:rFonts w:ascii="Arial" w:hAnsi="Arial" w:cs="Arial"/>
          <w:sz w:val="24"/>
          <w:szCs w:val="24"/>
        </w:rPr>
        <w:t>Hizmet gereği kullanılacak malzeme ve ekipmanların temin ve saha çalışmasının gerçekleştirilmesi</w:t>
      </w:r>
    </w:p>
    <w:p w:rsidR="0008634E" w:rsidRPr="009F2D8A" w:rsidRDefault="00A7765F"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F2D8A">
        <w:rPr>
          <w:rFonts w:ascii="Arial" w:hAnsi="Arial" w:cs="Arial"/>
          <w:sz w:val="24"/>
          <w:szCs w:val="24"/>
        </w:rPr>
        <w:t>Merkez mahallelerimizin evsel- katı atıkları, cadde-sokak temizlikleri, yaz mevsimi sahilin temizlenmesi günlük olarak yapılmıştır.</w:t>
      </w:r>
    </w:p>
    <w:p w:rsidR="0008634E" w:rsidRPr="009F2D8A" w:rsidRDefault="00A7765F"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F2D8A">
        <w:rPr>
          <w:rFonts w:ascii="Arial" w:hAnsi="Arial" w:cs="Arial"/>
          <w:sz w:val="24"/>
          <w:szCs w:val="24"/>
        </w:rPr>
        <w:t xml:space="preserve">Belde ve Köy statüsünden mahalleye dönüşüp belediyemize bağlanan Adatepe, Akkum, Ardıçbeli, Camitepe, Çatalövez, Darıçayırı, Denizköy, Gölköprü, Hürriyet, İhsaniye, Kancalar, Karamüezzinler, Karanlıkdere, Karapınar, Karasu, Kızılcık, Konacık, Kurudere, </w:t>
      </w:r>
      <w:r w:rsidRPr="009F2D8A">
        <w:rPr>
          <w:rFonts w:ascii="Arial" w:hAnsi="Arial" w:cs="Arial"/>
          <w:sz w:val="24"/>
          <w:szCs w:val="24"/>
        </w:rPr>
        <w:lastRenderedPageBreak/>
        <w:t>Kurumeşe, Kuyumcullu, Limandere, Manavpınarı, Ortaköy, Paralı, Resüller, Subatağı, Taşlıgeçit, Tepetarla, Tuzla, Üçoluk, Yassıgeçit, Yenidoğan, Yeşilköy, mahallerimizin genel temizliği periyodik olarak yapılmaktadır.</w:t>
      </w:r>
    </w:p>
    <w:p w:rsidR="0008634E" w:rsidRPr="009F2D8A" w:rsidRDefault="00A7765F"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F2D8A">
        <w:rPr>
          <w:rFonts w:ascii="Arial" w:hAnsi="Arial" w:cs="Arial"/>
          <w:sz w:val="24"/>
          <w:szCs w:val="24"/>
        </w:rPr>
        <w:t>Belde olup mahalleye dönüşen ve belediyemize bağlanan mahallerimizin çöp alımı ve çevre temizliği haftalık olarak belli periyotlarda yapılmaktadır.</w:t>
      </w:r>
    </w:p>
    <w:p w:rsidR="0008634E" w:rsidRPr="009F2D8A" w:rsidRDefault="00A7765F"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F2D8A">
        <w:rPr>
          <w:rFonts w:ascii="Arial" w:hAnsi="Arial" w:cs="Arial"/>
          <w:sz w:val="24"/>
          <w:szCs w:val="24"/>
        </w:rPr>
        <w:t>İlçemizde haftada bir olmak üzere kamu kurum ve kuruluşlarında bulunan geri dönüşüm kutuları ve belli cadde ve sokaklarda bulunan geri dönüşüm çöp konteynerleri toplanmaktadır.</w:t>
      </w:r>
    </w:p>
    <w:p w:rsidR="0008634E" w:rsidRPr="009F2D8A" w:rsidRDefault="00A7765F"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F2D8A">
        <w:rPr>
          <w:rFonts w:ascii="Arial" w:hAnsi="Arial" w:cs="Arial"/>
          <w:sz w:val="24"/>
          <w:szCs w:val="24"/>
        </w:rPr>
        <w:t>Kurudere, Darıçayırı ve Limandere mahallelerinde kurulan pazar yerlerinin haftalık temizlikleri yapılmaktadır.</w:t>
      </w:r>
    </w:p>
    <w:p w:rsidR="0008634E" w:rsidRPr="009F2D8A" w:rsidRDefault="00A7765F"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F2D8A">
        <w:rPr>
          <w:rFonts w:ascii="Arial" w:hAnsi="Arial" w:cs="Arial"/>
          <w:sz w:val="24"/>
          <w:szCs w:val="24"/>
        </w:rPr>
        <w:t>2019 yılında toplanan evsel-katı atık miktarı 46.351.275 kg olup; 4.325 kamyon seferi ile toplanmaktadır. Toplanan evsel-katı atığın aylık dağılım grafiği ve kamyon sefer grafiği şu şekildedir:</w:t>
      </w:r>
    </w:p>
    <w:p w:rsidR="0008634E" w:rsidRPr="009F2D8A" w:rsidRDefault="0008634E" w:rsidP="0008634E">
      <w:pPr>
        <w:pStyle w:val="ListeParagraf"/>
        <w:tabs>
          <w:tab w:val="left" w:pos="1328"/>
        </w:tabs>
        <w:jc w:val="both"/>
        <w:rPr>
          <w:rFonts w:ascii="Arial" w:hAnsi="Arial" w:cs="Arial"/>
          <w:sz w:val="24"/>
          <w:szCs w:val="24"/>
        </w:rPr>
      </w:pPr>
    </w:p>
    <w:p w:rsidR="0008634E" w:rsidRDefault="0008634E" w:rsidP="008244F9">
      <w:pPr>
        <w:pStyle w:val="ListeParagraf"/>
        <w:tabs>
          <w:tab w:val="left" w:pos="1328"/>
        </w:tabs>
        <w:jc w:val="center"/>
        <w:rPr>
          <w:rFonts w:ascii="Arial" w:hAnsi="Arial" w:cs="Arial"/>
          <w:b/>
          <w:noProof/>
          <w:sz w:val="24"/>
          <w:szCs w:val="24"/>
        </w:rPr>
      </w:pPr>
      <w:r w:rsidRPr="009F2D8A">
        <w:rPr>
          <w:rFonts w:ascii="Arial" w:hAnsi="Arial" w:cs="Arial"/>
          <w:b/>
          <w:noProof/>
          <w:sz w:val="24"/>
          <w:szCs w:val="24"/>
          <w:lang w:val="tr-TR" w:eastAsia="tr-TR"/>
        </w:rPr>
        <w:drawing>
          <wp:inline distT="0" distB="0" distL="0" distR="0" wp14:anchorId="4BB8376B" wp14:editId="7532E739">
            <wp:extent cx="4629150" cy="2495550"/>
            <wp:effectExtent l="0" t="0" r="0" b="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8634E" w:rsidRPr="009F2D8A" w:rsidRDefault="0008634E"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F2D8A">
        <w:rPr>
          <w:rFonts w:ascii="Arial" w:hAnsi="Arial" w:cs="Arial"/>
          <w:sz w:val="24"/>
          <w:szCs w:val="24"/>
        </w:rPr>
        <w:t>2019 Yılı Evsel ve Katı Atık alım Tablosu aşağıdaki gibidir.</w:t>
      </w:r>
    </w:p>
    <w:p w:rsidR="0008634E" w:rsidRPr="009F2D8A" w:rsidRDefault="0008634E" w:rsidP="0008634E">
      <w:pPr>
        <w:pStyle w:val="ListeParagraf"/>
        <w:tabs>
          <w:tab w:val="left" w:pos="1328"/>
        </w:tabs>
        <w:jc w:val="both"/>
        <w:rPr>
          <w:rFonts w:ascii="Arial" w:hAnsi="Arial" w:cs="Arial"/>
          <w:sz w:val="24"/>
          <w:szCs w:val="24"/>
        </w:rPr>
      </w:pPr>
    </w:p>
    <w:p w:rsidR="00A7765F" w:rsidRPr="009F2D8A" w:rsidRDefault="008244F9" w:rsidP="008244F9">
      <w:pPr>
        <w:tabs>
          <w:tab w:val="left" w:pos="1328"/>
        </w:tabs>
        <w:jc w:val="center"/>
        <w:rPr>
          <w:rFonts w:ascii="Arial" w:hAnsi="Arial" w:cs="Arial"/>
          <w:b/>
          <w:sz w:val="24"/>
          <w:szCs w:val="24"/>
        </w:rPr>
      </w:pPr>
      <w:r>
        <w:rPr>
          <w:rFonts w:ascii="Arial" w:hAnsi="Arial" w:cs="Arial"/>
          <w:b/>
          <w:sz w:val="24"/>
          <w:szCs w:val="24"/>
        </w:rPr>
        <w:t xml:space="preserve">          </w:t>
      </w:r>
      <w:r w:rsidR="00A7765F" w:rsidRPr="009F2D8A">
        <w:rPr>
          <w:rFonts w:ascii="Arial" w:hAnsi="Arial" w:cs="Arial"/>
          <w:b/>
          <w:noProof/>
          <w:sz w:val="24"/>
          <w:szCs w:val="24"/>
        </w:rPr>
        <w:drawing>
          <wp:inline distT="0" distB="0" distL="0" distR="0" wp14:anchorId="3CDD705D" wp14:editId="162C86F7">
            <wp:extent cx="4638675" cy="2486025"/>
            <wp:effectExtent l="0" t="0" r="9525" b="952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88" w:name="_GoBack"/>
      <w:bookmarkEnd w:id="88"/>
    </w:p>
    <w:p w:rsidR="008244F9" w:rsidRPr="008244F9" w:rsidRDefault="0008634E" w:rsidP="008244F9">
      <w:pPr>
        <w:pStyle w:val="ListeParagraf"/>
        <w:numPr>
          <w:ilvl w:val="0"/>
          <w:numId w:val="16"/>
        </w:numPr>
        <w:tabs>
          <w:tab w:val="left" w:pos="851"/>
          <w:tab w:val="left" w:pos="1328"/>
        </w:tabs>
        <w:autoSpaceDE w:val="0"/>
        <w:autoSpaceDN w:val="0"/>
        <w:adjustRightInd w:val="0"/>
        <w:spacing w:before="120" w:after="120" w:line="240" w:lineRule="auto"/>
        <w:jc w:val="both"/>
        <w:rPr>
          <w:rFonts w:ascii="Arial" w:hAnsi="Arial" w:cs="Arial"/>
          <w:b/>
        </w:rPr>
      </w:pPr>
      <w:r w:rsidRPr="008244F9">
        <w:rPr>
          <w:rFonts w:ascii="Arial" w:hAnsi="Arial" w:cs="Arial"/>
          <w:sz w:val="24"/>
          <w:szCs w:val="24"/>
        </w:rPr>
        <w:t xml:space="preserve">2019 yılı </w:t>
      </w:r>
      <w:r w:rsidR="00A7765F" w:rsidRPr="008244F9">
        <w:rPr>
          <w:rFonts w:ascii="Arial" w:hAnsi="Arial" w:cs="Arial"/>
          <w:sz w:val="24"/>
          <w:szCs w:val="24"/>
        </w:rPr>
        <w:t>Moloz-Hafriyat-Kül Alımı:</w:t>
      </w:r>
      <w:r w:rsidR="00C509EC" w:rsidRPr="008244F9">
        <w:rPr>
          <w:rFonts w:ascii="Arial" w:hAnsi="Arial" w:cs="Arial"/>
          <w:sz w:val="24"/>
          <w:szCs w:val="24"/>
        </w:rPr>
        <w:t xml:space="preserve"> </w:t>
      </w:r>
      <w:r w:rsidR="00A7765F" w:rsidRPr="008244F9">
        <w:rPr>
          <w:rFonts w:ascii="Arial" w:hAnsi="Arial" w:cs="Arial"/>
          <w:sz w:val="24"/>
          <w:szCs w:val="24"/>
        </w:rPr>
        <w:t xml:space="preserve">Karasu Belediyesi sınırlarındaki vatandaşlarımızın her türlü moloz hafriyat atıkları; 1 kepçe, 2 traktör ile toplanmak suretiyle adreslerinden ücretsiz alınmakta ve ilgili döküm sahasına götürülmektedir. Kış aylarının gelmesiyle beraber moloz oranı düşmekte kül oranı yükselmektedir. Kötü görüntü ve çevre kirliliğini önlemek için kışın kül alımına ağırlık verilmektedir. Ayrıca atıl durumdaki ev eşyaları ve malzemeleri de alınmakta olup; her türlü görüntü </w:t>
      </w:r>
      <w:r w:rsidR="00A7765F" w:rsidRPr="008244F9">
        <w:rPr>
          <w:rFonts w:ascii="Arial" w:hAnsi="Arial" w:cs="Arial"/>
          <w:sz w:val="24"/>
          <w:szCs w:val="24"/>
        </w:rPr>
        <w:lastRenderedPageBreak/>
        <w:t>kirliliğine anında müdahale edilmektedir. Toplamda 7.465.110 kg moloz, hafriyat, kül ve atıl ev eşyası alınmış olup; aylık dağılım grafiği şu şekildedir</w:t>
      </w:r>
    </w:p>
    <w:p w:rsidR="008244F9" w:rsidRPr="008244F9" w:rsidRDefault="008244F9" w:rsidP="008244F9">
      <w:pPr>
        <w:pStyle w:val="ListeParagraf"/>
        <w:tabs>
          <w:tab w:val="left" w:pos="851"/>
          <w:tab w:val="left" w:pos="1328"/>
        </w:tabs>
        <w:autoSpaceDE w:val="0"/>
        <w:autoSpaceDN w:val="0"/>
        <w:adjustRightInd w:val="0"/>
        <w:spacing w:before="120" w:after="120" w:line="240" w:lineRule="auto"/>
        <w:jc w:val="both"/>
        <w:rPr>
          <w:rFonts w:ascii="Arial" w:hAnsi="Arial" w:cs="Arial"/>
          <w:b/>
        </w:rPr>
      </w:pPr>
    </w:p>
    <w:p w:rsidR="0008634E" w:rsidRDefault="00A7765F" w:rsidP="008244F9">
      <w:pPr>
        <w:pStyle w:val="ListeParagraf"/>
        <w:tabs>
          <w:tab w:val="left" w:pos="851"/>
          <w:tab w:val="left" w:pos="1328"/>
        </w:tabs>
        <w:autoSpaceDE w:val="0"/>
        <w:autoSpaceDN w:val="0"/>
        <w:adjustRightInd w:val="0"/>
        <w:spacing w:before="120" w:after="120" w:line="240" w:lineRule="auto"/>
        <w:jc w:val="both"/>
        <w:rPr>
          <w:rFonts w:ascii="Arial" w:hAnsi="Arial" w:cs="Arial"/>
          <w:b/>
        </w:rPr>
      </w:pPr>
      <w:r w:rsidRPr="00A67E22">
        <w:rPr>
          <w:b/>
          <w:noProof/>
          <w:lang w:val="tr-TR" w:eastAsia="tr-TR"/>
        </w:rPr>
        <w:drawing>
          <wp:inline distT="0" distB="0" distL="0" distR="0" wp14:anchorId="3ECEE14B" wp14:editId="21A5C10E">
            <wp:extent cx="5095875" cy="3343275"/>
            <wp:effectExtent l="0" t="0" r="9525" b="9525"/>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08634E" w:rsidRPr="008244F9">
        <w:rPr>
          <w:rFonts w:ascii="Arial" w:hAnsi="Arial" w:cs="Arial"/>
          <w:b/>
        </w:rPr>
        <w:tab/>
      </w:r>
    </w:p>
    <w:p w:rsidR="008244F9" w:rsidRDefault="008244F9" w:rsidP="008244F9">
      <w:pPr>
        <w:pStyle w:val="ListeParagraf"/>
        <w:tabs>
          <w:tab w:val="left" w:pos="851"/>
          <w:tab w:val="left" w:pos="1328"/>
        </w:tabs>
        <w:autoSpaceDE w:val="0"/>
        <w:autoSpaceDN w:val="0"/>
        <w:adjustRightInd w:val="0"/>
        <w:spacing w:before="120" w:after="120" w:line="240" w:lineRule="auto"/>
        <w:jc w:val="both"/>
        <w:rPr>
          <w:rFonts w:ascii="Arial" w:hAnsi="Arial" w:cs="Arial"/>
          <w:b/>
        </w:rPr>
      </w:pPr>
    </w:p>
    <w:p w:rsidR="00A7765F" w:rsidRPr="009F2D8A" w:rsidRDefault="00A7765F"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F2D8A">
        <w:rPr>
          <w:rFonts w:ascii="Arial" w:hAnsi="Arial" w:cs="Arial"/>
          <w:sz w:val="24"/>
          <w:szCs w:val="24"/>
        </w:rPr>
        <w:t>2019 Yılı Temizlik İşleri Yıllık Hizmet Gider Kalemleri:</w:t>
      </w:r>
    </w:p>
    <w:tbl>
      <w:tblPr>
        <w:tblStyle w:val="KlavuzuTablo4-Vurgu11"/>
        <w:tblW w:w="7938" w:type="dxa"/>
        <w:tblInd w:w="959" w:type="dxa"/>
        <w:tblLook w:val="04A0" w:firstRow="1" w:lastRow="0" w:firstColumn="1" w:lastColumn="0" w:noHBand="0" w:noVBand="1"/>
      </w:tblPr>
      <w:tblGrid>
        <w:gridCol w:w="1540"/>
        <w:gridCol w:w="6398"/>
      </w:tblGrid>
      <w:tr w:rsidR="00A7765F" w:rsidRPr="00A67E22" w:rsidTr="009F2D8A">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540" w:type="dxa"/>
          </w:tcPr>
          <w:p w:rsidR="00A7765F" w:rsidRPr="00A67E22" w:rsidRDefault="00A7765F" w:rsidP="00C509EC">
            <w:pPr>
              <w:rPr>
                <w:rFonts w:ascii="Arial" w:hAnsi="Arial" w:cs="Arial"/>
                <w:b w:val="0"/>
              </w:rPr>
            </w:pPr>
            <w:r w:rsidRPr="00A67E22">
              <w:rPr>
                <w:rFonts w:ascii="Arial" w:hAnsi="Arial" w:cs="Arial"/>
                <w:b w:val="0"/>
              </w:rPr>
              <w:t>DÖNEM</w:t>
            </w:r>
          </w:p>
        </w:tc>
        <w:tc>
          <w:tcPr>
            <w:tcW w:w="6398" w:type="dxa"/>
          </w:tcPr>
          <w:p w:rsidR="00A7765F" w:rsidRPr="00A67E22" w:rsidRDefault="00A7765F" w:rsidP="00352621">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67E22">
              <w:rPr>
                <w:rFonts w:ascii="Arial" w:hAnsi="Arial" w:cs="Arial"/>
                <w:b w:val="0"/>
              </w:rPr>
              <w:t>AYAKKABI – ÇİZME – YAĞMURLUK – SWEATSHIRT – PANTOLON – KABAN – YELEK – MONT – ŞAPKA – BARET - BERE</w:t>
            </w:r>
          </w:p>
        </w:tc>
      </w:tr>
      <w:tr w:rsidR="00A7765F" w:rsidRPr="00A67E22" w:rsidTr="009F2D8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40" w:type="dxa"/>
          </w:tcPr>
          <w:p w:rsidR="00A7765F" w:rsidRPr="00A67E22" w:rsidRDefault="00A7765F" w:rsidP="00352621">
            <w:pPr>
              <w:rPr>
                <w:rFonts w:ascii="Arial" w:hAnsi="Arial" w:cs="Arial"/>
                <w:b w:val="0"/>
              </w:rPr>
            </w:pPr>
            <w:r w:rsidRPr="00A67E22">
              <w:rPr>
                <w:rFonts w:ascii="Arial" w:hAnsi="Arial" w:cs="Arial"/>
                <w:b w:val="0"/>
              </w:rPr>
              <w:t>YAZLIK</w:t>
            </w:r>
          </w:p>
        </w:tc>
        <w:tc>
          <w:tcPr>
            <w:tcW w:w="6398" w:type="dxa"/>
          </w:tcPr>
          <w:p w:rsidR="00A7765F" w:rsidRPr="00A67E22" w:rsidRDefault="00A7765F" w:rsidP="00352621">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E22">
              <w:rPr>
                <w:rFonts w:ascii="Arial" w:hAnsi="Arial" w:cs="Arial"/>
                <w:b/>
              </w:rPr>
              <w:t>14.748 TL</w:t>
            </w:r>
          </w:p>
        </w:tc>
      </w:tr>
      <w:tr w:rsidR="00A7765F" w:rsidRPr="00A67E22" w:rsidTr="009F2D8A">
        <w:trPr>
          <w:trHeight w:val="246"/>
        </w:trPr>
        <w:tc>
          <w:tcPr>
            <w:cnfStyle w:val="001000000000" w:firstRow="0" w:lastRow="0" w:firstColumn="1" w:lastColumn="0" w:oddVBand="0" w:evenVBand="0" w:oddHBand="0" w:evenHBand="0" w:firstRowFirstColumn="0" w:firstRowLastColumn="0" w:lastRowFirstColumn="0" w:lastRowLastColumn="0"/>
            <w:tcW w:w="1540" w:type="dxa"/>
          </w:tcPr>
          <w:p w:rsidR="00A7765F" w:rsidRPr="00A67E22" w:rsidRDefault="00A7765F" w:rsidP="00352621">
            <w:pPr>
              <w:rPr>
                <w:rFonts w:ascii="Arial" w:hAnsi="Arial" w:cs="Arial"/>
                <w:b w:val="0"/>
              </w:rPr>
            </w:pPr>
            <w:r w:rsidRPr="00A67E22">
              <w:rPr>
                <w:rFonts w:ascii="Arial" w:hAnsi="Arial" w:cs="Arial"/>
                <w:b w:val="0"/>
              </w:rPr>
              <w:t>KIŞLIK</w:t>
            </w:r>
          </w:p>
        </w:tc>
        <w:tc>
          <w:tcPr>
            <w:tcW w:w="6398" w:type="dxa"/>
          </w:tcPr>
          <w:p w:rsidR="00A7765F" w:rsidRPr="00A67E22" w:rsidRDefault="00A7765F" w:rsidP="001304D1">
            <w:pPr>
              <w:tabs>
                <w:tab w:val="center" w:pos="3765"/>
                <w:tab w:val="left" w:pos="5031"/>
              </w:tabs>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67E22">
              <w:rPr>
                <w:rFonts w:ascii="Arial" w:hAnsi="Arial" w:cs="Arial"/>
                <w:b/>
              </w:rPr>
              <w:t>25.611 TL</w:t>
            </w:r>
          </w:p>
        </w:tc>
      </w:tr>
      <w:tr w:rsidR="00A7765F" w:rsidRPr="00A67E22" w:rsidTr="009F2D8A">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40" w:type="dxa"/>
          </w:tcPr>
          <w:p w:rsidR="00A7765F" w:rsidRPr="00A67E22" w:rsidRDefault="00A7765F" w:rsidP="00352621">
            <w:pPr>
              <w:rPr>
                <w:rFonts w:ascii="Arial" w:hAnsi="Arial" w:cs="Arial"/>
                <w:b w:val="0"/>
              </w:rPr>
            </w:pPr>
            <w:r w:rsidRPr="00A67E22">
              <w:rPr>
                <w:rFonts w:ascii="Arial" w:hAnsi="Arial" w:cs="Arial"/>
                <w:b w:val="0"/>
              </w:rPr>
              <w:t>TOPLAM</w:t>
            </w:r>
          </w:p>
        </w:tc>
        <w:tc>
          <w:tcPr>
            <w:tcW w:w="6398" w:type="dxa"/>
          </w:tcPr>
          <w:p w:rsidR="00A7765F" w:rsidRPr="00A67E22" w:rsidRDefault="00A7765F" w:rsidP="00352621">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E22">
              <w:rPr>
                <w:rFonts w:ascii="Arial" w:hAnsi="Arial" w:cs="Arial"/>
                <w:b/>
              </w:rPr>
              <w:t>40.359 TL</w:t>
            </w:r>
          </w:p>
        </w:tc>
      </w:tr>
    </w:tbl>
    <w:p w:rsidR="00A7765F" w:rsidRPr="00A67E22" w:rsidRDefault="00A7765F" w:rsidP="00A7765F">
      <w:pPr>
        <w:rPr>
          <w:rFonts w:ascii="Arial" w:hAnsi="Arial" w:cs="Arial"/>
          <w:b/>
        </w:rPr>
      </w:pPr>
    </w:p>
    <w:p w:rsidR="00A7765F" w:rsidRPr="009F2D8A" w:rsidRDefault="005361CF" w:rsidP="009F2D8A">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9F2D8A">
        <w:rPr>
          <w:rFonts w:ascii="Arial" w:hAnsi="Arial" w:cs="Arial"/>
          <w:sz w:val="24"/>
          <w:szCs w:val="24"/>
        </w:rPr>
        <w:t>Temizik Faaliyetlerinde Kullanilan Araç – Gereç Maliyetleri</w:t>
      </w:r>
    </w:p>
    <w:tbl>
      <w:tblPr>
        <w:tblW w:w="7942" w:type="dxa"/>
        <w:jc w:val="center"/>
        <w:tblCellMar>
          <w:left w:w="70" w:type="dxa"/>
          <w:right w:w="70" w:type="dxa"/>
        </w:tblCellMar>
        <w:tblLook w:val="04A0" w:firstRow="1" w:lastRow="0" w:firstColumn="1" w:lastColumn="0" w:noHBand="0" w:noVBand="1"/>
      </w:tblPr>
      <w:tblGrid>
        <w:gridCol w:w="4508"/>
        <w:gridCol w:w="1717"/>
        <w:gridCol w:w="1717"/>
      </w:tblGrid>
      <w:tr w:rsidR="005361CF" w:rsidRPr="005361CF" w:rsidTr="005361CF">
        <w:trPr>
          <w:trHeight w:val="337"/>
          <w:jc w:val="center"/>
        </w:trPr>
        <w:tc>
          <w:tcPr>
            <w:tcW w:w="4508" w:type="dxa"/>
            <w:tcBorders>
              <w:top w:val="single" w:sz="8" w:space="0" w:color="FFFFFF"/>
              <w:left w:val="single" w:sz="8" w:space="0" w:color="FFFFFF"/>
              <w:bottom w:val="single" w:sz="8" w:space="0" w:color="FFFFFF"/>
              <w:right w:val="nil"/>
            </w:tcBorders>
            <w:shd w:val="clear" w:color="000000" w:fill="4F81BD"/>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bCs/>
                <w:color w:val="000000" w:themeColor="text1"/>
                <w:sz w:val="20"/>
                <w:szCs w:val="20"/>
              </w:rPr>
              <w:t>CİNSİ</w:t>
            </w:r>
          </w:p>
        </w:tc>
        <w:tc>
          <w:tcPr>
            <w:tcW w:w="1717" w:type="dxa"/>
            <w:tcBorders>
              <w:top w:val="single" w:sz="8" w:space="0" w:color="FFFFFF"/>
              <w:left w:val="nil"/>
              <w:bottom w:val="single" w:sz="8" w:space="0" w:color="FFFFFF"/>
              <w:right w:val="nil"/>
            </w:tcBorders>
            <w:shd w:val="clear" w:color="000000" w:fill="4F81BD"/>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bCs/>
                <w:color w:val="000000" w:themeColor="text1"/>
                <w:sz w:val="20"/>
                <w:szCs w:val="20"/>
              </w:rPr>
              <w:t>ADET</w:t>
            </w:r>
          </w:p>
        </w:tc>
        <w:tc>
          <w:tcPr>
            <w:tcW w:w="1717" w:type="dxa"/>
            <w:tcBorders>
              <w:top w:val="single" w:sz="8" w:space="0" w:color="FFFFFF"/>
              <w:left w:val="nil"/>
              <w:bottom w:val="single" w:sz="8" w:space="0" w:color="FFFFFF"/>
              <w:right w:val="single" w:sz="8" w:space="0" w:color="FFFFFF"/>
            </w:tcBorders>
            <w:shd w:val="clear" w:color="000000" w:fill="4F81BD"/>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bCs/>
                <w:color w:val="000000" w:themeColor="text1"/>
                <w:sz w:val="20"/>
                <w:szCs w:val="20"/>
              </w:rPr>
              <w:t>FİYAT</w:t>
            </w:r>
          </w:p>
        </w:tc>
      </w:tr>
      <w:tr w:rsidR="005361CF" w:rsidRPr="005361CF" w:rsidTr="005361CF">
        <w:trPr>
          <w:trHeight w:val="502"/>
          <w:jc w:val="center"/>
        </w:trPr>
        <w:tc>
          <w:tcPr>
            <w:tcW w:w="4508" w:type="dxa"/>
            <w:tcBorders>
              <w:top w:val="nil"/>
              <w:left w:val="single" w:sz="8" w:space="0" w:color="FFFFFF"/>
              <w:bottom w:val="single" w:sz="8" w:space="0" w:color="FFFFFF"/>
              <w:right w:val="single" w:sz="8" w:space="0" w:color="FFFFFF"/>
            </w:tcBorders>
            <w:shd w:val="clear" w:color="000000" w:fill="4F81BD"/>
            <w:vAlign w:val="center"/>
            <w:hideMark/>
          </w:tcPr>
          <w:p w:rsidR="005361CF" w:rsidRPr="005361CF" w:rsidRDefault="005361CF" w:rsidP="005361CF">
            <w:pPr>
              <w:spacing w:after="0" w:line="240" w:lineRule="auto"/>
              <w:rPr>
                <w:rFonts w:ascii="Arial" w:hAnsi="Arial" w:cs="Arial"/>
                <w:b/>
                <w:bCs/>
                <w:color w:val="000000"/>
                <w:sz w:val="20"/>
                <w:szCs w:val="20"/>
              </w:rPr>
            </w:pPr>
            <w:r w:rsidRPr="005361CF">
              <w:rPr>
                <w:rFonts w:ascii="Arial" w:hAnsi="Arial" w:cs="Arial"/>
                <w:b/>
                <w:bCs/>
                <w:color w:val="000000" w:themeColor="text1"/>
                <w:sz w:val="20"/>
                <w:szCs w:val="20"/>
              </w:rPr>
              <w:t>ÇALI SÜPÜRGESİ</w:t>
            </w:r>
          </w:p>
        </w:tc>
        <w:tc>
          <w:tcPr>
            <w:tcW w:w="1717" w:type="dxa"/>
            <w:tcBorders>
              <w:top w:val="nil"/>
              <w:left w:val="nil"/>
              <w:bottom w:val="single" w:sz="8" w:space="0" w:color="FFFFFF"/>
              <w:right w:val="single" w:sz="8" w:space="0" w:color="FFFFFF"/>
            </w:tcBorders>
            <w:shd w:val="clear" w:color="000000" w:fill="B8CCE4"/>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7000</w:t>
            </w:r>
          </w:p>
        </w:tc>
        <w:tc>
          <w:tcPr>
            <w:tcW w:w="1717" w:type="dxa"/>
            <w:tcBorders>
              <w:top w:val="nil"/>
              <w:left w:val="nil"/>
              <w:bottom w:val="single" w:sz="8" w:space="0" w:color="FFFFFF"/>
              <w:right w:val="single" w:sz="8" w:space="0" w:color="FFFFFF"/>
            </w:tcBorders>
            <w:shd w:val="clear" w:color="000000" w:fill="B8CCE4"/>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2.542 TL</w:t>
            </w:r>
          </w:p>
        </w:tc>
      </w:tr>
      <w:tr w:rsidR="005361CF" w:rsidRPr="005361CF" w:rsidTr="005361CF">
        <w:trPr>
          <w:trHeight w:val="337"/>
          <w:jc w:val="center"/>
        </w:trPr>
        <w:tc>
          <w:tcPr>
            <w:tcW w:w="4508" w:type="dxa"/>
            <w:tcBorders>
              <w:top w:val="nil"/>
              <w:left w:val="single" w:sz="8" w:space="0" w:color="FFFFFF"/>
              <w:bottom w:val="single" w:sz="8" w:space="0" w:color="FFFFFF"/>
              <w:right w:val="single" w:sz="8" w:space="0" w:color="FFFFFF"/>
            </w:tcBorders>
            <w:shd w:val="clear" w:color="000000" w:fill="4F81BD"/>
            <w:vAlign w:val="center"/>
            <w:hideMark/>
          </w:tcPr>
          <w:p w:rsidR="005361CF" w:rsidRPr="005361CF" w:rsidRDefault="005361CF" w:rsidP="005361CF">
            <w:pPr>
              <w:spacing w:after="0" w:line="240" w:lineRule="auto"/>
              <w:rPr>
                <w:rFonts w:ascii="Arial" w:hAnsi="Arial" w:cs="Arial"/>
                <w:b/>
                <w:bCs/>
                <w:color w:val="000000"/>
                <w:sz w:val="20"/>
                <w:szCs w:val="20"/>
              </w:rPr>
            </w:pPr>
            <w:r w:rsidRPr="005361CF">
              <w:rPr>
                <w:rFonts w:ascii="Arial" w:hAnsi="Arial" w:cs="Arial"/>
                <w:b/>
                <w:bCs/>
                <w:color w:val="000000" w:themeColor="text1"/>
                <w:sz w:val="20"/>
                <w:szCs w:val="20"/>
              </w:rPr>
              <w:t>KONTEYNER</w:t>
            </w:r>
          </w:p>
        </w:tc>
        <w:tc>
          <w:tcPr>
            <w:tcW w:w="1717" w:type="dxa"/>
            <w:tcBorders>
              <w:top w:val="nil"/>
              <w:left w:val="nil"/>
              <w:bottom w:val="single" w:sz="8" w:space="0" w:color="FFFFFF"/>
              <w:right w:val="single" w:sz="8" w:space="0" w:color="FFFFFF"/>
            </w:tcBorders>
            <w:shd w:val="clear" w:color="000000" w:fill="DBE5F1"/>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160</w:t>
            </w:r>
          </w:p>
        </w:tc>
        <w:tc>
          <w:tcPr>
            <w:tcW w:w="1717" w:type="dxa"/>
            <w:tcBorders>
              <w:top w:val="nil"/>
              <w:left w:val="nil"/>
              <w:bottom w:val="single" w:sz="8" w:space="0" w:color="FFFFFF"/>
              <w:right w:val="single" w:sz="8" w:space="0" w:color="FFFFFF"/>
            </w:tcBorders>
            <w:shd w:val="clear" w:color="000000" w:fill="DBE5F1"/>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94.300 TL</w:t>
            </w:r>
          </w:p>
        </w:tc>
      </w:tr>
      <w:tr w:rsidR="005361CF" w:rsidRPr="005361CF" w:rsidTr="005361CF">
        <w:trPr>
          <w:trHeight w:val="337"/>
          <w:jc w:val="center"/>
        </w:trPr>
        <w:tc>
          <w:tcPr>
            <w:tcW w:w="4508" w:type="dxa"/>
            <w:tcBorders>
              <w:top w:val="nil"/>
              <w:left w:val="single" w:sz="8" w:space="0" w:color="FFFFFF"/>
              <w:bottom w:val="single" w:sz="8" w:space="0" w:color="FFFFFF"/>
              <w:right w:val="single" w:sz="8" w:space="0" w:color="FFFFFF"/>
            </w:tcBorders>
            <w:shd w:val="clear" w:color="000000" w:fill="4F81BD"/>
            <w:vAlign w:val="center"/>
            <w:hideMark/>
          </w:tcPr>
          <w:p w:rsidR="005361CF" w:rsidRPr="005361CF" w:rsidRDefault="005361CF" w:rsidP="005361CF">
            <w:pPr>
              <w:spacing w:after="0" w:line="240" w:lineRule="auto"/>
              <w:rPr>
                <w:rFonts w:ascii="Arial" w:hAnsi="Arial" w:cs="Arial"/>
                <w:b/>
                <w:bCs/>
                <w:color w:val="000000"/>
                <w:sz w:val="20"/>
                <w:szCs w:val="20"/>
              </w:rPr>
            </w:pPr>
            <w:r w:rsidRPr="005361CF">
              <w:rPr>
                <w:rFonts w:ascii="Arial" w:hAnsi="Arial" w:cs="Arial"/>
                <w:b/>
                <w:bCs/>
                <w:color w:val="000000" w:themeColor="text1"/>
                <w:sz w:val="20"/>
                <w:szCs w:val="20"/>
              </w:rPr>
              <w:t>KONTEYNER</w:t>
            </w:r>
          </w:p>
        </w:tc>
        <w:tc>
          <w:tcPr>
            <w:tcW w:w="1717" w:type="dxa"/>
            <w:tcBorders>
              <w:top w:val="nil"/>
              <w:left w:val="nil"/>
              <w:bottom w:val="single" w:sz="8" w:space="0" w:color="FFFFFF"/>
              <w:right w:val="single" w:sz="8" w:space="0" w:color="FFFFFF"/>
            </w:tcBorders>
            <w:shd w:val="clear" w:color="000000" w:fill="B8CCE4"/>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275</w:t>
            </w:r>
          </w:p>
        </w:tc>
        <w:tc>
          <w:tcPr>
            <w:tcW w:w="1717" w:type="dxa"/>
            <w:tcBorders>
              <w:top w:val="nil"/>
              <w:left w:val="nil"/>
              <w:bottom w:val="single" w:sz="8" w:space="0" w:color="FFFFFF"/>
              <w:right w:val="single" w:sz="8" w:space="0" w:color="FFFFFF"/>
            </w:tcBorders>
            <w:shd w:val="clear" w:color="000000" w:fill="B8CCE4"/>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HİBE</w:t>
            </w:r>
          </w:p>
        </w:tc>
      </w:tr>
      <w:tr w:rsidR="005361CF" w:rsidRPr="005361CF" w:rsidTr="005361CF">
        <w:trPr>
          <w:trHeight w:val="502"/>
          <w:jc w:val="center"/>
        </w:trPr>
        <w:tc>
          <w:tcPr>
            <w:tcW w:w="4508" w:type="dxa"/>
            <w:tcBorders>
              <w:top w:val="nil"/>
              <w:left w:val="single" w:sz="8" w:space="0" w:color="FFFFFF"/>
              <w:bottom w:val="single" w:sz="8" w:space="0" w:color="FFFFFF"/>
              <w:right w:val="single" w:sz="8" w:space="0" w:color="FFFFFF"/>
            </w:tcBorders>
            <w:shd w:val="clear" w:color="000000" w:fill="4F81BD"/>
            <w:vAlign w:val="center"/>
            <w:hideMark/>
          </w:tcPr>
          <w:p w:rsidR="005361CF" w:rsidRPr="005361CF" w:rsidRDefault="005361CF" w:rsidP="005361CF">
            <w:pPr>
              <w:spacing w:after="0" w:line="240" w:lineRule="auto"/>
              <w:rPr>
                <w:rFonts w:ascii="Arial" w:hAnsi="Arial" w:cs="Arial"/>
                <w:b/>
                <w:bCs/>
                <w:color w:val="000000"/>
                <w:sz w:val="20"/>
                <w:szCs w:val="20"/>
              </w:rPr>
            </w:pPr>
            <w:r w:rsidRPr="005361CF">
              <w:rPr>
                <w:rFonts w:ascii="Arial" w:hAnsi="Arial" w:cs="Arial"/>
                <w:b/>
                <w:bCs/>
                <w:color w:val="000000" w:themeColor="text1"/>
                <w:sz w:val="20"/>
                <w:szCs w:val="20"/>
              </w:rPr>
              <w:t>İŞ ELDİVENİ</w:t>
            </w:r>
          </w:p>
        </w:tc>
        <w:tc>
          <w:tcPr>
            <w:tcW w:w="1717" w:type="dxa"/>
            <w:tcBorders>
              <w:top w:val="nil"/>
              <w:left w:val="nil"/>
              <w:bottom w:val="single" w:sz="8" w:space="0" w:color="FFFFFF"/>
              <w:right w:val="single" w:sz="8" w:space="0" w:color="FFFFFF"/>
            </w:tcBorders>
            <w:shd w:val="clear" w:color="000000" w:fill="DBE5F1"/>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8000</w:t>
            </w:r>
          </w:p>
        </w:tc>
        <w:tc>
          <w:tcPr>
            <w:tcW w:w="1717" w:type="dxa"/>
            <w:tcBorders>
              <w:top w:val="nil"/>
              <w:left w:val="nil"/>
              <w:bottom w:val="single" w:sz="8" w:space="0" w:color="FFFFFF"/>
              <w:right w:val="single" w:sz="8" w:space="0" w:color="FFFFFF"/>
            </w:tcBorders>
            <w:shd w:val="clear" w:color="000000" w:fill="DBE5F1"/>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1.500 TL</w:t>
            </w:r>
          </w:p>
        </w:tc>
      </w:tr>
      <w:tr w:rsidR="005361CF" w:rsidRPr="005361CF" w:rsidTr="005361CF">
        <w:trPr>
          <w:trHeight w:val="666"/>
          <w:jc w:val="center"/>
        </w:trPr>
        <w:tc>
          <w:tcPr>
            <w:tcW w:w="4508" w:type="dxa"/>
            <w:tcBorders>
              <w:top w:val="nil"/>
              <w:left w:val="single" w:sz="8" w:space="0" w:color="FFFFFF"/>
              <w:bottom w:val="single" w:sz="8" w:space="0" w:color="FFFFFF"/>
              <w:right w:val="single" w:sz="8" w:space="0" w:color="FFFFFF"/>
            </w:tcBorders>
            <w:shd w:val="clear" w:color="000000" w:fill="4F81BD"/>
            <w:vAlign w:val="center"/>
            <w:hideMark/>
          </w:tcPr>
          <w:p w:rsidR="005361CF" w:rsidRPr="005361CF" w:rsidRDefault="005361CF" w:rsidP="005361CF">
            <w:pPr>
              <w:spacing w:after="0" w:line="240" w:lineRule="auto"/>
              <w:rPr>
                <w:rFonts w:ascii="Arial" w:hAnsi="Arial" w:cs="Arial"/>
                <w:b/>
                <w:bCs/>
                <w:color w:val="000000"/>
                <w:sz w:val="20"/>
                <w:szCs w:val="20"/>
              </w:rPr>
            </w:pPr>
            <w:r w:rsidRPr="005361CF">
              <w:rPr>
                <w:rFonts w:ascii="Arial" w:hAnsi="Arial" w:cs="Arial"/>
                <w:b/>
                <w:bCs/>
                <w:color w:val="000000" w:themeColor="text1"/>
                <w:sz w:val="20"/>
                <w:szCs w:val="20"/>
              </w:rPr>
              <w:t>ORTA ve YAN ÇELİK FIRÇA</w:t>
            </w:r>
          </w:p>
        </w:tc>
        <w:tc>
          <w:tcPr>
            <w:tcW w:w="1717" w:type="dxa"/>
            <w:tcBorders>
              <w:top w:val="nil"/>
              <w:left w:val="nil"/>
              <w:bottom w:val="single" w:sz="8" w:space="0" w:color="FFFFFF"/>
              <w:right w:val="single" w:sz="8" w:space="0" w:color="FFFFFF"/>
            </w:tcBorders>
            <w:shd w:val="clear" w:color="000000" w:fill="B8CCE4"/>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40</w:t>
            </w:r>
          </w:p>
        </w:tc>
        <w:tc>
          <w:tcPr>
            <w:tcW w:w="1717" w:type="dxa"/>
            <w:tcBorders>
              <w:top w:val="nil"/>
              <w:left w:val="nil"/>
              <w:bottom w:val="single" w:sz="8" w:space="0" w:color="FFFFFF"/>
              <w:right w:val="single" w:sz="8" w:space="0" w:color="FFFFFF"/>
            </w:tcBorders>
            <w:shd w:val="clear" w:color="000000" w:fill="B8CCE4"/>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4.590 TL</w:t>
            </w:r>
          </w:p>
        </w:tc>
      </w:tr>
      <w:tr w:rsidR="005361CF" w:rsidRPr="005361CF" w:rsidTr="005361CF">
        <w:trPr>
          <w:trHeight w:val="502"/>
          <w:jc w:val="center"/>
        </w:trPr>
        <w:tc>
          <w:tcPr>
            <w:tcW w:w="4508" w:type="dxa"/>
            <w:tcBorders>
              <w:top w:val="nil"/>
              <w:left w:val="single" w:sz="8" w:space="0" w:color="FFFFFF"/>
              <w:bottom w:val="single" w:sz="8" w:space="0" w:color="FFFFFF"/>
              <w:right w:val="single" w:sz="8" w:space="0" w:color="FFFFFF"/>
            </w:tcBorders>
            <w:shd w:val="clear" w:color="000000" w:fill="4F81BD"/>
            <w:vAlign w:val="center"/>
            <w:hideMark/>
          </w:tcPr>
          <w:p w:rsidR="005361CF" w:rsidRPr="005361CF" w:rsidRDefault="005361CF" w:rsidP="005361CF">
            <w:pPr>
              <w:spacing w:after="0" w:line="240" w:lineRule="auto"/>
              <w:rPr>
                <w:rFonts w:ascii="Arial" w:hAnsi="Arial" w:cs="Arial"/>
                <w:b/>
                <w:bCs/>
                <w:color w:val="000000"/>
                <w:sz w:val="20"/>
                <w:szCs w:val="20"/>
              </w:rPr>
            </w:pPr>
            <w:r w:rsidRPr="005361CF">
              <w:rPr>
                <w:rFonts w:ascii="Arial" w:hAnsi="Arial" w:cs="Arial"/>
                <w:b/>
                <w:bCs/>
                <w:color w:val="000000" w:themeColor="text1"/>
                <w:sz w:val="20"/>
                <w:szCs w:val="20"/>
              </w:rPr>
              <w:t>ÇÖP TORBASI</w:t>
            </w:r>
          </w:p>
        </w:tc>
        <w:tc>
          <w:tcPr>
            <w:tcW w:w="1717" w:type="dxa"/>
            <w:tcBorders>
              <w:top w:val="nil"/>
              <w:left w:val="nil"/>
              <w:bottom w:val="single" w:sz="8" w:space="0" w:color="FFFFFF"/>
              <w:right w:val="single" w:sz="8" w:space="0" w:color="FFFFFF"/>
            </w:tcBorders>
            <w:shd w:val="clear" w:color="000000" w:fill="DBE5F1"/>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7500</w:t>
            </w:r>
          </w:p>
        </w:tc>
        <w:tc>
          <w:tcPr>
            <w:tcW w:w="1717" w:type="dxa"/>
            <w:tcBorders>
              <w:top w:val="nil"/>
              <w:left w:val="nil"/>
              <w:bottom w:val="single" w:sz="8" w:space="0" w:color="FFFFFF"/>
              <w:right w:val="single" w:sz="8" w:space="0" w:color="FFFFFF"/>
            </w:tcBorders>
            <w:shd w:val="clear" w:color="000000" w:fill="DBE5F1"/>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6.356 TL</w:t>
            </w:r>
          </w:p>
        </w:tc>
      </w:tr>
      <w:tr w:rsidR="005361CF" w:rsidRPr="005361CF" w:rsidTr="005361CF">
        <w:trPr>
          <w:trHeight w:val="337"/>
          <w:jc w:val="center"/>
        </w:trPr>
        <w:tc>
          <w:tcPr>
            <w:tcW w:w="4508" w:type="dxa"/>
            <w:tcBorders>
              <w:top w:val="nil"/>
              <w:left w:val="single" w:sz="8" w:space="0" w:color="FFFFFF"/>
              <w:bottom w:val="single" w:sz="8" w:space="0" w:color="FFFFFF"/>
              <w:right w:val="single" w:sz="8" w:space="0" w:color="FFFFFF"/>
            </w:tcBorders>
            <w:shd w:val="clear" w:color="000000" w:fill="4F81BD"/>
            <w:vAlign w:val="center"/>
            <w:hideMark/>
          </w:tcPr>
          <w:p w:rsidR="005361CF" w:rsidRPr="005361CF" w:rsidRDefault="005361CF" w:rsidP="005361CF">
            <w:pPr>
              <w:spacing w:after="0" w:line="240" w:lineRule="auto"/>
              <w:rPr>
                <w:rFonts w:ascii="Arial" w:hAnsi="Arial" w:cs="Arial"/>
                <w:b/>
                <w:bCs/>
                <w:color w:val="000000"/>
                <w:sz w:val="20"/>
                <w:szCs w:val="20"/>
              </w:rPr>
            </w:pPr>
            <w:r w:rsidRPr="005361CF">
              <w:rPr>
                <w:rFonts w:ascii="Arial" w:hAnsi="Arial" w:cs="Arial"/>
                <w:b/>
                <w:bCs/>
                <w:color w:val="000000" w:themeColor="text1"/>
                <w:sz w:val="20"/>
                <w:szCs w:val="20"/>
              </w:rPr>
              <w:t>ÇÖP TAKSİ</w:t>
            </w:r>
          </w:p>
        </w:tc>
        <w:tc>
          <w:tcPr>
            <w:tcW w:w="1717" w:type="dxa"/>
            <w:tcBorders>
              <w:top w:val="nil"/>
              <w:left w:val="nil"/>
              <w:bottom w:val="single" w:sz="8" w:space="0" w:color="FFFFFF"/>
              <w:right w:val="single" w:sz="8" w:space="0" w:color="FFFFFF"/>
            </w:tcBorders>
            <w:shd w:val="clear" w:color="000000" w:fill="B8CCE4"/>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2</w:t>
            </w:r>
          </w:p>
        </w:tc>
        <w:tc>
          <w:tcPr>
            <w:tcW w:w="1717" w:type="dxa"/>
            <w:tcBorders>
              <w:top w:val="nil"/>
              <w:left w:val="nil"/>
              <w:bottom w:val="single" w:sz="8" w:space="0" w:color="FFFFFF"/>
              <w:right w:val="single" w:sz="8" w:space="0" w:color="FFFFFF"/>
            </w:tcBorders>
            <w:shd w:val="clear" w:color="000000" w:fill="B8CCE4"/>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146.542.38 TL</w:t>
            </w:r>
          </w:p>
        </w:tc>
      </w:tr>
      <w:tr w:rsidR="005361CF" w:rsidRPr="005361CF" w:rsidTr="005361CF">
        <w:trPr>
          <w:trHeight w:val="337"/>
          <w:jc w:val="center"/>
        </w:trPr>
        <w:tc>
          <w:tcPr>
            <w:tcW w:w="4508" w:type="dxa"/>
            <w:tcBorders>
              <w:top w:val="nil"/>
              <w:left w:val="single" w:sz="8" w:space="0" w:color="FFFFFF"/>
              <w:bottom w:val="single" w:sz="8" w:space="0" w:color="FFFFFF"/>
              <w:right w:val="single" w:sz="8" w:space="0" w:color="FFFFFF"/>
            </w:tcBorders>
            <w:shd w:val="clear" w:color="000000" w:fill="4F81BD"/>
            <w:vAlign w:val="center"/>
            <w:hideMark/>
          </w:tcPr>
          <w:p w:rsidR="005361CF" w:rsidRPr="005361CF" w:rsidRDefault="005361CF" w:rsidP="005361CF">
            <w:pPr>
              <w:spacing w:after="0" w:line="240" w:lineRule="auto"/>
              <w:rPr>
                <w:rFonts w:ascii="Arial" w:hAnsi="Arial" w:cs="Arial"/>
                <w:b/>
                <w:bCs/>
                <w:color w:val="000000"/>
                <w:sz w:val="20"/>
                <w:szCs w:val="20"/>
              </w:rPr>
            </w:pPr>
            <w:r w:rsidRPr="005361CF">
              <w:rPr>
                <w:rFonts w:ascii="Arial" w:hAnsi="Arial" w:cs="Arial"/>
                <w:b/>
                <w:bCs/>
                <w:color w:val="000000" w:themeColor="text1"/>
                <w:sz w:val="20"/>
                <w:szCs w:val="20"/>
              </w:rPr>
              <w:t>YAKIT</w:t>
            </w:r>
          </w:p>
        </w:tc>
        <w:tc>
          <w:tcPr>
            <w:tcW w:w="1717" w:type="dxa"/>
            <w:tcBorders>
              <w:top w:val="nil"/>
              <w:left w:val="nil"/>
              <w:bottom w:val="single" w:sz="8" w:space="0" w:color="FFFFFF"/>
              <w:right w:val="single" w:sz="8" w:space="0" w:color="FFFFFF"/>
            </w:tcBorders>
            <w:shd w:val="clear" w:color="000000" w:fill="DBE5F1"/>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97.582 LT.</w:t>
            </w:r>
          </w:p>
        </w:tc>
        <w:tc>
          <w:tcPr>
            <w:tcW w:w="1717" w:type="dxa"/>
            <w:tcBorders>
              <w:top w:val="nil"/>
              <w:left w:val="nil"/>
              <w:bottom w:val="single" w:sz="8" w:space="0" w:color="FFFFFF"/>
              <w:right w:val="single" w:sz="8" w:space="0" w:color="FFFFFF"/>
            </w:tcBorders>
            <w:shd w:val="clear" w:color="000000" w:fill="DBE5F1"/>
            <w:vAlign w:val="center"/>
            <w:hideMark/>
          </w:tcPr>
          <w:p w:rsidR="005361CF" w:rsidRPr="005361CF" w:rsidRDefault="005361CF" w:rsidP="005361CF">
            <w:pPr>
              <w:spacing w:after="0" w:line="240" w:lineRule="auto"/>
              <w:jc w:val="center"/>
              <w:rPr>
                <w:rFonts w:ascii="Arial" w:hAnsi="Arial" w:cs="Arial"/>
                <w:color w:val="000000"/>
                <w:sz w:val="20"/>
                <w:szCs w:val="20"/>
              </w:rPr>
            </w:pPr>
            <w:r w:rsidRPr="005361CF">
              <w:rPr>
                <w:rFonts w:ascii="Arial" w:hAnsi="Arial" w:cs="Arial"/>
                <w:color w:val="000000"/>
                <w:sz w:val="20"/>
                <w:szCs w:val="20"/>
              </w:rPr>
              <w:t>654.287.31 TL</w:t>
            </w:r>
          </w:p>
        </w:tc>
      </w:tr>
    </w:tbl>
    <w:p w:rsidR="00967957" w:rsidRPr="00A67E22" w:rsidRDefault="00967957" w:rsidP="00967957">
      <w:pPr>
        <w:pStyle w:val="ListeParagraf"/>
        <w:autoSpaceDE w:val="0"/>
        <w:autoSpaceDN w:val="0"/>
        <w:adjustRightInd w:val="0"/>
        <w:spacing w:after="0" w:line="240" w:lineRule="auto"/>
        <w:ind w:left="0" w:firstLine="720"/>
        <w:jc w:val="both"/>
        <w:rPr>
          <w:rFonts w:ascii="Arial" w:hAnsi="Arial" w:cs="Arial"/>
        </w:rPr>
      </w:pPr>
    </w:p>
    <w:p w:rsidR="005A51CC" w:rsidRPr="00C509EC" w:rsidRDefault="005A51CC" w:rsidP="00175113">
      <w:pPr>
        <w:pStyle w:val="14kaln"/>
        <w:ind w:firstLine="720"/>
        <w:outlineLvl w:val="2"/>
        <w:rPr>
          <w:i/>
          <w:iCs/>
        </w:rPr>
      </w:pPr>
      <w:bookmarkStart w:id="89" w:name="_Toc29983409"/>
      <w:bookmarkStart w:id="90" w:name="_Toc30169104"/>
      <w:bookmarkEnd w:id="77"/>
      <w:bookmarkEnd w:id="78"/>
      <w:bookmarkEnd w:id="79"/>
      <w:r w:rsidRPr="00A67E22">
        <w:lastRenderedPageBreak/>
        <w:t>2- Performans Sonuçları Tablosu</w:t>
      </w:r>
      <w:bookmarkEnd w:id="89"/>
      <w:bookmarkEnd w:id="90"/>
    </w:p>
    <w:tbl>
      <w:tblPr>
        <w:tblStyle w:val="KlavuzTablo5Koyu-Vurgu11"/>
        <w:tblW w:w="9853" w:type="dxa"/>
        <w:tblLayout w:type="fixed"/>
        <w:tblLook w:val="04A0" w:firstRow="1" w:lastRow="0" w:firstColumn="1" w:lastColumn="0" w:noHBand="0" w:noVBand="1"/>
      </w:tblPr>
      <w:tblGrid>
        <w:gridCol w:w="3261"/>
        <w:gridCol w:w="1575"/>
        <w:gridCol w:w="181"/>
        <w:gridCol w:w="1410"/>
        <w:gridCol w:w="823"/>
        <w:gridCol w:w="1491"/>
        <w:gridCol w:w="1112"/>
      </w:tblGrid>
      <w:tr w:rsidR="008244F9" w:rsidRPr="008244F9" w:rsidTr="008244F9">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261" w:type="dxa"/>
            <w:vMerge w:val="restart"/>
            <w:hideMark/>
          </w:tcPr>
          <w:p w:rsidR="00311560" w:rsidRPr="008244F9" w:rsidRDefault="00311560" w:rsidP="00C47540">
            <w:pPr>
              <w:spacing w:after="0" w:line="240" w:lineRule="auto"/>
              <w:jc w:val="both"/>
              <w:rPr>
                <w:rFonts w:ascii="Arial" w:hAnsi="Arial" w:cs="Arial"/>
                <w:color w:val="auto"/>
                <w:sz w:val="20"/>
                <w:szCs w:val="20"/>
              </w:rPr>
            </w:pPr>
            <w:r w:rsidRPr="008244F9">
              <w:rPr>
                <w:rFonts w:ascii="Arial" w:hAnsi="Arial" w:cs="Arial"/>
                <w:color w:val="auto"/>
                <w:sz w:val="20"/>
                <w:szCs w:val="20"/>
              </w:rPr>
              <w:t> </w:t>
            </w:r>
          </w:p>
        </w:tc>
        <w:tc>
          <w:tcPr>
            <w:tcW w:w="1756" w:type="dxa"/>
            <w:gridSpan w:val="2"/>
            <w:hideMark/>
          </w:tcPr>
          <w:p w:rsidR="00311560" w:rsidRPr="008244F9" w:rsidRDefault="00311560" w:rsidP="00C475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8244F9">
              <w:rPr>
                <w:rFonts w:ascii="Arial" w:hAnsi="Arial" w:cs="Arial"/>
                <w:color w:val="auto"/>
                <w:sz w:val="20"/>
                <w:szCs w:val="20"/>
              </w:rPr>
              <w:t>2017</w:t>
            </w:r>
          </w:p>
        </w:tc>
        <w:tc>
          <w:tcPr>
            <w:tcW w:w="1410" w:type="dxa"/>
            <w:hideMark/>
          </w:tcPr>
          <w:p w:rsidR="00311560" w:rsidRPr="008244F9" w:rsidRDefault="00311560" w:rsidP="00C475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8244F9">
              <w:rPr>
                <w:rFonts w:ascii="Arial" w:hAnsi="Arial" w:cs="Arial"/>
                <w:color w:val="auto"/>
                <w:sz w:val="20"/>
                <w:szCs w:val="20"/>
              </w:rPr>
              <w:t>2018</w:t>
            </w:r>
          </w:p>
        </w:tc>
        <w:tc>
          <w:tcPr>
            <w:tcW w:w="823" w:type="dxa"/>
            <w:hideMark/>
          </w:tcPr>
          <w:p w:rsidR="00311560" w:rsidRPr="008244F9" w:rsidRDefault="00311560" w:rsidP="00C475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8244F9">
              <w:rPr>
                <w:rFonts w:ascii="Arial" w:hAnsi="Arial" w:cs="Arial"/>
                <w:color w:val="auto"/>
                <w:sz w:val="20"/>
                <w:szCs w:val="20"/>
              </w:rPr>
              <w:t>2019</w:t>
            </w:r>
          </w:p>
        </w:tc>
        <w:tc>
          <w:tcPr>
            <w:tcW w:w="1491" w:type="dxa"/>
            <w:hideMark/>
          </w:tcPr>
          <w:p w:rsidR="00311560" w:rsidRPr="008244F9" w:rsidRDefault="00311560" w:rsidP="00C475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8244F9">
              <w:rPr>
                <w:rFonts w:ascii="Arial" w:hAnsi="Arial" w:cs="Arial"/>
                <w:color w:val="auto"/>
                <w:sz w:val="20"/>
                <w:szCs w:val="20"/>
              </w:rPr>
              <w:t>2019</w:t>
            </w:r>
          </w:p>
        </w:tc>
        <w:tc>
          <w:tcPr>
            <w:tcW w:w="1109" w:type="dxa"/>
            <w:hideMark/>
          </w:tcPr>
          <w:p w:rsidR="00311560" w:rsidRPr="008244F9" w:rsidRDefault="00311560" w:rsidP="00C475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8244F9">
              <w:rPr>
                <w:rFonts w:ascii="Arial" w:hAnsi="Arial" w:cs="Arial"/>
                <w:color w:val="auto"/>
                <w:sz w:val="20"/>
                <w:szCs w:val="20"/>
              </w:rPr>
              <w:t xml:space="preserve">Hedefin </w:t>
            </w:r>
          </w:p>
        </w:tc>
      </w:tr>
      <w:tr w:rsidR="008244F9" w:rsidRPr="008244F9" w:rsidTr="008244F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261" w:type="dxa"/>
            <w:vMerge/>
            <w:hideMark/>
          </w:tcPr>
          <w:p w:rsidR="00311560" w:rsidRPr="008244F9" w:rsidRDefault="00311560" w:rsidP="00C47540">
            <w:pPr>
              <w:spacing w:after="0" w:line="240" w:lineRule="auto"/>
              <w:rPr>
                <w:rFonts w:ascii="Arial" w:hAnsi="Arial" w:cs="Arial"/>
                <w:color w:val="auto"/>
                <w:sz w:val="20"/>
                <w:szCs w:val="20"/>
              </w:rPr>
            </w:pPr>
          </w:p>
        </w:tc>
        <w:tc>
          <w:tcPr>
            <w:tcW w:w="1575" w:type="dxa"/>
            <w:hideMark/>
          </w:tcPr>
          <w:p w:rsidR="00311560" w:rsidRPr="008244F9" w:rsidRDefault="00311560" w:rsidP="00C475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244F9">
              <w:rPr>
                <w:rFonts w:ascii="Arial" w:hAnsi="Arial" w:cs="Arial"/>
                <w:b/>
                <w:bCs/>
                <w:sz w:val="20"/>
                <w:szCs w:val="20"/>
              </w:rPr>
              <w:t>Gerçekleşme</w:t>
            </w:r>
          </w:p>
        </w:tc>
        <w:tc>
          <w:tcPr>
            <w:tcW w:w="1590" w:type="dxa"/>
            <w:gridSpan w:val="2"/>
            <w:hideMark/>
          </w:tcPr>
          <w:p w:rsidR="00311560" w:rsidRPr="008244F9" w:rsidRDefault="00311560" w:rsidP="00C475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244F9">
              <w:rPr>
                <w:rFonts w:ascii="Arial" w:hAnsi="Arial" w:cs="Arial"/>
                <w:b/>
                <w:bCs/>
                <w:sz w:val="20"/>
                <w:szCs w:val="20"/>
              </w:rPr>
              <w:t>Gerçekleşme</w:t>
            </w:r>
          </w:p>
        </w:tc>
        <w:tc>
          <w:tcPr>
            <w:tcW w:w="823" w:type="dxa"/>
            <w:hideMark/>
          </w:tcPr>
          <w:p w:rsidR="00311560" w:rsidRPr="008244F9" w:rsidRDefault="00311560" w:rsidP="00C475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244F9">
              <w:rPr>
                <w:rFonts w:ascii="Arial" w:hAnsi="Arial" w:cs="Arial"/>
                <w:b/>
                <w:bCs/>
                <w:sz w:val="20"/>
                <w:szCs w:val="20"/>
              </w:rPr>
              <w:t>Hedef</w:t>
            </w:r>
          </w:p>
        </w:tc>
        <w:tc>
          <w:tcPr>
            <w:tcW w:w="1491" w:type="dxa"/>
            <w:hideMark/>
          </w:tcPr>
          <w:p w:rsidR="00311560" w:rsidRPr="008244F9" w:rsidRDefault="00311560" w:rsidP="00C475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244F9">
              <w:rPr>
                <w:rFonts w:ascii="Arial" w:hAnsi="Arial" w:cs="Arial"/>
                <w:b/>
                <w:bCs/>
                <w:sz w:val="20"/>
                <w:szCs w:val="20"/>
              </w:rPr>
              <w:t>Gerçekleşme</w:t>
            </w:r>
          </w:p>
        </w:tc>
        <w:tc>
          <w:tcPr>
            <w:tcW w:w="1109" w:type="dxa"/>
            <w:hideMark/>
          </w:tcPr>
          <w:p w:rsidR="00311560" w:rsidRPr="008244F9" w:rsidRDefault="00311560" w:rsidP="00C475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244F9">
              <w:rPr>
                <w:rFonts w:ascii="Arial" w:hAnsi="Arial" w:cs="Arial"/>
                <w:b/>
                <w:bCs/>
                <w:sz w:val="20"/>
                <w:szCs w:val="20"/>
              </w:rPr>
              <w:t>Sapması (%)</w:t>
            </w:r>
          </w:p>
        </w:tc>
      </w:tr>
      <w:tr w:rsidR="008244F9" w:rsidRPr="008244F9" w:rsidTr="008244F9">
        <w:trPr>
          <w:trHeight w:val="210"/>
        </w:trPr>
        <w:tc>
          <w:tcPr>
            <w:cnfStyle w:val="001000000000" w:firstRow="0" w:lastRow="0" w:firstColumn="1" w:lastColumn="0" w:oddVBand="0" w:evenVBand="0" w:oddHBand="0" w:evenHBand="0" w:firstRowFirstColumn="0" w:firstRowLastColumn="0" w:lastRowFirstColumn="0" w:lastRowLastColumn="0"/>
            <w:tcW w:w="3261" w:type="dxa"/>
            <w:hideMark/>
          </w:tcPr>
          <w:p w:rsidR="00311560" w:rsidRPr="008244F9" w:rsidRDefault="00311560" w:rsidP="00C47540">
            <w:pPr>
              <w:spacing w:after="0" w:line="240" w:lineRule="auto"/>
              <w:jc w:val="both"/>
              <w:rPr>
                <w:rFonts w:ascii="Arial" w:hAnsi="Arial" w:cs="Arial"/>
                <w:b w:val="0"/>
                <w:bCs w:val="0"/>
                <w:color w:val="auto"/>
                <w:sz w:val="20"/>
                <w:szCs w:val="20"/>
              </w:rPr>
            </w:pPr>
            <w:r w:rsidRPr="008244F9">
              <w:rPr>
                <w:rFonts w:ascii="Arial" w:hAnsi="Arial" w:cs="Arial"/>
                <w:color w:val="auto"/>
                <w:sz w:val="20"/>
                <w:szCs w:val="20"/>
              </w:rPr>
              <w:t>AMAÇ</w:t>
            </w:r>
          </w:p>
        </w:tc>
        <w:tc>
          <w:tcPr>
            <w:tcW w:w="6592" w:type="dxa"/>
            <w:gridSpan w:val="6"/>
            <w:hideMark/>
          </w:tcPr>
          <w:p w:rsidR="00074D6B" w:rsidRPr="008244F9" w:rsidRDefault="00074D6B" w:rsidP="005361CF">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244F9">
              <w:rPr>
                <w:rFonts w:ascii="Arial" w:hAnsi="Arial" w:cs="Arial"/>
                <w:sz w:val="24"/>
                <w:szCs w:val="24"/>
              </w:rPr>
              <w:t>Makina araç parkını iyileştirmek</w:t>
            </w:r>
          </w:p>
          <w:p w:rsidR="00311560" w:rsidRPr="008244F9" w:rsidRDefault="00311560" w:rsidP="00C4754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8244F9" w:rsidRPr="008244F9" w:rsidTr="008244F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261" w:type="dxa"/>
            <w:hideMark/>
          </w:tcPr>
          <w:p w:rsidR="00311560" w:rsidRPr="008244F9" w:rsidRDefault="00311560" w:rsidP="00C47540">
            <w:pPr>
              <w:spacing w:after="0" w:line="240" w:lineRule="auto"/>
              <w:jc w:val="both"/>
              <w:rPr>
                <w:rFonts w:ascii="Arial" w:hAnsi="Arial" w:cs="Arial"/>
                <w:b w:val="0"/>
                <w:bCs w:val="0"/>
                <w:color w:val="auto"/>
                <w:sz w:val="20"/>
                <w:szCs w:val="20"/>
              </w:rPr>
            </w:pPr>
            <w:r w:rsidRPr="008244F9">
              <w:rPr>
                <w:rFonts w:ascii="Arial" w:hAnsi="Arial" w:cs="Arial"/>
                <w:color w:val="auto"/>
                <w:sz w:val="20"/>
                <w:szCs w:val="20"/>
              </w:rPr>
              <w:t>HEDEF</w:t>
            </w:r>
          </w:p>
        </w:tc>
        <w:tc>
          <w:tcPr>
            <w:tcW w:w="6592" w:type="dxa"/>
            <w:gridSpan w:val="6"/>
            <w:hideMark/>
          </w:tcPr>
          <w:p w:rsidR="00311560" w:rsidRPr="008244F9" w:rsidRDefault="00311560" w:rsidP="00C4754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4F9">
              <w:rPr>
                <w:rFonts w:ascii="Arial" w:hAnsi="Arial" w:cs="Arial"/>
                <w:sz w:val="20"/>
                <w:szCs w:val="20"/>
              </w:rPr>
              <w:t>------------------------------------------------------------------------</w:t>
            </w:r>
          </w:p>
        </w:tc>
      </w:tr>
      <w:tr w:rsidR="008244F9" w:rsidRPr="008244F9" w:rsidTr="008244F9">
        <w:trPr>
          <w:trHeight w:val="210"/>
        </w:trPr>
        <w:tc>
          <w:tcPr>
            <w:cnfStyle w:val="001000000000" w:firstRow="0" w:lastRow="0" w:firstColumn="1" w:lastColumn="0" w:oddVBand="0" w:evenVBand="0" w:oddHBand="0" w:evenHBand="0" w:firstRowFirstColumn="0" w:firstRowLastColumn="0" w:lastRowFirstColumn="0" w:lastRowLastColumn="0"/>
            <w:tcW w:w="3261" w:type="dxa"/>
            <w:hideMark/>
          </w:tcPr>
          <w:p w:rsidR="00311560" w:rsidRPr="008244F9" w:rsidRDefault="00311560" w:rsidP="00C47540">
            <w:pPr>
              <w:spacing w:after="0" w:line="240" w:lineRule="auto"/>
              <w:jc w:val="both"/>
              <w:rPr>
                <w:rFonts w:ascii="Arial" w:hAnsi="Arial" w:cs="Arial"/>
                <w:b w:val="0"/>
                <w:bCs w:val="0"/>
                <w:color w:val="auto"/>
                <w:sz w:val="20"/>
                <w:szCs w:val="20"/>
              </w:rPr>
            </w:pPr>
            <w:r w:rsidRPr="008244F9">
              <w:rPr>
                <w:rFonts w:ascii="Arial" w:hAnsi="Arial" w:cs="Arial"/>
                <w:color w:val="auto"/>
                <w:sz w:val="20"/>
                <w:szCs w:val="20"/>
              </w:rPr>
              <w:t>PERFORMANS HEDEFİ</w:t>
            </w:r>
          </w:p>
        </w:tc>
        <w:tc>
          <w:tcPr>
            <w:tcW w:w="6592" w:type="dxa"/>
            <w:gridSpan w:val="6"/>
            <w:hideMark/>
          </w:tcPr>
          <w:p w:rsidR="00311560" w:rsidRPr="008244F9" w:rsidRDefault="00311560" w:rsidP="00C4754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4F9">
              <w:rPr>
                <w:rFonts w:ascii="Arial" w:hAnsi="Arial" w:cs="Arial"/>
                <w:sz w:val="20"/>
                <w:szCs w:val="20"/>
              </w:rPr>
              <w:t>------------------------------------------------------------------------</w:t>
            </w:r>
          </w:p>
        </w:tc>
      </w:tr>
      <w:tr w:rsidR="008244F9" w:rsidRPr="008244F9" w:rsidTr="008244F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9853" w:type="dxa"/>
            <w:gridSpan w:val="7"/>
            <w:hideMark/>
          </w:tcPr>
          <w:p w:rsidR="00311560" w:rsidRPr="008244F9" w:rsidRDefault="00311560" w:rsidP="00C47540">
            <w:pPr>
              <w:spacing w:after="0" w:line="240" w:lineRule="auto"/>
              <w:jc w:val="center"/>
              <w:rPr>
                <w:rFonts w:ascii="Arial" w:hAnsi="Arial" w:cs="Arial"/>
                <w:b w:val="0"/>
                <w:bCs w:val="0"/>
                <w:color w:val="auto"/>
              </w:rPr>
            </w:pPr>
            <w:r w:rsidRPr="008244F9">
              <w:rPr>
                <w:rFonts w:ascii="Arial" w:hAnsi="Arial" w:cs="Arial"/>
                <w:color w:val="auto"/>
              </w:rPr>
              <w:t>PERFORMANS GÖSTERGELERİ</w:t>
            </w:r>
          </w:p>
        </w:tc>
      </w:tr>
      <w:tr w:rsidR="008244F9" w:rsidRPr="008244F9" w:rsidTr="008244F9">
        <w:trPr>
          <w:trHeight w:val="388"/>
        </w:trPr>
        <w:tc>
          <w:tcPr>
            <w:cnfStyle w:val="001000000000" w:firstRow="0" w:lastRow="0" w:firstColumn="1" w:lastColumn="0" w:oddVBand="0" w:evenVBand="0" w:oddHBand="0" w:evenHBand="0" w:firstRowFirstColumn="0" w:firstRowLastColumn="0" w:lastRowFirstColumn="0" w:lastRowLastColumn="0"/>
            <w:tcW w:w="3261" w:type="dxa"/>
            <w:hideMark/>
          </w:tcPr>
          <w:p w:rsidR="00876EB5" w:rsidRPr="008244F9" w:rsidRDefault="009F2D8A" w:rsidP="009F2D8A">
            <w:pPr>
              <w:tabs>
                <w:tab w:val="left" w:pos="851"/>
              </w:tabs>
              <w:autoSpaceDE w:val="0"/>
              <w:autoSpaceDN w:val="0"/>
              <w:adjustRightInd w:val="0"/>
              <w:spacing w:before="120" w:after="120" w:line="240" w:lineRule="auto"/>
              <w:jc w:val="both"/>
              <w:rPr>
                <w:rFonts w:ascii="Arial" w:hAnsi="Arial" w:cs="Arial"/>
                <w:color w:val="auto"/>
              </w:rPr>
            </w:pPr>
            <w:r w:rsidRPr="008244F9">
              <w:rPr>
                <w:rFonts w:ascii="Arial" w:hAnsi="Arial" w:cs="Arial"/>
                <w:color w:val="auto"/>
                <w:sz w:val="24"/>
                <w:szCs w:val="24"/>
              </w:rPr>
              <w:t xml:space="preserve">Alınacak Temizlik araçları Sayısı </w:t>
            </w:r>
          </w:p>
        </w:tc>
        <w:tc>
          <w:tcPr>
            <w:tcW w:w="1756" w:type="dxa"/>
            <w:gridSpan w:val="2"/>
          </w:tcPr>
          <w:p w:rsidR="00311560" w:rsidRPr="008244F9" w:rsidRDefault="00311560" w:rsidP="00C475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244F9">
              <w:rPr>
                <w:rFonts w:ascii="Arial" w:hAnsi="Arial" w:cs="Arial"/>
              </w:rPr>
              <w:t>2</w:t>
            </w:r>
          </w:p>
        </w:tc>
        <w:tc>
          <w:tcPr>
            <w:tcW w:w="1410" w:type="dxa"/>
          </w:tcPr>
          <w:p w:rsidR="00311560" w:rsidRPr="008244F9" w:rsidRDefault="00311560" w:rsidP="00C475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244F9">
              <w:rPr>
                <w:rFonts w:ascii="Arial" w:hAnsi="Arial" w:cs="Arial"/>
              </w:rPr>
              <w:t>1</w:t>
            </w:r>
          </w:p>
        </w:tc>
        <w:tc>
          <w:tcPr>
            <w:tcW w:w="823" w:type="dxa"/>
          </w:tcPr>
          <w:p w:rsidR="00311560" w:rsidRPr="008244F9" w:rsidRDefault="00311560" w:rsidP="00C475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244F9">
              <w:rPr>
                <w:rFonts w:ascii="Arial" w:hAnsi="Arial" w:cs="Arial"/>
              </w:rPr>
              <w:t>1</w:t>
            </w:r>
          </w:p>
        </w:tc>
        <w:tc>
          <w:tcPr>
            <w:tcW w:w="1491" w:type="dxa"/>
          </w:tcPr>
          <w:p w:rsidR="00311560" w:rsidRPr="008244F9" w:rsidRDefault="00311560" w:rsidP="00876E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244F9">
              <w:rPr>
                <w:rFonts w:ascii="Arial" w:hAnsi="Arial" w:cs="Arial"/>
              </w:rPr>
              <w:t>1</w:t>
            </w:r>
          </w:p>
        </w:tc>
        <w:tc>
          <w:tcPr>
            <w:tcW w:w="1109" w:type="dxa"/>
            <w:hideMark/>
          </w:tcPr>
          <w:p w:rsidR="00311560" w:rsidRPr="008244F9" w:rsidRDefault="00311560" w:rsidP="00C475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244F9">
              <w:rPr>
                <w:rFonts w:ascii="Arial" w:hAnsi="Arial" w:cs="Arial"/>
              </w:rPr>
              <w:t>% 0</w:t>
            </w:r>
          </w:p>
        </w:tc>
      </w:tr>
    </w:tbl>
    <w:p w:rsidR="005A51CC" w:rsidRPr="00A67E22" w:rsidRDefault="005A51CC" w:rsidP="005A51CC">
      <w:pPr>
        <w:pStyle w:val="ListeParagraf"/>
        <w:autoSpaceDE w:val="0"/>
        <w:autoSpaceDN w:val="0"/>
        <w:adjustRightInd w:val="0"/>
        <w:spacing w:after="0" w:line="240" w:lineRule="auto"/>
        <w:ind w:left="0"/>
        <w:jc w:val="both"/>
        <w:rPr>
          <w:rFonts w:ascii="Arial" w:hAnsi="Arial" w:cs="Arial"/>
        </w:rPr>
      </w:pPr>
    </w:p>
    <w:p w:rsidR="005A51CC" w:rsidRPr="00A67E22" w:rsidRDefault="005A51CC" w:rsidP="00175113">
      <w:pPr>
        <w:pStyle w:val="14kaln"/>
        <w:ind w:firstLine="709"/>
        <w:outlineLvl w:val="2"/>
      </w:pPr>
      <w:bookmarkStart w:id="91" w:name="_Toc29983410"/>
      <w:bookmarkStart w:id="92" w:name="_Toc30169105"/>
      <w:r w:rsidRPr="00A67E22">
        <w:t>3- Performans Sonuçlarının Değerlendirilmesi</w:t>
      </w:r>
      <w:bookmarkEnd w:id="91"/>
      <w:bookmarkEnd w:id="92"/>
      <w:r w:rsidRPr="00A67E22">
        <w:t> </w:t>
      </w:r>
    </w:p>
    <w:p w:rsidR="009F2D8A" w:rsidRPr="00F96004" w:rsidRDefault="00311560" w:rsidP="00F96004">
      <w:pPr>
        <w:autoSpaceDE w:val="0"/>
        <w:autoSpaceDN w:val="0"/>
        <w:adjustRightInd w:val="0"/>
        <w:spacing w:before="120" w:after="120" w:line="240" w:lineRule="auto"/>
        <w:ind w:firstLine="708"/>
        <w:jc w:val="both"/>
        <w:rPr>
          <w:rFonts w:ascii="Arial" w:hAnsi="Arial" w:cs="Arial"/>
          <w:sz w:val="24"/>
          <w:szCs w:val="24"/>
        </w:rPr>
      </w:pPr>
      <w:r w:rsidRPr="00F96004">
        <w:rPr>
          <w:rFonts w:ascii="Arial" w:hAnsi="Arial" w:cs="Arial"/>
          <w:sz w:val="24"/>
          <w:szCs w:val="24"/>
        </w:rPr>
        <w:t xml:space="preserve">2019 yılı Makina araç parkını iyileştirme </w:t>
      </w:r>
      <w:r w:rsidR="00074D6B" w:rsidRPr="00F96004">
        <w:rPr>
          <w:rFonts w:ascii="Arial" w:hAnsi="Arial" w:cs="Arial"/>
          <w:sz w:val="24"/>
          <w:szCs w:val="24"/>
        </w:rPr>
        <w:t>ama</w:t>
      </w:r>
      <w:r w:rsidR="00F96004" w:rsidRPr="00F96004">
        <w:rPr>
          <w:rFonts w:ascii="Arial" w:hAnsi="Arial" w:cs="Arial"/>
          <w:sz w:val="24"/>
          <w:szCs w:val="24"/>
        </w:rPr>
        <w:t xml:space="preserve">cı için belirlenmiş olan performans ölçütü (göstergesi </w:t>
      </w:r>
      <w:r w:rsidR="00074D6B" w:rsidRPr="00F96004">
        <w:rPr>
          <w:rFonts w:ascii="Arial" w:hAnsi="Arial" w:cs="Arial"/>
          <w:sz w:val="24"/>
          <w:szCs w:val="24"/>
        </w:rPr>
        <w:t xml:space="preserve">hedefine </w:t>
      </w:r>
      <w:r w:rsidR="00F96004" w:rsidRPr="00F96004">
        <w:rPr>
          <w:rFonts w:ascii="Arial" w:hAnsi="Arial" w:cs="Arial"/>
          <w:sz w:val="24"/>
          <w:szCs w:val="24"/>
        </w:rPr>
        <w:t>ulaşılmış bulunmaktadır.</w:t>
      </w:r>
    </w:p>
    <w:p w:rsidR="00F96004" w:rsidRPr="00F96004" w:rsidRDefault="00F96004" w:rsidP="00F96004">
      <w:pPr>
        <w:autoSpaceDE w:val="0"/>
        <w:autoSpaceDN w:val="0"/>
        <w:adjustRightInd w:val="0"/>
        <w:spacing w:before="120" w:after="120" w:line="240" w:lineRule="auto"/>
        <w:ind w:firstLine="708"/>
        <w:jc w:val="both"/>
        <w:rPr>
          <w:rFonts w:ascii="Arial" w:hAnsi="Arial" w:cs="Arial"/>
          <w:sz w:val="24"/>
          <w:szCs w:val="24"/>
        </w:rPr>
      </w:pPr>
      <w:r>
        <w:rPr>
          <w:rFonts w:ascii="Arial" w:hAnsi="Arial" w:cs="Arial"/>
          <w:sz w:val="24"/>
          <w:szCs w:val="24"/>
        </w:rPr>
        <w:t>Temizlik İşleri Müdürlüğünün faaliyetleri ile ilgili olarak ulaşımış bulunan performans sonuçları ise aşağıdaki gibiri.</w:t>
      </w:r>
    </w:p>
    <w:p w:rsidR="005A51CC" w:rsidRPr="00A67E22" w:rsidRDefault="005A51CC" w:rsidP="005A51CC">
      <w:pPr>
        <w:pStyle w:val="ListeParagraf"/>
        <w:autoSpaceDE w:val="0"/>
        <w:autoSpaceDN w:val="0"/>
        <w:adjustRightInd w:val="0"/>
        <w:spacing w:after="0" w:line="240" w:lineRule="auto"/>
        <w:ind w:left="0" w:firstLine="720"/>
        <w:jc w:val="both"/>
        <w:rPr>
          <w:rFonts w:ascii="Arial" w:hAnsi="Arial" w:cs="Arial"/>
        </w:rPr>
      </w:pPr>
    </w:p>
    <w:tbl>
      <w:tblPr>
        <w:tblStyle w:val="KlavuzTablo5Koyu-Vurgu11"/>
        <w:tblW w:w="8330" w:type="dxa"/>
        <w:jc w:val="center"/>
        <w:tblLayout w:type="fixed"/>
        <w:tblLook w:val="04A0" w:firstRow="1" w:lastRow="0" w:firstColumn="1" w:lastColumn="0" w:noHBand="0" w:noVBand="1"/>
      </w:tblPr>
      <w:tblGrid>
        <w:gridCol w:w="687"/>
        <w:gridCol w:w="4666"/>
        <w:gridCol w:w="1418"/>
        <w:gridCol w:w="1559"/>
      </w:tblGrid>
      <w:tr w:rsidR="008244F9" w:rsidRPr="008244F9" w:rsidTr="008244F9">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353" w:type="dxa"/>
            <w:gridSpan w:val="2"/>
          </w:tcPr>
          <w:p w:rsidR="00BE30E8" w:rsidRPr="008244F9" w:rsidRDefault="00BE30E8" w:rsidP="00FA363B">
            <w:pPr>
              <w:jc w:val="center"/>
              <w:rPr>
                <w:b w:val="0"/>
                <w:bCs w:val="0"/>
                <w:color w:val="auto"/>
                <w:sz w:val="24"/>
                <w:szCs w:val="24"/>
              </w:rPr>
            </w:pPr>
            <w:bookmarkStart w:id="93" w:name="_Toc29983411"/>
            <w:bookmarkStart w:id="94" w:name="_Toc30169106"/>
            <w:r w:rsidRPr="008244F9">
              <w:rPr>
                <w:color w:val="auto"/>
                <w:sz w:val="23"/>
                <w:szCs w:val="23"/>
              </w:rPr>
              <w:t>Perfor</w:t>
            </w:r>
            <w:r w:rsidRPr="008244F9">
              <w:rPr>
                <w:color w:val="auto"/>
                <w:sz w:val="23"/>
                <w:szCs w:val="23"/>
                <w:shd w:val="clear" w:color="auto" w:fill="002060"/>
              </w:rPr>
              <w:t>mans Göstergeleri</w:t>
            </w:r>
          </w:p>
        </w:tc>
        <w:tc>
          <w:tcPr>
            <w:tcW w:w="1418" w:type="dxa"/>
          </w:tcPr>
          <w:p w:rsidR="00BE30E8" w:rsidRPr="008244F9" w:rsidRDefault="00BE30E8" w:rsidP="00FA363B">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8244F9">
              <w:rPr>
                <w:color w:val="auto"/>
                <w:sz w:val="24"/>
                <w:szCs w:val="24"/>
              </w:rPr>
              <w:t>2018</w:t>
            </w:r>
          </w:p>
        </w:tc>
        <w:tc>
          <w:tcPr>
            <w:tcW w:w="1559" w:type="dxa"/>
          </w:tcPr>
          <w:p w:rsidR="00BE30E8" w:rsidRPr="008244F9" w:rsidRDefault="00BE30E8" w:rsidP="00FA363B">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8244F9">
              <w:rPr>
                <w:color w:val="auto"/>
                <w:sz w:val="24"/>
                <w:szCs w:val="24"/>
              </w:rPr>
              <w:t>2019</w:t>
            </w:r>
          </w:p>
        </w:tc>
      </w:tr>
      <w:tr w:rsidR="008244F9" w:rsidRPr="008244F9" w:rsidTr="008244F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87" w:type="dxa"/>
          </w:tcPr>
          <w:p w:rsidR="00BE30E8" w:rsidRPr="008244F9" w:rsidRDefault="00BE30E8" w:rsidP="00FA363B">
            <w:pPr>
              <w:jc w:val="center"/>
              <w:rPr>
                <w:b w:val="0"/>
                <w:bCs w:val="0"/>
                <w:color w:val="auto"/>
                <w:sz w:val="24"/>
                <w:szCs w:val="24"/>
              </w:rPr>
            </w:pPr>
            <w:r w:rsidRPr="008244F9">
              <w:rPr>
                <w:color w:val="auto"/>
                <w:sz w:val="24"/>
                <w:szCs w:val="24"/>
              </w:rPr>
              <w:t>1</w:t>
            </w:r>
          </w:p>
        </w:tc>
        <w:tc>
          <w:tcPr>
            <w:tcW w:w="4666" w:type="dxa"/>
          </w:tcPr>
          <w:p w:rsidR="00BE30E8" w:rsidRPr="008244F9" w:rsidRDefault="00BE30E8" w:rsidP="00FA363B">
            <w:pPr>
              <w:cnfStyle w:val="000000100000" w:firstRow="0" w:lastRow="0" w:firstColumn="0" w:lastColumn="0" w:oddVBand="0" w:evenVBand="0" w:oddHBand="1" w:evenHBand="0" w:firstRowFirstColumn="0" w:firstRowLastColumn="0" w:lastRowFirstColumn="0" w:lastRowLastColumn="0"/>
              <w:rPr>
                <w:b/>
                <w:bCs/>
                <w:sz w:val="24"/>
                <w:szCs w:val="24"/>
              </w:rPr>
            </w:pPr>
            <w:r w:rsidRPr="008244F9">
              <w:rPr>
                <w:sz w:val="24"/>
                <w:szCs w:val="24"/>
              </w:rPr>
              <w:t>Toplanan katı atık miktarı (kg.)</w:t>
            </w:r>
          </w:p>
        </w:tc>
        <w:tc>
          <w:tcPr>
            <w:tcW w:w="1418" w:type="dxa"/>
          </w:tcPr>
          <w:p w:rsidR="00BE30E8" w:rsidRPr="008244F9" w:rsidRDefault="00BE30E8" w:rsidP="00FA363B">
            <w:pPr>
              <w:spacing w:line="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8244F9">
              <w:rPr>
                <w:sz w:val="24"/>
                <w:szCs w:val="24"/>
              </w:rPr>
              <w:t>43,243,250</w:t>
            </w:r>
          </w:p>
        </w:tc>
        <w:tc>
          <w:tcPr>
            <w:tcW w:w="1559" w:type="dxa"/>
          </w:tcPr>
          <w:p w:rsidR="00BE30E8" w:rsidRPr="008244F9" w:rsidRDefault="00BE30E8" w:rsidP="00FA363B">
            <w:pPr>
              <w:spacing w:line="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8244F9">
              <w:rPr>
                <w:sz w:val="24"/>
                <w:szCs w:val="24"/>
              </w:rPr>
              <w:t>46,351,275</w:t>
            </w:r>
          </w:p>
        </w:tc>
      </w:tr>
      <w:tr w:rsidR="008244F9" w:rsidRPr="008244F9" w:rsidTr="008244F9">
        <w:trPr>
          <w:trHeight w:val="510"/>
          <w:jc w:val="center"/>
        </w:trPr>
        <w:tc>
          <w:tcPr>
            <w:cnfStyle w:val="001000000000" w:firstRow="0" w:lastRow="0" w:firstColumn="1" w:lastColumn="0" w:oddVBand="0" w:evenVBand="0" w:oddHBand="0" w:evenHBand="0" w:firstRowFirstColumn="0" w:firstRowLastColumn="0" w:lastRowFirstColumn="0" w:lastRowLastColumn="0"/>
            <w:tcW w:w="687" w:type="dxa"/>
          </w:tcPr>
          <w:p w:rsidR="00BE30E8" w:rsidRPr="008244F9" w:rsidRDefault="00BE30E8" w:rsidP="00FA363B">
            <w:pPr>
              <w:jc w:val="center"/>
              <w:rPr>
                <w:b w:val="0"/>
                <w:bCs w:val="0"/>
                <w:color w:val="auto"/>
                <w:sz w:val="24"/>
                <w:szCs w:val="24"/>
              </w:rPr>
            </w:pPr>
            <w:r w:rsidRPr="008244F9">
              <w:rPr>
                <w:color w:val="auto"/>
                <w:sz w:val="24"/>
                <w:szCs w:val="24"/>
              </w:rPr>
              <w:t>2</w:t>
            </w:r>
          </w:p>
        </w:tc>
        <w:tc>
          <w:tcPr>
            <w:tcW w:w="4666" w:type="dxa"/>
          </w:tcPr>
          <w:p w:rsidR="00BE30E8" w:rsidRPr="008244F9" w:rsidRDefault="00BE30E8" w:rsidP="00FA363B">
            <w:pPr>
              <w:cnfStyle w:val="000000000000" w:firstRow="0" w:lastRow="0" w:firstColumn="0" w:lastColumn="0" w:oddVBand="0" w:evenVBand="0" w:oddHBand="0" w:evenHBand="0" w:firstRowFirstColumn="0" w:firstRowLastColumn="0" w:lastRowFirstColumn="0" w:lastRowLastColumn="0"/>
              <w:rPr>
                <w:bCs/>
                <w:sz w:val="24"/>
                <w:szCs w:val="24"/>
              </w:rPr>
            </w:pPr>
            <w:r w:rsidRPr="008244F9">
              <w:rPr>
                <w:sz w:val="24"/>
                <w:szCs w:val="24"/>
              </w:rPr>
              <w:t>Katı atık toplama hizmeti verilen hane oranı</w:t>
            </w:r>
          </w:p>
        </w:tc>
        <w:tc>
          <w:tcPr>
            <w:tcW w:w="1418" w:type="dxa"/>
          </w:tcPr>
          <w:p w:rsidR="00BE30E8" w:rsidRPr="008244F9" w:rsidRDefault="00BE30E8" w:rsidP="00FA363B">
            <w:pPr>
              <w:spacing w:line="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8244F9">
              <w:rPr>
                <w:sz w:val="24"/>
                <w:szCs w:val="24"/>
              </w:rPr>
              <w:t>15.000</w:t>
            </w:r>
          </w:p>
        </w:tc>
        <w:tc>
          <w:tcPr>
            <w:tcW w:w="1559" w:type="dxa"/>
          </w:tcPr>
          <w:p w:rsidR="00BE30E8" w:rsidRPr="008244F9" w:rsidRDefault="00BE30E8" w:rsidP="00FA363B">
            <w:pPr>
              <w:spacing w:line="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8244F9">
              <w:rPr>
                <w:sz w:val="24"/>
                <w:szCs w:val="24"/>
              </w:rPr>
              <w:t>16.000</w:t>
            </w:r>
          </w:p>
        </w:tc>
      </w:tr>
      <w:tr w:rsidR="008244F9" w:rsidRPr="008244F9" w:rsidTr="008244F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687" w:type="dxa"/>
          </w:tcPr>
          <w:p w:rsidR="008D1BE6" w:rsidRPr="008244F9" w:rsidRDefault="008D1BE6" w:rsidP="00FA363B">
            <w:pPr>
              <w:jc w:val="center"/>
              <w:rPr>
                <w:b w:val="0"/>
                <w:bCs w:val="0"/>
                <w:color w:val="auto"/>
                <w:sz w:val="24"/>
                <w:szCs w:val="24"/>
              </w:rPr>
            </w:pPr>
            <w:r w:rsidRPr="008244F9">
              <w:rPr>
                <w:color w:val="auto"/>
                <w:sz w:val="24"/>
                <w:szCs w:val="24"/>
              </w:rPr>
              <w:t>3</w:t>
            </w:r>
          </w:p>
        </w:tc>
        <w:tc>
          <w:tcPr>
            <w:tcW w:w="4666" w:type="dxa"/>
          </w:tcPr>
          <w:p w:rsidR="008D1BE6" w:rsidRPr="008244F9" w:rsidRDefault="008D1BE6" w:rsidP="00FA363B">
            <w:pPr>
              <w:cnfStyle w:val="000000100000" w:firstRow="0" w:lastRow="0" w:firstColumn="0" w:lastColumn="0" w:oddVBand="0" w:evenVBand="0" w:oddHBand="1" w:evenHBand="0" w:firstRowFirstColumn="0" w:firstRowLastColumn="0" w:lastRowFirstColumn="0" w:lastRowLastColumn="0"/>
              <w:rPr>
                <w:sz w:val="24"/>
                <w:szCs w:val="24"/>
              </w:rPr>
            </w:pPr>
            <w:r w:rsidRPr="008244F9">
              <w:rPr>
                <w:sz w:val="24"/>
                <w:szCs w:val="24"/>
              </w:rPr>
              <w:t>Katı atık toplama araç sayısı</w:t>
            </w:r>
          </w:p>
        </w:tc>
        <w:tc>
          <w:tcPr>
            <w:tcW w:w="1418" w:type="dxa"/>
          </w:tcPr>
          <w:p w:rsidR="008D1BE6" w:rsidRPr="008244F9" w:rsidRDefault="008D1BE6" w:rsidP="00FA363B">
            <w:pPr>
              <w:spacing w:line="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8244F9">
              <w:rPr>
                <w:sz w:val="24"/>
                <w:szCs w:val="24"/>
              </w:rPr>
              <w:t>7</w:t>
            </w:r>
          </w:p>
        </w:tc>
        <w:tc>
          <w:tcPr>
            <w:tcW w:w="1559" w:type="dxa"/>
          </w:tcPr>
          <w:p w:rsidR="008D1BE6" w:rsidRPr="008244F9" w:rsidRDefault="008D1BE6" w:rsidP="00FA363B">
            <w:pPr>
              <w:spacing w:line="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8244F9">
              <w:rPr>
                <w:sz w:val="24"/>
                <w:szCs w:val="24"/>
              </w:rPr>
              <w:t>7</w:t>
            </w:r>
          </w:p>
        </w:tc>
      </w:tr>
    </w:tbl>
    <w:p w:rsidR="00BE30E8" w:rsidRDefault="00BE30E8" w:rsidP="00F96004"/>
    <w:p w:rsidR="005A51CC" w:rsidRPr="00A67E22" w:rsidRDefault="005A51CC" w:rsidP="00175113">
      <w:pPr>
        <w:pStyle w:val="20kaln"/>
        <w:ind w:firstLine="709"/>
        <w:outlineLvl w:val="0"/>
      </w:pPr>
      <w:r w:rsidRPr="00A67E22">
        <w:t>IV- Öneri ve Tedbirler</w:t>
      </w:r>
      <w:bookmarkEnd w:id="93"/>
      <w:bookmarkEnd w:id="94"/>
    </w:p>
    <w:p w:rsidR="00074D6B" w:rsidRDefault="00A7765F" w:rsidP="00175113">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175113">
        <w:rPr>
          <w:rFonts w:ascii="Arial" w:hAnsi="Arial" w:cs="Arial"/>
          <w:sz w:val="24"/>
          <w:szCs w:val="24"/>
        </w:rPr>
        <w:t>İnşaat alanlarının fazla oluşu çöp yığını ve inşaat molozlarının şekilsiz atılması çevre kirliliğine neden olduğundan, zabıta müdürlüğünün uyarılarının sıklaştırılması ve düzene sokulmalıdır.</w:t>
      </w:r>
    </w:p>
    <w:p w:rsidR="00F96004" w:rsidRPr="00175113" w:rsidRDefault="00F96004" w:rsidP="00F96004">
      <w:pPr>
        <w:pStyle w:val="ListeParagraf"/>
        <w:tabs>
          <w:tab w:val="left" w:pos="851"/>
        </w:tabs>
        <w:autoSpaceDE w:val="0"/>
        <w:autoSpaceDN w:val="0"/>
        <w:adjustRightInd w:val="0"/>
        <w:spacing w:before="120" w:after="120" w:line="240" w:lineRule="auto"/>
        <w:ind w:left="709"/>
        <w:jc w:val="both"/>
        <w:rPr>
          <w:rFonts w:ascii="Arial" w:hAnsi="Arial" w:cs="Arial"/>
          <w:sz w:val="24"/>
          <w:szCs w:val="24"/>
        </w:rPr>
      </w:pPr>
    </w:p>
    <w:p w:rsidR="00074D6B" w:rsidRDefault="00A7765F" w:rsidP="00175113">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175113">
        <w:rPr>
          <w:rFonts w:ascii="Arial" w:hAnsi="Arial" w:cs="Arial"/>
          <w:sz w:val="24"/>
          <w:szCs w:val="24"/>
        </w:rPr>
        <w:t>Belediyemiz Temizlik İşleri Müdürlüğü olarak ilçemizde bulunan sitelerin ve çarşı esnafının çöplerini zamansız çıkarmasından kaynaklanan çirkin görüntüye karşı önlem almak amaçlı Temizlik Kontrol Zabıta ekibi oluşturulması.</w:t>
      </w:r>
    </w:p>
    <w:p w:rsidR="00F96004" w:rsidRPr="00F96004" w:rsidRDefault="00F96004" w:rsidP="00F96004">
      <w:pPr>
        <w:pStyle w:val="ListeParagraf"/>
        <w:rPr>
          <w:rFonts w:ascii="Arial" w:hAnsi="Arial" w:cs="Arial"/>
          <w:sz w:val="24"/>
          <w:szCs w:val="24"/>
        </w:rPr>
      </w:pPr>
    </w:p>
    <w:p w:rsidR="00074D6B" w:rsidRDefault="00A7765F" w:rsidP="00175113">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175113">
        <w:rPr>
          <w:rFonts w:ascii="Arial" w:hAnsi="Arial" w:cs="Arial"/>
          <w:sz w:val="24"/>
          <w:szCs w:val="24"/>
        </w:rPr>
        <w:t>Türkiye Cumhuriyeti Devlet Planlama Teşkilatının hazırladığı Ulusal Çevre Stratejisi ve Eylem Planında (UCEP) belirttiği atık yönetimi Türkiye’de çok önemli bir konudur. Katı atık hava, su ve toprak gibi doğal yaşam kaynaklarımızı yok etme tehdidiyle karşı karşıya bıraktığı gibi, toplumun sağlık ve güvenliğini de aynı tehlike ile baş başa bırakmaktadır.</w:t>
      </w:r>
    </w:p>
    <w:p w:rsidR="00F96004" w:rsidRPr="00F96004" w:rsidRDefault="00F96004" w:rsidP="00F96004">
      <w:pPr>
        <w:pStyle w:val="ListeParagraf"/>
        <w:rPr>
          <w:rFonts w:ascii="Arial" w:hAnsi="Arial" w:cs="Arial"/>
          <w:sz w:val="24"/>
          <w:szCs w:val="24"/>
        </w:rPr>
      </w:pPr>
    </w:p>
    <w:p w:rsidR="005A51CC" w:rsidRPr="00175113" w:rsidRDefault="00A7765F" w:rsidP="00175113">
      <w:pPr>
        <w:pStyle w:val="ListeParagraf"/>
        <w:numPr>
          <w:ilvl w:val="0"/>
          <w:numId w:val="14"/>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175113">
        <w:rPr>
          <w:rFonts w:ascii="Arial" w:hAnsi="Arial" w:cs="Arial"/>
          <w:sz w:val="24"/>
          <w:szCs w:val="24"/>
        </w:rPr>
        <w:t xml:space="preserve">Müdürlüğümüz, Avrupa Birliği uyum sürecince çevre temizliği ile ilgili Avrupa Birliği’nin yasal düzenlemelerini fırsat olarak görmektedir. Üretici sorumluluğunun yüksek olduğu atık önleme bilincinin ve az atık üretilmesi, yeniden kullanım ve geri kazanım çalışmalarına hız verilmesi, atık hacminin azaltılması ve düzenli depolamaya minimum atık gönderilmesi politikası doğrultusunda, Temizlik İşleri Müdürlüğünce hizmet verilmesi ve çalışmalarına emin adımlarla devam etmesinin sağlanmasını arz ederim.                   </w:t>
      </w:r>
    </w:p>
    <w:p w:rsidR="00175113" w:rsidRDefault="00175113">
      <w:pPr>
        <w:spacing w:after="0" w:line="240" w:lineRule="auto"/>
        <w:rPr>
          <w:rFonts w:ascii="Arial" w:hAnsi="Arial" w:cs="Arial"/>
          <w:b/>
          <w:sz w:val="40"/>
          <w:szCs w:val="40"/>
        </w:rPr>
      </w:pPr>
      <w:bookmarkStart w:id="95" w:name="_Toc30169107"/>
    </w:p>
    <w:p w:rsidR="00A13040" w:rsidRPr="00A67E22" w:rsidRDefault="00782ED1" w:rsidP="00006AFB">
      <w:pPr>
        <w:pStyle w:val="20kaln"/>
        <w:outlineLvl w:val="0"/>
      </w:pPr>
      <w:r w:rsidRPr="00A67E22">
        <w:t xml:space="preserve">Ek </w:t>
      </w:r>
      <w:r w:rsidR="00F138BD" w:rsidRPr="00A67E22">
        <w:t>4</w:t>
      </w:r>
      <w:r w:rsidRPr="00A67E22">
        <w:t xml:space="preserve">- </w:t>
      </w:r>
      <w:r w:rsidR="00A21E3D" w:rsidRPr="00A67E22">
        <w:t>Güvence Beyan</w:t>
      </w:r>
      <w:r w:rsidR="00A13040" w:rsidRPr="00A67E22">
        <w:t>ı</w:t>
      </w:r>
      <w:bookmarkEnd w:id="95"/>
    </w:p>
    <w:tbl>
      <w:tblPr>
        <w:tblStyle w:val="TabloKlavuzu"/>
        <w:tblW w:w="9826" w:type="dxa"/>
        <w:tblLook w:val="04A0" w:firstRow="1" w:lastRow="0" w:firstColumn="1" w:lastColumn="0" w:noHBand="0" w:noVBand="1"/>
      </w:tblPr>
      <w:tblGrid>
        <w:gridCol w:w="9826"/>
      </w:tblGrid>
      <w:tr w:rsidR="00203F19" w:rsidRPr="00A67E22" w:rsidTr="00311560">
        <w:trPr>
          <w:trHeight w:val="7089"/>
        </w:trPr>
        <w:tc>
          <w:tcPr>
            <w:tcW w:w="9826" w:type="dxa"/>
          </w:tcPr>
          <w:p w:rsidR="00203F19" w:rsidRDefault="00203F19" w:rsidP="00140D3E">
            <w:pPr>
              <w:spacing w:before="100" w:beforeAutospacing="1" w:after="100" w:afterAutospacing="1"/>
              <w:ind w:firstLine="567"/>
              <w:jc w:val="center"/>
              <w:rPr>
                <w:rFonts w:ascii="Arial" w:hAnsi="Arial" w:cs="Arial"/>
                <w:b/>
                <w:bCs/>
              </w:rPr>
            </w:pPr>
          </w:p>
          <w:p w:rsidR="00203F19" w:rsidRDefault="00203F19" w:rsidP="00140D3E">
            <w:pPr>
              <w:spacing w:before="100" w:beforeAutospacing="1" w:after="100" w:afterAutospacing="1"/>
              <w:ind w:firstLine="567"/>
              <w:jc w:val="center"/>
              <w:rPr>
                <w:rFonts w:ascii="Arial" w:hAnsi="Arial" w:cs="Arial"/>
                <w:b/>
                <w:bCs/>
              </w:rPr>
            </w:pPr>
            <w:r w:rsidRPr="00A67E22">
              <w:rPr>
                <w:rFonts w:ascii="Arial" w:hAnsi="Arial" w:cs="Arial"/>
                <w:b/>
                <w:bCs/>
              </w:rPr>
              <w:t>İÇ KONTROL GÜVENCE BEYANI</w:t>
            </w:r>
            <w:bookmarkStart w:id="96" w:name="_ftnref3"/>
            <w:bookmarkEnd w:id="96"/>
          </w:p>
          <w:p w:rsidR="00203F19" w:rsidRPr="00A67E22" w:rsidRDefault="00203F19" w:rsidP="00CE10A8">
            <w:pPr>
              <w:spacing w:before="100" w:beforeAutospacing="1" w:after="100" w:afterAutospacing="1"/>
              <w:rPr>
                <w:rFonts w:ascii="Arial" w:hAnsi="Arial" w:cs="Arial"/>
                <w:b/>
                <w:color w:val="FF0000"/>
                <w:kern w:val="1"/>
              </w:rPr>
            </w:pPr>
            <w:r w:rsidRPr="00A67E22">
              <w:rPr>
                <w:rFonts w:ascii="Arial" w:hAnsi="Arial" w:cs="Arial"/>
                <w:kern w:val="1"/>
              </w:rPr>
              <w:t>Harcama yetkilisi olarak yetkim dahilinde;</w:t>
            </w:r>
          </w:p>
          <w:p w:rsidR="00203F19" w:rsidRPr="00A67E22" w:rsidRDefault="00203F19" w:rsidP="00CE10A8">
            <w:pPr>
              <w:spacing w:before="100" w:beforeAutospacing="1" w:after="100" w:afterAutospacing="1"/>
              <w:rPr>
                <w:rFonts w:ascii="Arial" w:hAnsi="Arial" w:cs="Arial"/>
                <w:kern w:val="1"/>
              </w:rPr>
            </w:pPr>
            <w:r w:rsidRPr="00A67E22">
              <w:rPr>
                <w:rFonts w:ascii="Arial" w:hAnsi="Arial" w:cs="Arial"/>
                <w:kern w:val="1"/>
              </w:rPr>
              <w:t>Bu raporda yer alan bilgilerin güvenilir, tam ve doğru olduğunu beyan ederim.</w:t>
            </w:r>
          </w:p>
          <w:p w:rsidR="00203F19" w:rsidRPr="00A67E22" w:rsidRDefault="00203F19" w:rsidP="00CE10A8">
            <w:pPr>
              <w:spacing w:before="100" w:beforeAutospacing="1" w:after="100" w:afterAutospacing="1"/>
              <w:rPr>
                <w:rFonts w:ascii="Arial" w:eastAsia="Arial Unicode MS" w:hAnsi="Arial" w:cs="Arial"/>
                <w:kern w:val="1"/>
                <w:sz w:val="24"/>
                <w:szCs w:val="24"/>
              </w:rPr>
            </w:pPr>
            <w:r w:rsidRPr="00A67E22">
              <w:rPr>
                <w:rFonts w:ascii="Arial" w:hAnsi="Arial" w:cs="Arial"/>
                <w:kern w:val="1"/>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r w:rsidRPr="00A67E22">
              <w:rPr>
                <w:rFonts w:ascii="Arial" w:eastAsia="Arial Unicode MS" w:hAnsi="Arial" w:cs="Arial"/>
                <w:kern w:val="1"/>
                <w:sz w:val="24"/>
                <w:szCs w:val="24"/>
              </w:rPr>
              <w:t xml:space="preserve"> </w:t>
            </w:r>
          </w:p>
          <w:p w:rsidR="00203F19" w:rsidRPr="00A67E22" w:rsidRDefault="00A00773" w:rsidP="00CE10A8">
            <w:pPr>
              <w:spacing w:before="100" w:beforeAutospacing="1" w:after="100" w:afterAutospacing="1"/>
              <w:rPr>
                <w:rFonts w:ascii="Arial" w:eastAsia="Arial Unicode MS" w:hAnsi="Arial" w:cs="Arial"/>
                <w:kern w:val="1"/>
                <w:sz w:val="24"/>
                <w:szCs w:val="24"/>
              </w:rPr>
            </w:pPr>
            <w:r w:rsidRPr="00A67E22">
              <w:rPr>
                <w:rFonts w:ascii="Arial" w:hAnsi="Arial" w:cs="Arial"/>
                <w:kern w:val="1"/>
              </w:rPr>
              <w:t xml:space="preserve"> </w:t>
            </w:r>
            <w:r w:rsidR="00203F19" w:rsidRPr="00A67E22">
              <w:rPr>
                <w:rFonts w:ascii="Arial" w:hAnsi="Arial" w:cs="Arial"/>
                <w:kern w:val="1"/>
              </w:rPr>
              <w:t>Bu güvence, harcama yetkilisi olarak sahip olduğum bilgi ve değerlendirmeler, iç kontroller, iç denetçi raporları ile Sayıştay raporları gibi bilgim dahilindeki hususlara dayanmaktadır.</w:t>
            </w:r>
          </w:p>
          <w:p w:rsidR="00203F19" w:rsidRDefault="00203F19" w:rsidP="00CE10A8">
            <w:pPr>
              <w:spacing w:before="100" w:beforeAutospacing="1" w:after="100" w:afterAutospacing="1"/>
              <w:rPr>
                <w:rFonts w:ascii="Arial" w:hAnsi="Arial" w:cs="Arial"/>
                <w:kern w:val="1"/>
              </w:rPr>
            </w:pPr>
            <w:r w:rsidRPr="00A67E22">
              <w:rPr>
                <w:rFonts w:ascii="Arial" w:hAnsi="Arial" w:cs="Arial"/>
                <w:kern w:val="1"/>
              </w:rPr>
              <w:t xml:space="preserve">Burada raporlanmayan, idarenin menfaatlerine zarar veren herhangi bir husus hakkında bilgim olmadığını beyan ederim.  </w:t>
            </w:r>
            <w:r w:rsidR="00A21E3D" w:rsidRPr="00A67E22">
              <w:rPr>
                <w:rFonts w:ascii="Arial" w:hAnsi="Arial" w:cs="Arial"/>
                <w:kern w:val="1"/>
              </w:rPr>
              <w:t>KARASU</w:t>
            </w:r>
            <w:proofErr w:type="gramStart"/>
            <w:r w:rsidR="00175113">
              <w:rPr>
                <w:rFonts w:ascii="Arial" w:hAnsi="Arial" w:cs="Arial"/>
                <w:kern w:val="1"/>
              </w:rPr>
              <w:t xml:space="preserve"> ….</w:t>
            </w:r>
            <w:proofErr w:type="gramEnd"/>
            <w:r w:rsidR="00175113">
              <w:rPr>
                <w:rFonts w:ascii="Arial" w:hAnsi="Arial" w:cs="Arial"/>
                <w:kern w:val="1"/>
              </w:rPr>
              <w:t xml:space="preserve">/…/ </w:t>
            </w:r>
            <w:r w:rsidRPr="00A67E22">
              <w:rPr>
                <w:rFonts w:ascii="Arial" w:hAnsi="Arial" w:cs="Arial"/>
                <w:kern w:val="1"/>
              </w:rPr>
              <w:t>201</w:t>
            </w:r>
            <w:r w:rsidR="00616DC5" w:rsidRPr="00A67E22">
              <w:rPr>
                <w:rFonts w:ascii="Arial" w:hAnsi="Arial" w:cs="Arial"/>
                <w:kern w:val="1"/>
              </w:rPr>
              <w:t>9</w:t>
            </w:r>
            <w:r w:rsidR="00175113">
              <w:rPr>
                <w:rFonts w:ascii="Arial" w:hAnsi="Arial" w:cs="Arial"/>
                <w:kern w:val="1"/>
              </w:rPr>
              <w:t xml:space="preserve"> </w:t>
            </w:r>
          </w:p>
          <w:p w:rsidR="008244F9" w:rsidRPr="00A67E22" w:rsidRDefault="008244F9" w:rsidP="00CE10A8">
            <w:pPr>
              <w:spacing w:before="100" w:beforeAutospacing="1" w:after="100" w:afterAutospacing="1"/>
              <w:rPr>
                <w:rFonts w:ascii="Arial" w:hAnsi="Arial" w:cs="Arial"/>
                <w:kern w:val="1"/>
              </w:rPr>
            </w:pPr>
          </w:p>
          <w:p w:rsidR="00203F19" w:rsidRPr="00A67E22" w:rsidRDefault="004C2951" w:rsidP="004C2951">
            <w:pPr>
              <w:spacing w:after="0"/>
              <w:ind w:firstLine="567"/>
              <w:jc w:val="center"/>
              <w:rPr>
                <w:rFonts w:ascii="Arial" w:hAnsi="Arial" w:cs="Arial"/>
                <w:b/>
                <w:kern w:val="1"/>
              </w:rPr>
            </w:pPr>
            <w:r w:rsidRPr="00A67E22">
              <w:rPr>
                <w:rFonts w:ascii="Arial" w:hAnsi="Arial" w:cs="Arial"/>
                <w:kern w:val="1"/>
              </w:rPr>
              <w:t xml:space="preserve">                                                                                        </w:t>
            </w:r>
            <w:r w:rsidR="00BF2ADC" w:rsidRPr="00A67E22">
              <w:rPr>
                <w:rFonts w:ascii="Arial" w:hAnsi="Arial" w:cs="Arial"/>
                <w:kern w:val="1"/>
              </w:rPr>
              <w:t xml:space="preserve">  </w:t>
            </w:r>
            <w:r w:rsidRPr="00A67E22">
              <w:rPr>
                <w:rFonts w:ascii="Arial" w:hAnsi="Arial" w:cs="Arial"/>
                <w:kern w:val="1"/>
              </w:rPr>
              <w:t xml:space="preserve"> </w:t>
            </w:r>
            <w:r w:rsidR="00063E80">
              <w:rPr>
                <w:rFonts w:ascii="Arial" w:hAnsi="Arial" w:cs="Arial"/>
                <w:b/>
                <w:kern w:val="1"/>
              </w:rPr>
              <w:t>Tahsin ÖZTÜRK</w:t>
            </w:r>
          </w:p>
          <w:p w:rsidR="004C2951" w:rsidRPr="00A67E22" w:rsidRDefault="004C2951" w:rsidP="004C2951">
            <w:pPr>
              <w:spacing w:after="0"/>
              <w:ind w:firstLine="567"/>
              <w:jc w:val="center"/>
              <w:rPr>
                <w:rFonts w:ascii="Arial" w:hAnsi="Arial" w:cs="Arial"/>
                <w:b/>
                <w:kern w:val="1"/>
              </w:rPr>
            </w:pPr>
            <w:r w:rsidRPr="00A67E22">
              <w:rPr>
                <w:rFonts w:ascii="Arial" w:hAnsi="Arial" w:cs="Arial"/>
                <w:b/>
                <w:kern w:val="1"/>
              </w:rPr>
              <w:t xml:space="preserve">                                                                                       </w:t>
            </w:r>
            <w:r w:rsidR="00BF2ADC" w:rsidRPr="00A67E22">
              <w:rPr>
                <w:rFonts w:ascii="Arial" w:hAnsi="Arial" w:cs="Arial"/>
                <w:b/>
                <w:kern w:val="1"/>
              </w:rPr>
              <w:t xml:space="preserve">   </w:t>
            </w:r>
            <w:r w:rsidRPr="00A67E22">
              <w:rPr>
                <w:rFonts w:ascii="Arial" w:hAnsi="Arial" w:cs="Arial"/>
                <w:b/>
                <w:kern w:val="1"/>
              </w:rPr>
              <w:t xml:space="preserve"> </w:t>
            </w:r>
            <w:r w:rsidR="00063E80">
              <w:rPr>
                <w:rFonts w:ascii="Arial" w:hAnsi="Arial" w:cs="Arial"/>
                <w:b/>
                <w:kern w:val="1"/>
              </w:rPr>
              <w:t>Temizlik İşleri Sorumlusu</w:t>
            </w:r>
          </w:p>
          <w:p w:rsidR="00203F19" w:rsidRDefault="00203F19" w:rsidP="00140D3E">
            <w:pPr>
              <w:spacing w:after="0" w:line="240" w:lineRule="auto"/>
              <w:rPr>
                <w:rFonts w:ascii="Arial" w:hAnsi="Arial" w:cs="Arial"/>
                <w:b/>
                <w:kern w:val="1"/>
              </w:rPr>
            </w:pPr>
            <w:r w:rsidRPr="00A67E22">
              <w:rPr>
                <w:rFonts w:ascii="Arial" w:hAnsi="Arial" w:cs="Arial"/>
                <w:b/>
                <w:kern w:val="1"/>
              </w:rPr>
              <w:t xml:space="preserve">                                                                                                            </w:t>
            </w:r>
            <w:r w:rsidR="00BF2ADC" w:rsidRPr="00A67E22">
              <w:rPr>
                <w:rFonts w:ascii="Arial" w:hAnsi="Arial" w:cs="Arial"/>
                <w:b/>
                <w:kern w:val="1"/>
              </w:rPr>
              <w:t xml:space="preserve"> </w:t>
            </w:r>
            <w:r w:rsidRPr="00A67E22">
              <w:rPr>
                <w:rFonts w:ascii="Arial" w:hAnsi="Arial" w:cs="Arial"/>
                <w:b/>
                <w:kern w:val="1"/>
              </w:rPr>
              <w:t xml:space="preserve"> </w:t>
            </w:r>
            <w:r w:rsidR="00A00773" w:rsidRPr="00A67E22">
              <w:rPr>
                <w:rFonts w:ascii="Arial" w:hAnsi="Arial" w:cs="Arial"/>
                <w:b/>
                <w:kern w:val="1"/>
              </w:rPr>
              <w:t xml:space="preserve">     </w:t>
            </w:r>
            <w:r w:rsidRPr="00A67E22">
              <w:rPr>
                <w:rFonts w:ascii="Arial" w:hAnsi="Arial" w:cs="Arial"/>
                <w:b/>
                <w:kern w:val="1"/>
              </w:rPr>
              <w:t>Harcama Yetkilisi</w:t>
            </w:r>
          </w:p>
          <w:p w:rsidR="00175113" w:rsidRPr="00A67E22" w:rsidRDefault="00175113" w:rsidP="00140D3E">
            <w:pPr>
              <w:spacing w:after="0" w:line="240" w:lineRule="auto"/>
              <w:rPr>
                <w:rFonts w:ascii="Arial" w:hAnsi="Arial" w:cs="Arial"/>
                <w:b/>
                <w:kern w:val="1"/>
              </w:rPr>
            </w:pPr>
          </w:p>
          <w:p w:rsidR="00203F19" w:rsidRDefault="00203F19" w:rsidP="00311560">
            <w:pPr>
              <w:spacing w:after="0" w:line="240" w:lineRule="auto"/>
              <w:ind w:left="5670"/>
              <w:rPr>
                <w:rFonts w:ascii="Arial" w:hAnsi="Arial" w:cs="Arial"/>
                <w:b/>
                <w:kern w:val="1"/>
              </w:rPr>
            </w:pPr>
            <w:r w:rsidRPr="00A67E22">
              <w:rPr>
                <w:rFonts w:ascii="Arial" w:hAnsi="Arial" w:cs="Arial"/>
                <w:kern w:val="1"/>
              </w:rPr>
              <w:t xml:space="preserve">                                </w:t>
            </w:r>
            <w:r w:rsidR="00A00773" w:rsidRPr="00A67E22">
              <w:rPr>
                <w:rFonts w:ascii="Arial" w:hAnsi="Arial" w:cs="Arial"/>
                <w:kern w:val="1"/>
              </w:rPr>
              <w:t xml:space="preserve"> </w:t>
            </w:r>
            <w:r w:rsidR="00311560">
              <w:rPr>
                <w:rFonts w:ascii="Arial" w:hAnsi="Arial" w:cs="Arial"/>
                <w:b/>
                <w:kern w:val="1"/>
              </w:rPr>
              <w:t>İMZA</w:t>
            </w:r>
          </w:p>
          <w:p w:rsidR="00175113" w:rsidRDefault="00175113" w:rsidP="00311560">
            <w:pPr>
              <w:spacing w:after="0" w:line="240" w:lineRule="auto"/>
              <w:ind w:left="5670"/>
              <w:rPr>
                <w:rFonts w:ascii="Arial" w:hAnsi="Arial" w:cs="Arial"/>
                <w:b/>
                <w:kern w:val="1"/>
              </w:rPr>
            </w:pPr>
          </w:p>
          <w:p w:rsidR="00175113" w:rsidRPr="00311560" w:rsidRDefault="00175113" w:rsidP="00311560">
            <w:pPr>
              <w:spacing w:after="0" w:line="240" w:lineRule="auto"/>
              <w:ind w:left="5670"/>
              <w:rPr>
                <w:rFonts w:ascii="Arial" w:hAnsi="Arial" w:cs="Arial"/>
                <w:b/>
                <w:kern w:val="1"/>
              </w:rPr>
            </w:pPr>
          </w:p>
        </w:tc>
      </w:tr>
    </w:tbl>
    <w:p w:rsidR="00A21E3D" w:rsidRPr="00A67E22" w:rsidRDefault="00A21E3D" w:rsidP="00A21E3D">
      <w:pPr>
        <w:rPr>
          <w:rFonts w:ascii="Arial" w:hAnsi="Arial" w:cs="Arial"/>
        </w:rPr>
      </w:pPr>
    </w:p>
    <w:sectPr w:rsidR="00A21E3D" w:rsidRPr="00A67E22" w:rsidSect="000F59AE">
      <w:footerReference w:type="default" r:id="rId14"/>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102C" w:rsidRDefault="00E3102C" w:rsidP="00E02D27">
      <w:pPr>
        <w:spacing w:after="0" w:line="240" w:lineRule="auto"/>
      </w:pPr>
      <w:r>
        <w:separator/>
      </w:r>
    </w:p>
  </w:endnote>
  <w:endnote w:type="continuationSeparator" w:id="0">
    <w:p w:rsidR="00E3102C" w:rsidRDefault="00E3102C" w:rsidP="00E0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A2"/>
    <w:family w:val="swiss"/>
    <w:pitch w:val="variable"/>
    <w:sig w:usb0="A00006FF" w:usb1="4000205B" w:usb2="00000010" w:usb3="00000000" w:csb0="0000019F" w:csb1="00000000"/>
  </w:font>
  <w:font w:name="MS PMincho">
    <w:altName w:val="MS Gothic"/>
    <w:charset w:val="80"/>
    <w:family w:val="roman"/>
    <w:pitch w:val="variable"/>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TR Arial">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444" w:rsidRPr="00823890" w:rsidRDefault="00672444" w:rsidP="00E8030A">
    <w:pPr>
      <w:pStyle w:val="AltBilgi"/>
      <w:rPr>
        <w:sz w:val="18"/>
        <w:szCs w:val="18"/>
      </w:rPr>
    </w:pPr>
    <w:r>
      <w:rPr>
        <w:rFonts w:ascii="Arial" w:eastAsiaTheme="majorEastAsia" w:hAnsi="Arial" w:cs="Arial"/>
        <w:b/>
        <w:sz w:val="18"/>
        <w:szCs w:val="18"/>
      </w:rPr>
      <w:t xml:space="preserve">Karasu Belediyesi </w:t>
    </w:r>
    <w:r w:rsidRPr="00823890">
      <w:rPr>
        <w:rFonts w:ascii="Arial" w:eastAsiaTheme="majorEastAsia" w:hAnsi="Arial" w:cs="Arial"/>
        <w:b/>
        <w:sz w:val="18"/>
        <w:szCs w:val="18"/>
      </w:rPr>
      <w:t>201</w:t>
    </w:r>
    <w:r>
      <w:rPr>
        <w:rFonts w:ascii="Arial" w:eastAsiaTheme="majorEastAsia" w:hAnsi="Arial" w:cs="Arial"/>
        <w:b/>
        <w:sz w:val="18"/>
        <w:szCs w:val="18"/>
      </w:rPr>
      <w:t>9</w:t>
    </w:r>
    <w:r w:rsidRPr="00823890">
      <w:rPr>
        <w:rFonts w:ascii="Arial" w:eastAsiaTheme="majorEastAsia" w:hAnsi="Arial" w:cs="Arial"/>
        <w:b/>
        <w:sz w:val="18"/>
        <w:szCs w:val="18"/>
      </w:rPr>
      <w:t xml:space="preserve"> Mali Yılı</w:t>
    </w:r>
    <w:r>
      <w:rPr>
        <w:rFonts w:ascii="Arial" w:eastAsiaTheme="majorEastAsia" w:hAnsi="Arial" w:cs="Arial"/>
        <w:b/>
        <w:sz w:val="18"/>
        <w:szCs w:val="18"/>
      </w:rPr>
      <w:t xml:space="preserve"> Birim</w:t>
    </w:r>
    <w:r w:rsidRPr="00823890">
      <w:rPr>
        <w:rFonts w:ascii="Arial" w:eastAsiaTheme="majorEastAsia" w:hAnsi="Arial" w:cs="Arial"/>
        <w:b/>
        <w:sz w:val="18"/>
        <w:szCs w:val="18"/>
      </w:rPr>
      <w:t xml:space="preserve"> Faaliyet Raporu</w:t>
    </w:r>
    <w:r w:rsidRPr="00823890">
      <w:rPr>
        <w:rFonts w:ascii="Arial" w:eastAsiaTheme="majorEastAsia" w:hAnsi="Arial" w:cs="Arial"/>
        <w:b/>
        <w:sz w:val="18"/>
        <w:szCs w:val="18"/>
      </w:rPr>
      <w:ptab w:relativeTo="margin" w:alignment="right" w:leader="none"/>
    </w:r>
    <w:r w:rsidRPr="00823890">
      <w:rPr>
        <w:rFonts w:ascii="Arial" w:eastAsiaTheme="majorEastAsia" w:hAnsi="Arial" w:cs="Arial"/>
        <w:b/>
        <w:sz w:val="18"/>
        <w:szCs w:val="18"/>
      </w:rPr>
      <w:t xml:space="preserve">Sayfa </w:t>
    </w:r>
    <w:r w:rsidRPr="00823890">
      <w:rPr>
        <w:rFonts w:ascii="Arial" w:eastAsiaTheme="majorEastAsia" w:hAnsi="Arial" w:cs="Arial"/>
        <w:b/>
        <w:sz w:val="18"/>
        <w:szCs w:val="18"/>
      </w:rPr>
      <w:fldChar w:fldCharType="begin"/>
    </w:r>
    <w:r w:rsidRPr="00823890">
      <w:rPr>
        <w:rFonts w:ascii="Arial" w:eastAsiaTheme="majorEastAsia" w:hAnsi="Arial" w:cs="Arial"/>
        <w:b/>
        <w:sz w:val="18"/>
        <w:szCs w:val="18"/>
      </w:rPr>
      <w:instrText>PAGE   \* MERGEFORMAT</w:instrText>
    </w:r>
    <w:r w:rsidRPr="00823890">
      <w:rPr>
        <w:rFonts w:ascii="Arial" w:eastAsiaTheme="majorEastAsia" w:hAnsi="Arial" w:cs="Arial"/>
        <w:b/>
        <w:sz w:val="18"/>
        <w:szCs w:val="18"/>
      </w:rPr>
      <w:fldChar w:fldCharType="separate"/>
    </w:r>
    <w:r w:rsidR="00796B70">
      <w:rPr>
        <w:rFonts w:ascii="Arial" w:eastAsiaTheme="majorEastAsia" w:hAnsi="Arial" w:cs="Arial"/>
        <w:b/>
        <w:noProof/>
        <w:sz w:val="18"/>
        <w:szCs w:val="18"/>
      </w:rPr>
      <w:t>18</w:t>
    </w:r>
    <w:r w:rsidRPr="00823890">
      <w:rPr>
        <w:rFonts w:ascii="Arial" w:eastAsiaTheme="majorEastAsia" w:hAnsi="Arial" w:cs="Arial"/>
        <w:b/>
        <w:sz w:val="18"/>
        <w:szCs w:val="18"/>
      </w:rPr>
      <w:fldChar w:fldCharType="end"/>
    </w:r>
    <w:r w:rsidRPr="00823890">
      <w:rPr>
        <w:noProof/>
        <w:sz w:val="18"/>
        <w:szCs w:val="18"/>
      </w:rPr>
      <mc:AlternateContent>
        <mc:Choice Requires="wpg">
          <w:drawing>
            <wp:anchor distT="0" distB="0" distL="114300" distR="114300" simplePos="0" relativeHeight="251656192" behindDoc="0" locked="0" layoutInCell="0" allowOverlap="1" wp14:anchorId="4D41426E" wp14:editId="5B9E598A">
              <wp:simplePos x="0" y="0"/>
              <wp:positionH relativeFrom="page">
                <wp:align>center</wp:align>
              </wp:positionH>
              <wp:positionV relativeFrom="page">
                <wp:align>bottom</wp:align>
              </wp:positionV>
              <wp:extent cx="7756989" cy="822960"/>
              <wp:effectExtent l="0" t="0" r="19050" b="6350"/>
              <wp:wrapNone/>
              <wp:docPr id="441" name="Gr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4005211A" id="Grup 441" o:spid="_x0000_s1026" style="position:absolute;margin-left:0;margin-top:0;width:610.8pt;height:64.8pt;flip:y;z-index:251656192;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CMmAMAAJ4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823890">
      <w:rPr>
        <w:noProof/>
        <w:sz w:val="18"/>
        <w:szCs w:val="18"/>
      </w:rPr>
      <mc:AlternateContent>
        <mc:Choice Requires="wps">
          <w:drawing>
            <wp:anchor distT="0" distB="0" distL="114300" distR="114300" simplePos="0" relativeHeight="251660288" behindDoc="0" locked="0" layoutInCell="1" allowOverlap="1" wp14:anchorId="64DDFAB7" wp14:editId="32E83ACA">
              <wp:simplePos x="0" y="0"/>
              <wp:positionH relativeFrom="leftMargin">
                <wp:align>center</wp:align>
              </wp:positionH>
              <wp:positionV relativeFrom="page">
                <wp:align>bottom</wp:align>
              </wp:positionV>
              <wp:extent cx="90805" cy="822960"/>
              <wp:effectExtent l="0" t="0" r="4445" b="0"/>
              <wp:wrapNone/>
              <wp:docPr id="444" name="Dikdörtgen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A0E737E" id="Dikdörtgen 444" o:spid="_x0000_s1026" style="position:absolute;margin-left:0;margin-top:0;width:7.15pt;height:64.8pt;z-index:25166028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" fillcolor="#4bacc6 [3208]" strokecolor="#4f81bd [3204]">
              <w10:wrap anchorx="margin" anchory="page"/>
            </v:rect>
          </w:pict>
        </mc:Fallback>
      </mc:AlternateContent>
    </w:r>
    <w:r w:rsidRPr="00823890">
      <w:rPr>
        <w:noProof/>
        <w:sz w:val="18"/>
        <w:szCs w:val="18"/>
      </w:rPr>
      <mc:AlternateContent>
        <mc:Choice Requires="wps">
          <w:drawing>
            <wp:anchor distT="0" distB="0" distL="114300" distR="114300" simplePos="0" relativeHeight="251658240" behindDoc="0" locked="0" layoutInCell="1" allowOverlap="1" wp14:anchorId="122417F9" wp14:editId="0DB874F7">
              <wp:simplePos x="0" y="0"/>
              <wp:positionH relativeFrom="rightMargin">
                <wp:align>center</wp:align>
              </wp:positionH>
              <wp:positionV relativeFrom="page">
                <wp:align>bottom</wp:align>
              </wp:positionV>
              <wp:extent cx="91440" cy="822960"/>
              <wp:effectExtent l="0" t="0" r="3810" b="0"/>
              <wp:wrapNone/>
              <wp:docPr id="445" name="Dikdörtgen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EEF44E0" id="Dikdörtgen 445" o:spid="_x0000_s1026" style="position:absolute;margin-left:0;margin-top:0;width:7.2pt;height:64.8pt;z-index:25165824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" fillcolor="#4bacc6 [3208]" strokecolor="#4f81bd [3204]">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102C" w:rsidRDefault="00E3102C" w:rsidP="00E02D27">
      <w:pPr>
        <w:spacing w:after="0" w:line="240" w:lineRule="auto"/>
      </w:pPr>
      <w:r>
        <w:separator/>
      </w:r>
    </w:p>
  </w:footnote>
  <w:footnote w:type="continuationSeparator" w:id="0">
    <w:p w:rsidR="00E3102C" w:rsidRDefault="00E3102C" w:rsidP="00E02D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3B40"/>
    <w:multiLevelType w:val="hybridMultilevel"/>
    <w:tmpl w:val="14C639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5B74F9B"/>
    <w:multiLevelType w:val="hybridMultilevel"/>
    <w:tmpl w:val="A82072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EF3387"/>
    <w:multiLevelType w:val="hybridMultilevel"/>
    <w:tmpl w:val="E17878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CC037C4"/>
    <w:multiLevelType w:val="hybridMultilevel"/>
    <w:tmpl w:val="A85C5A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16A2468"/>
    <w:multiLevelType w:val="hybridMultilevel"/>
    <w:tmpl w:val="CE2C15E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287259A2"/>
    <w:multiLevelType w:val="hybridMultilevel"/>
    <w:tmpl w:val="B3CC24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C902BBE"/>
    <w:multiLevelType w:val="hybridMultilevel"/>
    <w:tmpl w:val="AB22DF4A"/>
    <w:lvl w:ilvl="0" w:tplc="5CB29262">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702D4E"/>
    <w:multiLevelType w:val="hybridMultilevel"/>
    <w:tmpl w:val="7B48171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3D897996"/>
    <w:multiLevelType w:val="hybridMultilevel"/>
    <w:tmpl w:val="49F22C88"/>
    <w:lvl w:ilvl="0" w:tplc="5CB29262">
      <w:start w:val="1"/>
      <w:numFmt w:val="bullet"/>
      <w:lvlText w:val="-"/>
      <w:lvlJc w:val="left"/>
      <w:pPr>
        <w:ind w:left="1080" w:hanging="360"/>
      </w:pPr>
      <w:rPr>
        <w:rFonts w:ascii="Arial" w:eastAsia="Times New Roman"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4A363791"/>
    <w:multiLevelType w:val="hybridMultilevel"/>
    <w:tmpl w:val="05E8E3C4"/>
    <w:lvl w:ilvl="0" w:tplc="4C023F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A6137BA"/>
    <w:multiLevelType w:val="multilevel"/>
    <w:tmpl w:val="1876B1FA"/>
    <w:lvl w:ilvl="0">
      <w:numFmt w:val="bullet"/>
      <w:lvlText w:val="-"/>
      <w:lvlJc w:val="left"/>
      <w:pPr>
        <w:tabs>
          <w:tab w:val="num" w:pos="7448"/>
        </w:tabs>
        <w:ind w:left="7448" w:hanging="360"/>
      </w:pPr>
      <w:rPr>
        <w:rFonts w:ascii="Calibri" w:eastAsiaTheme="minorEastAsia" w:hAnsi="Calibri" w:cs="Calibri"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905C23"/>
    <w:multiLevelType w:val="hybridMultilevel"/>
    <w:tmpl w:val="F39A14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84BC6"/>
    <w:multiLevelType w:val="hybridMultilevel"/>
    <w:tmpl w:val="1B366B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14E63E3"/>
    <w:multiLevelType w:val="hybridMultilevel"/>
    <w:tmpl w:val="B164BED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52EF5F34"/>
    <w:multiLevelType w:val="hybridMultilevel"/>
    <w:tmpl w:val="ADDAFDB2"/>
    <w:lvl w:ilvl="0" w:tplc="E2E4EFDE">
      <w:start w:val="1"/>
      <w:numFmt w:val="upperLetter"/>
      <w:lvlText w:val="%1."/>
      <w:lvlJc w:val="left"/>
      <w:pPr>
        <w:ind w:left="825" w:hanging="4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0EF7F51"/>
    <w:multiLevelType w:val="hybridMultilevel"/>
    <w:tmpl w:val="DBF607F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14"/>
  </w:num>
  <w:num w:numId="2">
    <w:abstractNumId w:val="15"/>
  </w:num>
  <w:num w:numId="3">
    <w:abstractNumId w:val="4"/>
  </w:num>
  <w:num w:numId="4">
    <w:abstractNumId w:val="7"/>
  </w:num>
  <w:num w:numId="5">
    <w:abstractNumId w:val="13"/>
  </w:num>
  <w:num w:numId="6">
    <w:abstractNumId w:val="12"/>
  </w:num>
  <w:num w:numId="7">
    <w:abstractNumId w:val="5"/>
  </w:num>
  <w:num w:numId="8">
    <w:abstractNumId w:val="1"/>
  </w:num>
  <w:num w:numId="9">
    <w:abstractNumId w:val="11"/>
  </w:num>
  <w:num w:numId="10">
    <w:abstractNumId w:val="0"/>
  </w:num>
  <w:num w:numId="11">
    <w:abstractNumId w:val="9"/>
  </w:num>
  <w:num w:numId="12">
    <w:abstractNumId w:val="2"/>
  </w:num>
  <w:num w:numId="13">
    <w:abstractNumId w:val="3"/>
  </w:num>
  <w:num w:numId="14">
    <w:abstractNumId w:val="10"/>
  </w:num>
  <w:num w:numId="15">
    <w:abstractNumId w:val="8"/>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5FC"/>
    <w:rsid w:val="00000176"/>
    <w:rsid w:val="00000296"/>
    <w:rsid w:val="000007A4"/>
    <w:rsid w:val="000009A0"/>
    <w:rsid w:val="00000B3C"/>
    <w:rsid w:val="00000D85"/>
    <w:rsid w:val="00000E10"/>
    <w:rsid w:val="000016A8"/>
    <w:rsid w:val="000016AE"/>
    <w:rsid w:val="000026A9"/>
    <w:rsid w:val="000031D9"/>
    <w:rsid w:val="0000353B"/>
    <w:rsid w:val="0000392D"/>
    <w:rsid w:val="00003ECD"/>
    <w:rsid w:val="000040EE"/>
    <w:rsid w:val="00004267"/>
    <w:rsid w:val="0000427E"/>
    <w:rsid w:val="00004299"/>
    <w:rsid w:val="00004355"/>
    <w:rsid w:val="000045DB"/>
    <w:rsid w:val="00004833"/>
    <w:rsid w:val="00004EB0"/>
    <w:rsid w:val="000056D9"/>
    <w:rsid w:val="00005968"/>
    <w:rsid w:val="00005B63"/>
    <w:rsid w:val="000060B2"/>
    <w:rsid w:val="0000615F"/>
    <w:rsid w:val="00006212"/>
    <w:rsid w:val="000068C2"/>
    <w:rsid w:val="00006AFB"/>
    <w:rsid w:val="00006C53"/>
    <w:rsid w:val="00006C93"/>
    <w:rsid w:val="000072FC"/>
    <w:rsid w:val="00007760"/>
    <w:rsid w:val="00007833"/>
    <w:rsid w:val="00010E07"/>
    <w:rsid w:val="00010EBC"/>
    <w:rsid w:val="00011141"/>
    <w:rsid w:val="00011402"/>
    <w:rsid w:val="0001186B"/>
    <w:rsid w:val="0001195E"/>
    <w:rsid w:val="0001214A"/>
    <w:rsid w:val="0001223F"/>
    <w:rsid w:val="00012519"/>
    <w:rsid w:val="000125DF"/>
    <w:rsid w:val="000129E4"/>
    <w:rsid w:val="00012AB1"/>
    <w:rsid w:val="00012EE8"/>
    <w:rsid w:val="00013857"/>
    <w:rsid w:val="000138DC"/>
    <w:rsid w:val="00013B23"/>
    <w:rsid w:val="00013B4B"/>
    <w:rsid w:val="00013D24"/>
    <w:rsid w:val="00013D5E"/>
    <w:rsid w:val="000140EB"/>
    <w:rsid w:val="000142B0"/>
    <w:rsid w:val="0001451D"/>
    <w:rsid w:val="00014CEB"/>
    <w:rsid w:val="00014FE7"/>
    <w:rsid w:val="000154C5"/>
    <w:rsid w:val="0001590A"/>
    <w:rsid w:val="0001604A"/>
    <w:rsid w:val="000161EA"/>
    <w:rsid w:val="0001651A"/>
    <w:rsid w:val="00017458"/>
    <w:rsid w:val="00017F2C"/>
    <w:rsid w:val="00017F9D"/>
    <w:rsid w:val="00020157"/>
    <w:rsid w:val="000204B5"/>
    <w:rsid w:val="00020941"/>
    <w:rsid w:val="00020AB5"/>
    <w:rsid w:val="00020D46"/>
    <w:rsid w:val="00020F7F"/>
    <w:rsid w:val="00022161"/>
    <w:rsid w:val="00022D07"/>
    <w:rsid w:val="000234EA"/>
    <w:rsid w:val="00023B16"/>
    <w:rsid w:val="00023B3F"/>
    <w:rsid w:val="00023B85"/>
    <w:rsid w:val="00024488"/>
    <w:rsid w:val="00024699"/>
    <w:rsid w:val="000255AB"/>
    <w:rsid w:val="00025944"/>
    <w:rsid w:val="00025CEF"/>
    <w:rsid w:val="00025EC8"/>
    <w:rsid w:val="000261A3"/>
    <w:rsid w:val="00026AFA"/>
    <w:rsid w:val="00026F71"/>
    <w:rsid w:val="000274F2"/>
    <w:rsid w:val="000277D3"/>
    <w:rsid w:val="000279CE"/>
    <w:rsid w:val="00030626"/>
    <w:rsid w:val="00030695"/>
    <w:rsid w:val="00030834"/>
    <w:rsid w:val="00030972"/>
    <w:rsid w:val="00030DB8"/>
    <w:rsid w:val="00031697"/>
    <w:rsid w:val="00031D97"/>
    <w:rsid w:val="0003258A"/>
    <w:rsid w:val="00033058"/>
    <w:rsid w:val="00033784"/>
    <w:rsid w:val="000341D1"/>
    <w:rsid w:val="000345E6"/>
    <w:rsid w:val="00034750"/>
    <w:rsid w:val="00034CB0"/>
    <w:rsid w:val="00035168"/>
    <w:rsid w:val="000351AD"/>
    <w:rsid w:val="00035412"/>
    <w:rsid w:val="00035702"/>
    <w:rsid w:val="0003574E"/>
    <w:rsid w:val="00035EAF"/>
    <w:rsid w:val="0003611E"/>
    <w:rsid w:val="00036159"/>
    <w:rsid w:val="00036B65"/>
    <w:rsid w:val="0003703E"/>
    <w:rsid w:val="000371DA"/>
    <w:rsid w:val="000371DF"/>
    <w:rsid w:val="000375C6"/>
    <w:rsid w:val="00040023"/>
    <w:rsid w:val="00040646"/>
    <w:rsid w:val="00040EC7"/>
    <w:rsid w:val="00041353"/>
    <w:rsid w:val="00041645"/>
    <w:rsid w:val="00042A00"/>
    <w:rsid w:val="00042B67"/>
    <w:rsid w:val="00042D02"/>
    <w:rsid w:val="00042F3F"/>
    <w:rsid w:val="000438B1"/>
    <w:rsid w:val="00044285"/>
    <w:rsid w:val="000443EA"/>
    <w:rsid w:val="0004480D"/>
    <w:rsid w:val="00044FAF"/>
    <w:rsid w:val="00045CA4"/>
    <w:rsid w:val="00045F14"/>
    <w:rsid w:val="00047169"/>
    <w:rsid w:val="00047A08"/>
    <w:rsid w:val="0005019E"/>
    <w:rsid w:val="00050DDC"/>
    <w:rsid w:val="00051215"/>
    <w:rsid w:val="0005173A"/>
    <w:rsid w:val="00051AC8"/>
    <w:rsid w:val="000528AC"/>
    <w:rsid w:val="000534B6"/>
    <w:rsid w:val="00053644"/>
    <w:rsid w:val="00053980"/>
    <w:rsid w:val="00053BAB"/>
    <w:rsid w:val="00053BFC"/>
    <w:rsid w:val="00054832"/>
    <w:rsid w:val="00054AA4"/>
    <w:rsid w:val="00054F0C"/>
    <w:rsid w:val="00055344"/>
    <w:rsid w:val="0005543F"/>
    <w:rsid w:val="00055E37"/>
    <w:rsid w:val="00055E8F"/>
    <w:rsid w:val="00055FA2"/>
    <w:rsid w:val="00055FD3"/>
    <w:rsid w:val="00056081"/>
    <w:rsid w:val="00056CE6"/>
    <w:rsid w:val="00056D02"/>
    <w:rsid w:val="00056DAF"/>
    <w:rsid w:val="00057119"/>
    <w:rsid w:val="0005792C"/>
    <w:rsid w:val="00060AA1"/>
    <w:rsid w:val="00060D31"/>
    <w:rsid w:val="00060D53"/>
    <w:rsid w:val="00061099"/>
    <w:rsid w:val="000616E5"/>
    <w:rsid w:val="00061956"/>
    <w:rsid w:val="000619A1"/>
    <w:rsid w:val="00061C51"/>
    <w:rsid w:val="00061F8A"/>
    <w:rsid w:val="000622E9"/>
    <w:rsid w:val="0006277F"/>
    <w:rsid w:val="00062BB0"/>
    <w:rsid w:val="00063BE6"/>
    <w:rsid w:val="00063DD7"/>
    <w:rsid w:val="00063E80"/>
    <w:rsid w:val="0006409E"/>
    <w:rsid w:val="000641CA"/>
    <w:rsid w:val="0006422F"/>
    <w:rsid w:val="000647DF"/>
    <w:rsid w:val="0006535D"/>
    <w:rsid w:val="00066217"/>
    <w:rsid w:val="00066AA4"/>
    <w:rsid w:val="00066B8D"/>
    <w:rsid w:val="00066BC4"/>
    <w:rsid w:val="000675F8"/>
    <w:rsid w:val="00067859"/>
    <w:rsid w:val="00067A34"/>
    <w:rsid w:val="00067A7B"/>
    <w:rsid w:val="00067CFD"/>
    <w:rsid w:val="00067F1E"/>
    <w:rsid w:val="0007009E"/>
    <w:rsid w:val="00070671"/>
    <w:rsid w:val="000706E6"/>
    <w:rsid w:val="00070CCC"/>
    <w:rsid w:val="0007169E"/>
    <w:rsid w:val="00071B5B"/>
    <w:rsid w:val="00071CEF"/>
    <w:rsid w:val="00072193"/>
    <w:rsid w:val="000725F8"/>
    <w:rsid w:val="000726EC"/>
    <w:rsid w:val="00072A2C"/>
    <w:rsid w:val="00073638"/>
    <w:rsid w:val="00073AD3"/>
    <w:rsid w:val="00073D29"/>
    <w:rsid w:val="00073DAB"/>
    <w:rsid w:val="000743CC"/>
    <w:rsid w:val="00074503"/>
    <w:rsid w:val="00074806"/>
    <w:rsid w:val="00074891"/>
    <w:rsid w:val="00074D4D"/>
    <w:rsid w:val="00074D6B"/>
    <w:rsid w:val="00074F70"/>
    <w:rsid w:val="00075505"/>
    <w:rsid w:val="000760B4"/>
    <w:rsid w:val="00076FAF"/>
    <w:rsid w:val="00077492"/>
    <w:rsid w:val="00077B29"/>
    <w:rsid w:val="00077CBE"/>
    <w:rsid w:val="000806E9"/>
    <w:rsid w:val="00080BBE"/>
    <w:rsid w:val="00081018"/>
    <w:rsid w:val="000811C3"/>
    <w:rsid w:val="0008135D"/>
    <w:rsid w:val="0008187D"/>
    <w:rsid w:val="00081ABB"/>
    <w:rsid w:val="00081D6F"/>
    <w:rsid w:val="00081FB3"/>
    <w:rsid w:val="00082590"/>
    <w:rsid w:val="000825D0"/>
    <w:rsid w:val="00082A51"/>
    <w:rsid w:val="00082E05"/>
    <w:rsid w:val="00083388"/>
    <w:rsid w:val="000834DF"/>
    <w:rsid w:val="000834F4"/>
    <w:rsid w:val="00083577"/>
    <w:rsid w:val="0008378A"/>
    <w:rsid w:val="00083889"/>
    <w:rsid w:val="00084444"/>
    <w:rsid w:val="0008457B"/>
    <w:rsid w:val="000845E7"/>
    <w:rsid w:val="00084DE0"/>
    <w:rsid w:val="00084EF2"/>
    <w:rsid w:val="000850AB"/>
    <w:rsid w:val="00085165"/>
    <w:rsid w:val="00085459"/>
    <w:rsid w:val="000858BC"/>
    <w:rsid w:val="00085A67"/>
    <w:rsid w:val="00085B4A"/>
    <w:rsid w:val="00085EB9"/>
    <w:rsid w:val="0008634E"/>
    <w:rsid w:val="000865F4"/>
    <w:rsid w:val="00087212"/>
    <w:rsid w:val="000879E8"/>
    <w:rsid w:val="000900B4"/>
    <w:rsid w:val="0009056E"/>
    <w:rsid w:val="000909DA"/>
    <w:rsid w:val="00090C59"/>
    <w:rsid w:val="0009137E"/>
    <w:rsid w:val="00091A47"/>
    <w:rsid w:val="000921DD"/>
    <w:rsid w:val="00092211"/>
    <w:rsid w:val="00092D70"/>
    <w:rsid w:val="0009347A"/>
    <w:rsid w:val="00094005"/>
    <w:rsid w:val="00094C5A"/>
    <w:rsid w:val="0009536C"/>
    <w:rsid w:val="00095464"/>
    <w:rsid w:val="000958BD"/>
    <w:rsid w:val="00095A35"/>
    <w:rsid w:val="000962F1"/>
    <w:rsid w:val="0009640C"/>
    <w:rsid w:val="000974F4"/>
    <w:rsid w:val="00097EC1"/>
    <w:rsid w:val="000A0CF6"/>
    <w:rsid w:val="000A1196"/>
    <w:rsid w:val="000A1247"/>
    <w:rsid w:val="000A140F"/>
    <w:rsid w:val="000A1490"/>
    <w:rsid w:val="000A172B"/>
    <w:rsid w:val="000A24CC"/>
    <w:rsid w:val="000A2666"/>
    <w:rsid w:val="000A28CD"/>
    <w:rsid w:val="000A2918"/>
    <w:rsid w:val="000A2AB9"/>
    <w:rsid w:val="000A2CBB"/>
    <w:rsid w:val="000A2F3D"/>
    <w:rsid w:val="000A3437"/>
    <w:rsid w:val="000A3772"/>
    <w:rsid w:val="000A3977"/>
    <w:rsid w:val="000A3B1C"/>
    <w:rsid w:val="000A48AE"/>
    <w:rsid w:val="000A4E06"/>
    <w:rsid w:val="000A5AF5"/>
    <w:rsid w:val="000A6A8A"/>
    <w:rsid w:val="000A6ADD"/>
    <w:rsid w:val="000A6B39"/>
    <w:rsid w:val="000A6B90"/>
    <w:rsid w:val="000A6D41"/>
    <w:rsid w:val="000A6DCB"/>
    <w:rsid w:val="000A7413"/>
    <w:rsid w:val="000A7760"/>
    <w:rsid w:val="000B06BB"/>
    <w:rsid w:val="000B0957"/>
    <w:rsid w:val="000B0DD2"/>
    <w:rsid w:val="000B1CE3"/>
    <w:rsid w:val="000B1EA7"/>
    <w:rsid w:val="000B22AD"/>
    <w:rsid w:val="000B25BE"/>
    <w:rsid w:val="000B2613"/>
    <w:rsid w:val="000B2843"/>
    <w:rsid w:val="000B2D85"/>
    <w:rsid w:val="000B2E3A"/>
    <w:rsid w:val="000B337D"/>
    <w:rsid w:val="000B3423"/>
    <w:rsid w:val="000B37DB"/>
    <w:rsid w:val="000B3CE4"/>
    <w:rsid w:val="000B44DE"/>
    <w:rsid w:val="000B48EF"/>
    <w:rsid w:val="000B4C04"/>
    <w:rsid w:val="000B4E1D"/>
    <w:rsid w:val="000B58C6"/>
    <w:rsid w:val="000B5C74"/>
    <w:rsid w:val="000B5D08"/>
    <w:rsid w:val="000B5D0A"/>
    <w:rsid w:val="000B6C1A"/>
    <w:rsid w:val="000B7749"/>
    <w:rsid w:val="000B7ACC"/>
    <w:rsid w:val="000C023A"/>
    <w:rsid w:val="000C0792"/>
    <w:rsid w:val="000C0C31"/>
    <w:rsid w:val="000C0CC5"/>
    <w:rsid w:val="000C1777"/>
    <w:rsid w:val="000C1980"/>
    <w:rsid w:val="000C1EB1"/>
    <w:rsid w:val="000C2C76"/>
    <w:rsid w:val="000C350C"/>
    <w:rsid w:val="000C3B9A"/>
    <w:rsid w:val="000C3DC8"/>
    <w:rsid w:val="000C3E11"/>
    <w:rsid w:val="000C40A1"/>
    <w:rsid w:val="000C49F4"/>
    <w:rsid w:val="000C4A79"/>
    <w:rsid w:val="000C4A9B"/>
    <w:rsid w:val="000C4ED5"/>
    <w:rsid w:val="000C58D7"/>
    <w:rsid w:val="000C5E05"/>
    <w:rsid w:val="000C6C71"/>
    <w:rsid w:val="000C6E16"/>
    <w:rsid w:val="000C772C"/>
    <w:rsid w:val="000C7EB8"/>
    <w:rsid w:val="000D01A4"/>
    <w:rsid w:val="000D03C4"/>
    <w:rsid w:val="000D0A62"/>
    <w:rsid w:val="000D0C1A"/>
    <w:rsid w:val="000D0D01"/>
    <w:rsid w:val="000D0F23"/>
    <w:rsid w:val="000D0F6E"/>
    <w:rsid w:val="000D1656"/>
    <w:rsid w:val="000D194B"/>
    <w:rsid w:val="000D1993"/>
    <w:rsid w:val="000D1C93"/>
    <w:rsid w:val="000D20A4"/>
    <w:rsid w:val="000D2654"/>
    <w:rsid w:val="000D28B0"/>
    <w:rsid w:val="000D306B"/>
    <w:rsid w:val="000D495D"/>
    <w:rsid w:val="000D5418"/>
    <w:rsid w:val="000D5591"/>
    <w:rsid w:val="000D58CC"/>
    <w:rsid w:val="000D5BE4"/>
    <w:rsid w:val="000D650D"/>
    <w:rsid w:val="000D662E"/>
    <w:rsid w:val="000D6D10"/>
    <w:rsid w:val="000D7139"/>
    <w:rsid w:val="000D7899"/>
    <w:rsid w:val="000D7D0E"/>
    <w:rsid w:val="000D7D9A"/>
    <w:rsid w:val="000D7FFD"/>
    <w:rsid w:val="000E0887"/>
    <w:rsid w:val="000E09E7"/>
    <w:rsid w:val="000E0B4B"/>
    <w:rsid w:val="000E0B5D"/>
    <w:rsid w:val="000E0CA9"/>
    <w:rsid w:val="000E1804"/>
    <w:rsid w:val="000E2324"/>
    <w:rsid w:val="000E24F3"/>
    <w:rsid w:val="000E2E95"/>
    <w:rsid w:val="000E601D"/>
    <w:rsid w:val="000E6379"/>
    <w:rsid w:val="000E6460"/>
    <w:rsid w:val="000E6DFA"/>
    <w:rsid w:val="000E7399"/>
    <w:rsid w:val="000F03F0"/>
    <w:rsid w:val="000F054C"/>
    <w:rsid w:val="000F05ED"/>
    <w:rsid w:val="000F07B3"/>
    <w:rsid w:val="000F0ABE"/>
    <w:rsid w:val="000F0FF8"/>
    <w:rsid w:val="000F1638"/>
    <w:rsid w:val="000F1D9A"/>
    <w:rsid w:val="000F22DA"/>
    <w:rsid w:val="000F2944"/>
    <w:rsid w:val="000F29CD"/>
    <w:rsid w:val="000F2CD5"/>
    <w:rsid w:val="000F3708"/>
    <w:rsid w:val="000F384C"/>
    <w:rsid w:val="000F39EA"/>
    <w:rsid w:val="000F3AAB"/>
    <w:rsid w:val="000F4079"/>
    <w:rsid w:val="000F4242"/>
    <w:rsid w:val="000F4DBC"/>
    <w:rsid w:val="000F5339"/>
    <w:rsid w:val="000F540F"/>
    <w:rsid w:val="000F59AE"/>
    <w:rsid w:val="000F627E"/>
    <w:rsid w:val="000F62A2"/>
    <w:rsid w:val="000F7880"/>
    <w:rsid w:val="000F7A20"/>
    <w:rsid w:val="000F7E0E"/>
    <w:rsid w:val="0010009B"/>
    <w:rsid w:val="0010046F"/>
    <w:rsid w:val="0010075E"/>
    <w:rsid w:val="00100FBD"/>
    <w:rsid w:val="001010E3"/>
    <w:rsid w:val="001011F6"/>
    <w:rsid w:val="001014FA"/>
    <w:rsid w:val="001015F3"/>
    <w:rsid w:val="001018AC"/>
    <w:rsid w:val="00101D29"/>
    <w:rsid w:val="001023EE"/>
    <w:rsid w:val="00102E6F"/>
    <w:rsid w:val="001034A7"/>
    <w:rsid w:val="001038AC"/>
    <w:rsid w:val="00103B11"/>
    <w:rsid w:val="00103DBB"/>
    <w:rsid w:val="00104543"/>
    <w:rsid w:val="0010487A"/>
    <w:rsid w:val="00104B87"/>
    <w:rsid w:val="00104CCE"/>
    <w:rsid w:val="001053E3"/>
    <w:rsid w:val="00105445"/>
    <w:rsid w:val="00105A52"/>
    <w:rsid w:val="00105C77"/>
    <w:rsid w:val="00105F04"/>
    <w:rsid w:val="001067A5"/>
    <w:rsid w:val="00110507"/>
    <w:rsid w:val="00110AD9"/>
    <w:rsid w:val="00111037"/>
    <w:rsid w:val="001113C4"/>
    <w:rsid w:val="001114C6"/>
    <w:rsid w:val="00111D07"/>
    <w:rsid w:val="0011200C"/>
    <w:rsid w:val="001126E6"/>
    <w:rsid w:val="001128E8"/>
    <w:rsid w:val="00112A67"/>
    <w:rsid w:val="00113538"/>
    <w:rsid w:val="00113741"/>
    <w:rsid w:val="0011376E"/>
    <w:rsid w:val="00113896"/>
    <w:rsid w:val="00113974"/>
    <w:rsid w:val="00113E2A"/>
    <w:rsid w:val="00113E5A"/>
    <w:rsid w:val="00113F10"/>
    <w:rsid w:val="001141F1"/>
    <w:rsid w:val="0011431B"/>
    <w:rsid w:val="00114C0E"/>
    <w:rsid w:val="00114CEF"/>
    <w:rsid w:val="00115EF3"/>
    <w:rsid w:val="001160F2"/>
    <w:rsid w:val="001162D3"/>
    <w:rsid w:val="001170BA"/>
    <w:rsid w:val="0011746C"/>
    <w:rsid w:val="0012005E"/>
    <w:rsid w:val="001201CC"/>
    <w:rsid w:val="00120214"/>
    <w:rsid w:val="00120295"/>
    <w:rsid w:val="001205E2"/>
    <w:rsid w:val="001205EB"/>
    <w:rsid w:val="0012081B"/>
    <w:rsid w:val="00120F15"/>
    <w:rsid w:val="00120F42"/>
    <w:rsid w:val="00121394"/>
    <w:rsid w:val="00121499"/>
    <w:rsid w:val="00122C02"/>
    <w:rsid w:val="00122D43"/>
    <w:rsid w:val="001233DB"/>
    <w:rsid w:val="001234E3"/>
    <w:rsid w:val="00123B52"/>
    <w:rsid w:val="00123C5B"/>
    <w:rsid w:val="001241A3"/>
    <w:rsid w:val="00124247"/>
    <w:rsid w:val="0012447D"/>
    <w:rsid w:val="0012467B"/>
    <w:rsid w:val="00124D25"/>
    <w:rsid w:val="001250B2"/>
    <w:rsid w:val="00125667"/>
    <w:rsid w:val="00125ED1"/>
    <w:rsid w:val="00126E5A"/>
    <w:rsid w:val="00127AE1"/>
    <w:rsid w:val="001301C0"/>
    <w:rsid w:val="001304D1"/>
    <w:rsid w:val="00130A50"/>
    <w:rsid w:val="00130E6C"/>
    <w:rsid w:val="00131513"/>
    <w:rsid w:val="00131665"/>
    <w:rsid w:val="0013188A"/>
    <w:rsid w:val="00131B21"/>
    <w:rsid w:val="00131F9B"/>
    <w:rsid w:val="00132107"/>
    <w:rsid w:val="0013241E"/>
    <w:rsid w:val="00132729"/>
    <w:rsid w:val="00132FBE"/>
    <w:rsid w:val="00133204"/>
    <w:rsid w:val="00133E0F"/>
    <w:rsid w:val="001342D9"/>
    <w:rsid w:val="00134484"/>
    <w:rsid w:val="001349B0"/>
    <w:rsid w:val="00134C35"/>
    <w:rsid w:val="00135AC0"/>
    <w:rsid w:val="00135BD2"/>
    <w:rsid w:val="00135E18"/>
    <w:rsid w:val="00137288"/>
    <w:rsid w:val="0013730C"/>
    <w:rsid w:val="00137448"/>
    <w:rsid w:val="0013763B"/>
    <w:rsid w:val="001378A5"/>
    <w:rsid w:val="0013791E"/>
    <w:rsid w:val="00137B61"/>
    <w:rsid w:val="00137E95"/>
    <w:rsid w:val="00140459"/>
    <w:rsid w:val="001407F6"/>
    <w:rsid w:val="00140D3E"/>
    <w:rsid w:val="00140DD3"/>
    <w:rsid w:val="00141CE8"/>
    <w:rsid w:val="001424DB"/>
    <w:rsid w:val="0014252C"/>
    <w:rsid w:val="00142D8C"/>
    <w:rsid w:val="00143135"/>
    <w:rsid w:val="001433B9"/>
    <w:rsid w:val="001434F9"/>
    <w:rsid w:val="00143EB2"/>
    <w:rsid w:val="001446CF"/>
    <w:rsid w:val="001446D4"/>
    <w:rsid w:val="001448AE"/>
    <w:rsid w:val="00144C75"/>
    <w:rsid w:val="00144C9F"/>
    <w:rsid w:val="00144E16"/>
    <w:rsid w:val="0014510C"/>
    <w:rsid w:val="00145AA5"/>
    <w:rsid w:val="00145C87"/>
    <w:rsid w:val="00145FD3"/>
    <w:rsid w:val="0014642A"/>
    <w:rsid w:val="00146673"/>
    <w:rsid w:val="00146F1B"/>
    <w:rsid w:val="001471D1"/>
    <w:rsid w:val="00147B1A"/>
    <w:rsid w:val="00147D01"/>
    <w:rsid w:val="00147FEF"/>
    <w:rsid w:val="00150A96"/>
    <w:rsid w:val="0015127B"/>
    <w:rsid w:val="001516BF"/>
    <w:rsid w:val="00151A2B"/>
    <w:rsid w:val="00151BFF"/>
    <w:rsid w:val="001520E5"/>
    <w:rsid w:val="00152102"/>
    <w:rsid w:val="00154424"/>
    <w:rsid w:val="00154D2D"/>
    <w:rsid w:val="00154DD4"/>
    <w:rsid w:val="00154FE3"/>
    <w:rsid w:val="00155228"/>
    <w:rsid w:val="0015524B"/>
    <w:rsid w:val="00155642"/>
    <w:rsid w:val="00155782"/>
    <w:rsid w:val="001557E7"/>
    <w:rsid w:val="00155957"/>
    <w:rsid w:val="00155C73"/>
    <w:rsid w:val="00155EAE"/>
    <w:rsid w:val="00156091"/>
    <w:rsid w:val="00156148"/>
    <w:rsid w:val="00156B78"/>
    <w:rsid w:val="00156BF0"/>
    <w:rsid w:val="00157036"/>
    <w:rsid w:val="001577D0"/>
    <w:rsid w:val="0016010E"/>
    <w:rsid w:val="001606DF"/>
    <w:rsid w:val="00160A1B"/>
    <w:rsid w:val="00160F63"/>
    <w:rsid w:val="0016103B"/>
    <w:rsid w:val="0016160A"/>
    <w:rsid w:val="00161C1F"/>
    <w:rsid w:val="001620BC"/>
    <w:rsid w:val="00162659"/>
    <w:rsid w:val="001626E4"/>
    <w:rsid w:val="0016279E"/>
    <w:rsid w:val="00162C87"/>
    <w:rsid w:val="00162CEB"/>
    <w:rsid w:val="00162D50"/>
    <w:rsid w:val="0016309A"/>
    <w:rsid w:val="00163A3E"/>
    <w:rsid w:val="00164192"/>
    <w:rsid w:val="001644FE"/>
    <w:rsid w:val="00164747"/>
    <w:rsid w:val="0016513D"/>
    <w:rsid w:val="0016559F"/>
    <w:rsid w:val="001658AB"/>
    <w:rsid w:val="00166665"/>
    <w:rsid w:val="001667F6"/>
    <w:rsid w:val="00166BAD"/>
    <w:rsid w:val="00167509"/>
    <w:rsid w:val="00167647"/>
    <w:rsid w:val="00167CE5"/>
    <w:rsid w:val="00167DC0"/>
    <w:rsid w:val="0017017A"/>
    <w:rsid w:val="00170327"/>
    <w:rsid w:val="00170338"/>
    <w:rsid w:val="001704CD"/>
    <w:rsid w:val="001711A2"/>
    <w:rsid w:val="00171A3C"/>
    <w:rsid w:val="00171CE1"/>
    <w:rsid w:val="00171D54"/>
    <w:rsid w:val="00172153"/>
    <w:rsid w:val="00172B1D"/>
    <w:rsid w:val="00173009"/>
    <w:rsid w:val="001730AF"/>
    <w:rsid w:val="001731E9"/>
    <w:rsid w:val="00173675"/>
    <w:rsid w:val="001736DF"/>
    <w:rsid w:val="00173760"/>
    <w:rsid w:val="0017467C"/>
    <w:rsid w:val="00174EC5"/>
    <w:rsid w:val="00175042"/>
    <w:rsid w:val="00175113"/>
    <w:rsid w:val="001753A1"/>
    <w:rsid w:val="0017565C"/>
    <w:rsid w:val="00175A70"/>
    <w:rsid w:val="00175AB1"/>
    <w:rsid w:val="001769A4"/>
    <w:rsid w:val="0017773A"/>
    <w:rsid w:val="0017792A"/>
    <w:rsid w:val="001804BF"/>
    <w:rsid w:val="00180BE0"/>
    <w:rsid w:val="00180F4B"/>
    <w:rsid w:val="001811EF"/>
    <w:rsid w:val="00181467"/>
    <w:rsid w:val="00181C4B"/>
    <w:rsid w:val="00181CFD"/>
    <w:rsid w:val="00182086"/>
    <w:rsid w:val="001822AF"/>
    <w:rsid w:val="00182915"/>
    <w:rsid w:val="00182922"/>
    <w:rsid w:val="00182CC6"/>
    <w:rsid w:val="00182E0D"/>
    <w:rsid w:val="0018331E"/>
    <w:rsid w:val="001837D9"/>
    <w:rsid w:val="00183977"/>
    <w:rsid w:val="00183CB6"/>
    <w:rsid w:val="0018454D"/>
    <w:rsid w:val="00184840"/>
    <w:rsid w:val="00184BCB"/>
    <w:rsid w:val="00185192"/>
    <w:rsid w:val="001855E0"/>
    <w:rsid w:val="001867F2"/>
    <w:rsid w:val="001868B2"/>
    <w:rsid w:val="00186C28"/>
    <w:rsid w:val="0018701B"/>
    <w:rsid w:val="0018774C"/>
    <w:rsid w:val="00187C26"/>
    <w:rsid w:val="00187C38"/>
    <w:rsid w:val="00187EAB"/>
    <w:rsid w:val="00190D37"/>
    <w:rsid w:val="00191850"/>
    <w:rsid w:val="00191B0A"/>
    <w:rsid w:val="00191FF1"/>
    <w:rsid w:val="001920F2"/>
    <w:rsid w:val="0019214F"/>
    <w:rsid w:val="001939F1"/>
    <w:rsid w:val="00193BB6"/>
    <w:rsid w:val="001948E6"/>
    <w:rsid w:val="00195C47"/>
    <w:rsid w:val="00196998"/>
    <w:rsid w:val="00196B74"/>
    <w:rsid w:val="00197C9D"/>
    <w:rsid w:val="00197F9E"/>
    <w:rsid w:val="001A02D9"/>
    <w:rsid w:val="001A0306"/>
    <w:rsid w:val="001A090E"/>
    <w:rsid w:val="001A0EEF"/>
    <w:rsid w:val="001A1070"/>
    <w:rsid w:val="001A1BE2"/>
    <w:rsid w:val="001A1CD5"/>
    <w:rsid w:val="001A21A8"/>
    <w:rsid w:val="001A2A55"/>
    <w:rsid w:val="001A348B"/>
    <w:rsid w:val="001A3AF5"/>
    <w:rsid w:val="001A3BAE"/>
    <w:rsid w:val="001A3CEC"/>
    <w:rsid w:val="001A44FB"/>
    <w:rsid w:val="001A4703"/>
    <w:rsid w:val="001A48CB"/>
    <w:rsid w:val="001A4A6E"/>
    <w:rsid w:val="001A54E1"/>
    <w:rsid w:val="001A5F2D"/>
    <w:rsid w:val="001A61E1"/>
    <w:rsid w:val="001A688D"/>
    <w:rsid w:val="001A6A2C"/>
    <w:rsid w:val="001A72A1"/>
    <w:rsid w:val="001A72D3"/>
    <w:rsid w:val="001A74B8"/>
    <w:rsid w:val="001B0008"/>
    <w:rsid w:val="001B0264"/>
    <w:rsid w:val="001B047E"/>
    <w:rsid w:val="001B07DF"/>
    <w:rsid w:val="001B0F99"/>
    <w:rsid w:val="001B12A9"/>
    <w:rsid w:val="001B1D05"/>
    <w:rsid w:val="001B1E12"/>
    <w:rsid w:val="001B1E7D"/>
    <w:rsid w:val="001B20C3"/>
    <w:rsid w:val="001B2640"/>
    <w:rsid w:val="001B2806"/>
    <w:rsid w:val="001B2CF9"/>
    <w:rsid w:val="001B3089"/>
    <w:rsid w:val="001B36E0"/>
    <w:rsid w:val="001B38ED"/>
    <w:rsid w:val="001B4029"/>
    <w:rsid w:val="001B404B"/>
    <w:rsid w:val="001B4A6C"/>
    <w:rsid w:val="001B562D"/>
    <w:rsid w:val="001B5DFB"/>
    <w:rsid w:val="001B6489"/>
    <w:rsid w:val="001B6AB7"/>
    <w:rsid w:val="001B6BF5"/>
    <w:rsid w:val="001B7796"/>
    <w:rsid w:val="001B7964"/>
    <w:rsid w:val="001B79EC"/>
    <w:rsid w:val="001B7AAB"/>
    <w:rsid w:val="001C00CC"/>
    <w:rsid w:val="001C0B65"/>
    <w:rsid w:val="001C0F48"/>
    <w:rsid w:val="001C1259"/>
    <w:rsid w:val="001C142C"/>
    <w:rsid w:val="001C1814"/>
    <w:rsid w:val="001C1BB7"/>
    <w:rsid w:val="001C2706"/>
    <w:rsid w:val="001C283E"/>
    <w:rsid w:val="001C30E4"/>
    <w:rsid w:val="001C32A2"/>
    <w:rsid w:val="001C3471"/>
    <w:rsid w:val="001C3574"/>
    <w:rsid w:val="001C3AD5"/>
    <w:rsid w:val="001C3F22"/>
    <w:rsid w:val="001C42CB"/>
    <w:rsid w:val="001C4A36"/>
    <w:rsid w:val="001C526C"/>
    <w:rsid w:val="001C548C"/>
    <w:rsid w:val="001C5806"/>
    <w:rsid w:val="001C598B"/>
    <w:rsid w:val="001C60F4"/>
    <w:rsid w:val="001C6A8A"/>
    <w:rsid w:val="001C6B7F"/>
    <w:rsid w:val="001C7D8E"/>
    <w:rsid w:val="001C7E1A"/>
    <w:rsid w:val="001D02A3"/>
    <w:rsid w:val="001D0801"/>
    <w:rsid w:val="001D084E"/>
    <w:rsid w:val="001D0D1F"/>
    <w:rsid w:val="001D0EA5"/>
    <w:rsid w:val="001D12B4"/>
    <w:rsid w:val="001D177F"/>
    <w:rsid w:val="001D18AB"/>
    <w:rsid w:val="001D1C0E"/>
    <w:rsid w:val="001D1C44"/>
    <w:rsid w:val="001D1E46"/>
    <w:rsid w:val="001D2BFF"/>
    <w:rsid w:val="001D2CF2"/>
    <w:rsid w:val="001D3613"/>
    <w:rsid w:val="001D466D"/>
    <w:rsid w:val="001D49D1"/>
    <w:rsid w:val="001D50E0"/>
    <w:rsid w:val="001D5110"/>
    <w:rsid w:val="001D550D"/>
    <w:rsid w:val="001D61D1"/>
    <w:rsid w:val="001D630D"/>
    <w:rsid w:val="001D63EA"/>
    <w:rsid w:val="001D6916"/>
    <w:rsid w:val="001D692B"/>
    <w:rsid w:val="001D6D1A"/>
    <w:rsid w:val="001D718E"/>
    <w:rsid w:val="001D77C5"/>
    <w:rsid w:val="001D7E1E"/>
    <w:rsid w:val="001E0431"/>
    <w:rsid w:val="001E0446"/>
    <w:rsid w:val="001E1395"/>
    <w:rsid w:val="001E1E2B"/>
    <w:rsid w:val="001E21FB"/>
    <w:rsid w:val="001E3347"/>
    <w:rsid w:val="001E3412"/>
    <w:rsid w:val="001E3DC8"/>
    <w:rsid w:val="001E43F7"/>
    <w:rsid w:val="001E4CB2"/>
    <w:rsid w:val="001E506A"/>
    <w:rsid w:val="001E53AC"/>
    <w:rsid w:val="001E568B"/>
    <w:rsid w:val="001E5896"/>
    <w:rsid w:val="001E5933"/>
    <w:rsid w:val="001E5FD0"/>
    <w:rsid w:val="001E5FD9"/>
    <w:rsid w:val="001E648C"/>
    <w:rsid w:val="001E6540"/>
    <w:rsid w:val="001E65E1"/>
    <w:rsid w:val="001E6C43"/>
    <w:rsid w:val="001E6CAD"/>
    <w:rsid w:val="001E744A"/>
    <w:rsid w:val="001E7643"/>
    <w:rsid w:val="001E7926"/>
    <w:rsid w:val="001E7B81"/>
    <w:rsid w:val="001E7F52"/>
    <w:rsid w:val="001E7F72"/>
    <w:rsid w:val="001F04F2"/>
    <w:rsid w:val="001F0B53"/>
    <w:rsid w:val="001F121D"/>
    <w:rsid w:val="001F13BD"/>
    <w:rsid w:val="001F1530"/>
    <w:rsid w:val="001F190B"/>
    <w:rsid w:val="001F1A30"/>
    <w:rsid w:val="001F1AFA"/>
    <w:rsid w:val="001F22E7"/>
    <w:rsid w:val="001F280B"/>
    <w:rsid w:val="001F2AAA"/>
    <w:rsid w:val="001F2E84"/>
    <w:rsid w:val="001F35B7"/>
    <w:rsid w:val="001F3657"/>
    <w:rsid w:val="001F3C3E"/>
    <w:rsid w:val="001F4044"/>
    <w:rsid w:val="001F407E"/>
    <w:rsid w:val="001F427D"/>
    <w:rsid w:val="001F49FC"/>
    <w:rsid w:val="001F5DBC"/>
    <w:rsid w:val="001F6045"/>
    <w:rsid w:val="001F64AD"/>
    <w:rsid w:val="001F721B"/>
    <w:rsid w:val="001F72D3"/>
    <w:rsid w:val="001F7628"/>
    <w:rsid w:val="001F771A"/>
    <w:rsid w:val="001F79A7"/>
    <w:rsid w:val="00200891"/>
    <w:rsid w:val="0020097B"/>
    <w:rsid w:val="00200AF0"/>
    <w:rsid w:val="00200E4A"/>
    <w:rsid w:val="00201D1F"/>
    <w:rsid w:val="00201F93"/>
    <w:rsid w:val="002021F7"/>
    <w:rsid w:val="002028CD"/>
    <w:rsid w:val="002028D4"/>
    <w:rsid w:val="00202948"/>
    <w:rsid w:val="00202962"/>
    <w:rsid w:val="0020315E"/>
    <w:rsid w:val="0020396C"/>
    <w:rsid w:val="00203F19"/>
    <w:rsid w:val="00204248"/>
    <w:rsid w:val="00204277"/>
    <w:rsid w:val="00204443"/>
    <w:rsid w:val="00204549"/>
    <w:rsid w:val="00204A2A"/>
    <w:rsid w:val="00204AD8"/>
    <w:rsid w:val="00204BEA"/>
    <w:rsid w:val="00204DEE"/>
    <w:rsid w:val="00204FFB"/>
    <w:rsid w:val="0020534B"/>
    <w:rsid w:val="002055EC"/>
    <w:rsid w:val="002058EE"/>
    <w:rsid w:val="002062A5"/>
    <w:rsid w:val="00206D3B"/>
    <w:rsid w:val="00206D98"/>
    <w:rsid w:val="00207359"/>
    <w:rsid w:val="0020755F"/>
    <w:rsid w:val="00211CA8"/>
    <w:rsid w:val="00211F30"/>
    <w:rsid w:val="00212120"/>
    <w:rsid w:val="00212459"/>
    <w:rsid w:val="002125EE"/>
    <w:rsid w:val="00212BA3"/>
    <w:rsid w:val="00212D3A"/>
    <w:rsid w:val="00213291"/>
    <w:rsid w:val="002133B9"/>
    <w:rsid w:val="00213520"/>
    <w:rsid w:val="002135B2"/>
    <w:rsid w:val="002137E4"/>
    <w:rsid w:val="00214208"/>
    <w:rsid w:val="0021437C"/>
    <w:rsid w:val="002147B2"/>
    <w:rsid w:val="00214934"/>
    <w:rsid w:val="00214C71"/>
    <w:rsid w:val="00215996"/>
    <w:rsid w:val="00215D3F"/>
    <w:rsid w:val="00215EAA"/>
    <w:rsid w:val="00216130"/>
    <w:rsid w:val="0021658E"/>
    <w:rsid w:val="00216A35"/>
    <w:rsid w:val="00216B40"/>
    <w:rsid w:val="00216F31"/>
    <w:rsid w:val="00217773"/>
    <w:rsid w:val="0022043B"/>
    <w:rsid w:val="00220AD9"/>
    <w:rsid w:val="00220F5D"/>
    <w:rsid w:val="00220FFB"/>
    <w:rsid w:val="0022330D"/>
    <w:rsid w:val="002234CC"/>
    <w:rsid w:val="00223C21"/>
    <w:rsid w:val="00223E17"/>
    <w:rsid w:val="00224000"/>
    <w:rsid w:val="00224907"/>
    <w:rsid w:val="00224F98"/>
    <w:rsid w:val="002258C0"/>
    <w:rsid w:val="00225CF5"/>
    <w:rsid w:val="0022658A"/>
    <w:rsid w:val="00226659"/>
    <w:rsid w:val="00226C12"/>
    <w:rsid w:val="00227038"/>
    <w:rsid w:val="00227626"/>
    <w:rsid w:val="00227675"/>
    <w:rsid w:val="00227680"/>
    <w:rsid w:val="0022790F"/>
    <w:rsid w:val="002303AD"/>
    <w:rsid w:val="002307B6"/>
    <w:rsid w:val="00230D47"/>
    <w:rsid w:val="002310A3"/>
    <w:rsid w:val="002315E1"/>
    <w:rsid w:val="00231683"/>
    <w:rsid w:val="00231904"/>
    <w:rsid w:val="0023195E"/>
    <w:rsid w:val="00231DC4"/>
    <w:rsid w:val="00231F57"/>
    <w:rsid w:val="00232898"/>
    <w:rsid w:val="00232F44"/>
    <w:rsid w:val="002338F6"/>
    <w:rsid w:val="00233A97"/>
    <w:rsid w:val="00234335"/>
    <w:rsid w:val="0023445C"/>
    <w:rsid w:val="00234719"/>
    <w:rsid w:val="00235177"/>
    <w:rsid w:val="0023524D"/>
    <w:rsid w:val="0023581A"/>
    <w:rsid w:val="0023619E"/>
    <w:rsid w:val="00236601"/>
    <w:rsid w:val="002368E5"/>
    <w:rsid w:val="00237624"/>
    <w:rsid w:val="00237894"/>
    <w:rsid w:val="00237907"/>
    <w:rsid w:val="002379D6"/>
    <w:rsid w:val="00237F74"/>
    <w:rsid w:val="00240284"/>
    <w:rsid w:val="002408CF"/>
    <w:rsid w:val="00240A89"/>
    <w:rsid w:val="00240D77"/>
    <w:rsid w:val="00240EA2"/>
    <w:rsid w:val="00241A2D"/>
    <w:rsid w:val="00242A4B"/>
    <w:rsid w:val="00242B58"/>
    <w:rsid w:val="002439D9"/>
    <w:rsid w:val="0024449D"/>
    <w:rsid w:val="00244AD3"/>
    <w:rsid w:val="00244AE6"/>
    <w:rsid w:val="00245729"/>
    <w:rsid w:val="002457E1"/>
    <w:rsid w:val="0024594B"/>
    <w:rsid w:val="002471E4"/>
    <w:rsid w:val="0024766B"/>
    <w:rsid w:val="00247996"/>
    <w:rsid w:val="00247D09"/>
    <w:rsid w:val="0025028F"/>
    <w:rsid w:val="00250295"/>
    <w:rsid w:val="002503B8"/>
    <w:rsid w:val="002504D5"/>
    <w:rsid w:val="0025069C"/>
    <w:rsid w:val="002512D9"/>
    <w:rsid w:val="002514AF"/>
    <w:rsid w:val="00251701"/>
    <w:rsid w:val="00251E91"/>
    <w:rsid w:val="00251FB3"/>
    <w:rsid w:val="00252474"/>
    <w:rsid w:val="00252BB0"/>
    <w:rsid w:val="00253229"/>
    <w:rsid w:val="002538FE"/>
    <w:rsid w:val="00254B12"/>
    <w:rsid w:val="00254B83"/>
    <w:rsid w:val="00254E2C"/>
    <w:rsid w:val="00255B60"/>
    <w:rsid w:val="00256165"/>
    <w:rsid w:val="00256826"/>
    <w:rsid w:val="00256A29"/>
    <w:rsid w:val="00256ACE"/>
    <w:rsid w:val="00256EFD"/>
    <w:rsid w:val="00257C58"/>
    <w:rsid w:val="00257FBA"/>
    <w:rsid w:val="00260144"/>
    <w:rsid w:val="002601A9"/>
    <w:rsid w:val="00260945"/>
    <w:rsid w:val="00260BA5"/>
    <w:rsid w:val="00260D54"/>
    <w:rsid w:val="002612E4"/>
    <w:rsid w:val="00261B9B"/>
    <w:rsid w:val="00261F79"/>
    <w:rsid w:val="00262285"/>
    <w:rsid w:val="002634F2"/>
    <w:rsid w:val="002639DC"/>
    <w:rsid w:val="00264440"/>
    <w:rsid w:val="00264546"/>
    <w:rsid w:val="002645F8"/>
    <w:rsid w:val="00264B61"/>
    <w:rsid w:val="00264BE4"/>
    <w:rsid w:val="00265A72"/>
    <w:rsid w:val="00265A89"/>
    <w:rsid w:val="00265C93"/>
    <w:rsid w:val="00265DF1"/>
    <w:rsid w:val="00265E79"/>
    <w:rsid w:val="00266A9C"/>
    <w:rsid w:val="002676EA"/>
    <w:rsid w:val="0026796F"/>
    <w:rsid w:val="00270F63"/>
    <w:rsid w:val="002710A2"/>
    <w:rsid w:val="002725EC"/>
    <w:rsid w:val="002725FE"/>
    <w:rsid w:val="00272E2F"/>
    <w:rsid w:val="002730EB"/>
    <w:rsid w:val="00273357"/>
    <w:rsid w:val="00273D6A"/>
    <w:rsid w:val="0027481D"/>
    <w:rsid w:val="0027537D"/>
    <w:rsid w:val="00275C70"/>
    <w:rsid w:val="00276578"/>
    <w:rsid w:val="00276D41"/>
    <w:rsid w:val="00277CE0"/>
    <w:rsid w:val="002806DC"/>
    <w:rsid w:val="00281364"/>
    <w:rsid w:val="002820BB"/>
    <w:rsid w:val="00282243"/>
    <w:rsid w:val="00282362"/>
    <w:rsid w:val="00282811"/>
    <w:rsid w:val="00282B17"/>
    <w:rsid w:val="00282E1F"/>
    <w:rsid w:val="002832C7"/>
    <w:rsid w:val="00284019"/>
    <w:rsid w:val="00284AB0"/>
    <w:rsid w:val="00284B44"/>
    <w:rsid w:val="0028506A"/>
    <w:rsid w:val="0028537C"/>
    <w:rsid w:val="00285750"/>
    <w:rsid w:val="00287CB3"/>
    <w:rsid w:val="00290138"/>
    <w:rsid w:val="002906F3"/>
    <w:rsid w:val="00291F30"/>
    <w:rsid w:val="002928CE"/>
    <w:rsid w:val="00292C94"/>
    <w:rsid w:val="00293284"/>
    <w:rsid w:val="00293690"/>
    <w:rsid w:val="002936A9"/>
    <w:rsid w:val="002937AD"/>
    <w:rsid w:val="00293D76"/>
    <w:rsid w:val="00293EF4"/>
    <w:rsid w:val="00294006"/>
    <w:rsid w:val="00294044"/>
    <w:rsid w:val="00294219"/>
    <w:rsid w:val="002943AA"/>
    <w:rsid w:val="0029461A"/>
    <w:rsid w:val="00294983"/>
    <w:rsid w:val="00294995"/>
    <w:rsid w:val="0029566D"/>
    <w:rsid w:val="002959F4"/>
    <w:rsid w:val="00295E65"/>
    <w:rsid w:val="002961A2"/>
    <w:rsid w:val="00296586"/>
    <w:rsid w:val="00296985"/>
    <w:rsid w:val="002969F1"/>
    <w:rsid w:val="00296E77"/>
    <w:rsid w:val="00297D95"/>
    <w:rsid w:val="002A02F5"/>
    <w:rsid w:val="002A069C"/>
    <w:rsid w:val="002A15AE"/>
    <w:rsid w:val="002A1D17"/>
    <w:rsid w:val="002A1F01"/>
    <w:rsid w:val="002A2000"/>
    <w:rsid w:val="002A20EE"/>
    <w:rsid w:val="002A23E7"/>
    <w:rsid w:val="002A248A"/>
    <w:rsid w:val="002A2512"/>
    <w:rsid w:val="002A2A18"/>
    <w:rsid w:val="002A2B54"/>
    <w:rsid w:val="002A2D8F"/>
    <w:rsid w:val="002A3407"/>
    <w:rsid w:val="002A36BB"/>
    <w:rsid w:val="002A388C"/>
    <w:rsid w:val="002A3F32"/>
    <w:rsid w:val="002A3F49"/>
    <w:rsid w:val="002A44F1"/>
    <w:rsid w:val="002A4DE1"/>
    <w:rsid w:val="002A5078"/>
    <w:rsid w:val="002A5771"/>
    <w:rsid w:val="002A5AAE"/>
    <w:rsid w:val="002A6740"/>
    <w:rsid w:val="002A6C54"/>
    <w:rsid w:val="002A6C95"/>
    <w:rsid w:val="002A7868"/>
    <w:rsid w:val="002A79B1"/>
    <w:rsid w:val="002A7A7A"/>
    <w:rsid w:val="002A7ADB"/>
    <w:rsid w:val="002A7E8E"/>
    <w:rsid w:val="002A7EA4"/>
    <w:rsid w:val="002B03EF"/>
    <w:rsid w:val="002B0655"/>
    <w:rsid w:val="002B08D1"/>
    <w:rsid w:val="002B09AE"/>
    <w:rsid w:val="002B13CA"/>
    <w:rsid w:val="002B1739"/>
    <w:rsid w:val="002B196D"/>
    <w:rsid w:val="002B1CD5"/>
    <w:rsid w:val="002B1DBD"/>
    <w:rsid w:val="002B282B"/>
    <w:rsid w:val="002B2B66"/>
    <w:rsid w:val="002B34DA"/>
    <w:rsid w:val="002B3E91"/>
    <w:rsid w:val="002B3FD7"/>
    <w:rsid w:val="002B4D55"/>
    <w:rsid w:val="002B522C"/>
    <w:rsid w:val="002B5C92"/>
    <w:rsid w:val="002B5CF0"/>
    <w:rsid w:val="002B6898"/>
    <w:rsid w:val="002B6B24"/>
    <w:rsid w:val="002B6CEF"/>
    <w:rsid w:val="002B7180"/>
    <w:rsid w:val="002B72DA"/>
    <w:rsid w:val="002C0085"/>
    <w:rsid w:val="002C069E"/>
    <w:rsid w:val="002C07EB"/>
    <w:rsid w:val="002C0B25"/>
    <w:rsid w:val="002C1521"/>
    <w:rsid w:val="002C219D"/>
    <w:rsid w:val="002C2533"/>
    <w:rsid w:val="002C2C6A"/>
    <w:rsid w:val="002C34E5"/>
    <w:rsid w:val="002C456D"/>
    <w:rsid w:val="002C5401"/>
    <w:rsid w:val="002C55BD"/>
    <w:rsid w:val="002C5787"/>
    <w:rsid w:val="002C68E7"/>
    <w:rsid w:val="002C6CBF"/>
    <w:rsid w:val="002C6EC5"/>
    <w:rsid w:val="002C7283"/>
    <w:rsid w:val="002D0609"/>
    <w:rsid w:val="002D0B00"/>
    <w:rsid w:val="002D197F"/>
    <w:rsid w:val="002D25DB"/>
    <w:rsid w:val="002D26C9"/>
    <w:rsid w:val="002D26ED"/>
    <w:rsid w:val="002D3794"/>
    <w:rsid w:val="002D39E6"/>
    <w:rsid w:val="002D3F4E"/>
    <w:rsid w:val="002D42A1"/>
    <w:rsid w:val="002D454A"/>
    <w:rsid w:val="002D4919"/>
    <w:rsid w:val="002D4DDF"/>
    <w:rsid w:val="002D5BAD"/>
    <w:rsid w:val="002D60F3"/>
    <w:rsid w:val="002D61E4"/>
    <w:rsid w:val="002D6671"/>
    <w:rsid w:val="002D66A0"/>
    <w:rsid w:val="002D68ED"/>
    <w:rsid w:val="002D7131"/>
    <w:rsid w:val="002D7680"/>
    <w:rsid w:val="002E00C3"/>
    <w:rsid w:val="002E0163"/>
    <w:rsid w:val="002E035A"/>
    <w:rsid w:val="002E0E89"/>
    <w:rsid w:val="002E0ECA"/>
    <w:rsid w:val="002E0F25"/>
    <w:rsid w:val="002E0F64"/>
    <w:rsid w:val="002E0F71"/>
    <w:rsid w:val="002E1226"/>
    <w:rsid w:val="002E1DB5"/>
    <w:rsid w:val="002E1ED5"/>
    <w:rsid w:val="002E22CF"/>
    <w:rsid w:val="002E22E9"/>
    <w:rsid w:val="002E26BD"/>
    <w:rsid w:val="002E2982"/>
    <w:rsid w:val="002E2A3D"/>
    <w:rsid w:val="002E2C98"/>
    <w:rsid w:val="002E3042"/>
    <w:rsid w:val="002E32F9"/>
    <w:rsid w:val="002E3E91"/>
    <w:rsid w:val="002E3EA6"/>
    <w:rsid w:val="002E3EAF"/>
    <w:rsid w:val="002E4203"/>
    <w:rsid w:val="002E436A"/>
    <w:rsid w:val="002E49CF"/>
    <w:rsid w:val="002E4BDD"/>
    <w:rsid w:val="002E4BE5"/>
    <w:rsid w:val="002E4D8D"/>
    <w:rsid w:val="002E60DB"/>
    <w:rsid w:val="002E638D"/>
    <w:rsid w:val="002E65F2"/>
    <w:rsid w:val="002E7198"/>
    <w:rsid w:val="002E7357"/>
    <w:rsid w:val="002E763C"/>
    <w:rsid w:val="002E7792"/>
    <w:rsid w:val="002F0409"/>
    <w:rsid w:val="002F142F"/>
    <w:rsid w:val="002F1794"/>
    <w:rsid w:val="002F182C"/>
    <w:rsid w:val="002F29C1"/>
    <w:rsid w:val="002F3C91"/>
    <w:rsid w:val="002F3D9D"/>
    <w:rsid w:val="002F3FDB"/>
    <w:rsid w:val="002F4326"/>
    <w:rsid w:val="002F4377"/>
    <w:rsid w:val="002F565D"/>
    <w:rsid w:val="002F6790"/>
    <w:rsid w:val="002F6804"/>
    <w:rsid w:val="002F6904"/>
    <w:rsid w:val="002F69AB"/>
    <w:rsid w:val="002F72C2"/>
    <w:rsid w:val="002F741C"/>
    <w:rsid w:val="002F74AE"/>
    <w:rsid w:val="002F79C7"/>
    <w:rsid w:val="00300E67"/>
    <w:rsid w:val="00300F78"/>
    <w:rsid w:val="00301756"/>
    <w:rsid w:val="00301D9F"/>
    <w:rsid w:val="003024CA"/>
    <w:rsid w:val="00302582"/>
    <w:rsid w:val="003026B8"/>
    <w:rsid w:val="00302BF0"/>
    <w:rsid w:val="003030AA"/>
    <w:rsid w:val="0030370C"/>
    <w:rsid w:val="00303D89"/>
    <w:rsid w:val="00303ED4"/>
    <w:rsid w:val="00303F62"/>
    <w:rsid w:val="00304658"/>
    <w:rsid w:val="00304FB9"/>
    <w:rsid w:val="00305F67"/>
    <w:rsid w:val="003065DD"/>
    <w:rsid w:val="003067AD"/>
    <w:rsid w:val="0030681C"/>
    <w:rsid w:val="00306ADB"/>
    <w:rsid w:val="00306D9D"/>
    <w:rsid w:val="00306EC3"/>
    <w:rsid w:val="003074D1"/>
    <w:rsid w:val="0030781A"/>
    <w:rsid w:val="003103EE"/>
    <w:rsid w:val="003109E2"/>
    <w:rsid w:val="00311560"/>
    <w:rsid w:val="00312101"/>
    <w:rsid w:val="0031216E"/>
    <w:rsid w:val="0031255F"/>
    <w:rsid w:val="00313104"/>
    <w:rsid w:val="00313150"/>
    <w:rsid w:val="003134D6"/>
    <w:rsid w:val="0031354E"/>
    <w:rsid w:val="00313A8A"/>
    <w:rsid w:val="00313BE6"/>
    <w:rsid w:val="00314189"/>
    <w:rsid w:val="0031495E"/>
    <w:rsid w:val="00314AE4"/>
    <w:rsid w:val="003152D4"/>
    <w:rsid w:val="00315571"/>
    <w:rsid w:val="0031558B"/>
    <w:rsid w:val="0031583E"/>
    <w:rsid w:val="00315E46"/>
    <w:rsid w:val="003166C3"/>
    <w:rsid w:val="0031679C"/>
    <w:rsid w:val="003169BA"/>
    <w:rsid w:val="00316A79"/>
    <w:rsid w:val="00316AB6"/>
    <w:rsid w:val="00316D5F"/>
    <w:rsid w:val="00316EDD"/>
    <w:rsid w:val="003173D4"/>
    <w:rsid w:val="003175C5"/>
    <w:rsid w:val="00317AF5"/>
    <w:rsid w:val="0032028A"/>
    <w:rsid w:val="0032080E"/>
    <w:rsid w:val="00320A1F"/>
    <w:rsid w:val="0032145B"/>
    <w:rsid w:val="003214F1"/>
    <w:rsid w:val="0032170F"/>
    <w:rsid w:val="00321740"/>
    <w:rsid w:val="00321D0B"/>
    <w:rsid w:val="003221EE"/>
    <w:rsid w:val="0032220A"/>
    <w:rsid w:val="0032287C"/>
    <w:rsid w:val="00322D83"/>
    <w:rsid w:val="0032357E"/>
    <w:rsid w:val="00323635"/>
    <w:rsid w:val="00323840"/>
    <w:rsid w:val="0032397E"/>
    <w:rsid w:val="003243A2"/>
    <w:rsid w:val="00324C0B"/>
    <w:rsid w:val="00325157"/>
    <w:rsid w:val="003257E7"/>
    <w:rsid w:val="00325851"/>
    <w:rsid w:val="00326795"/>
    <w:rsid w:val="003268FA"/>
    <w:rsid w:val="00326B14"/>
    <w:rsid w:val="00327286"/>
    <w:rsid w:val="00327288"/>
    <w:rsid w:val="00327B3F"/>
    <w:rsid w:val="00327F08"/>
    <w:rsid w:val="00330792"/>
    <w:rsid w:val="00330EAC"/>
    <w:rsid w:val="00331515"/>
    <w:rsid w:val="00331B28"/>
    <w:rsid w:val="00332397"/>
    <w:rsid w:val="00332F5D"/>
    <w:rsid w:val="003330AF"/>
    <w:rsid w:val="00333512"/>
    <w:rsid w:val="00333A85"/>
    <w:rsid w:val="00333BA2"/>
    <w:rsid w:val="0033487D"/>
    <w:rsid w:val="00335194"/>
    <w:rsid w:val="0033541B"/>
    <w:rsid w:val="0033590E"/>
    <w:rsid w:val="00335A01"/>
    <w:rsid w:val="00335C3E"/>
    <w:rsid w:val="00335F4A"/>
    <w:rsid w:val="00336697"/>
    <w:rsid w:val="003367F2"/>
    <w:rsid w:val="00336A85"/>
    <w:rsid w:val="00336CC1"/>
    <w:rsid w:val="00336E48"/>
    <w:rsid w:val="00336EC9"/>
    <w:rsid w:val="00337859"/>
    <w:rsid w:val="00340278"/>
    <w:rsid w:val="00340854"/>
    <w:rsid w:val="00340B52"/>
    <w:rsid w:val="00341531"/>
    <w:rsid w:val="003419EF"/>
    <w:rsid w:val="00341AC9"/>
    <w:rsid w:val="003422C5"/>
    <w:rsid w:val="00342521"/>
    <w:rsid w:val="0034264F"/>
    <w:rsid w:val="00342668"/>
    <w:rsid w:val="00342823"/>
    <w:rsid w:val="003438C9"/>
    <w:rsid w:val="00343C83"/>
    <w:rsid w:val="00344C0D"/>
    <w:rsid w:val="00344E3F"/>
    <w:rsid w:val="003454CF"/>
    <w:rsid w:val="00345AB3"/>
    <w:rsid w:val="00345F0D"/>
    <w:rsid w:val="003465E1"/>
    <w:rsid w:val="00346847"/>
    <w:rsid w:val="00346C02"/>
    <w:rsid w:val="003471E9"/>
    <w:rsid w:val="00347687"/>
    <w:rsid w:val="0034785E"/>
    <w:rsid w:val="003478FB"/>
    <w:rsid w:val="00347FAA"/>
    <w:rsid w:val="003513CA"/>
    <w:rsid w:val="003518EE"/>
    <w:rsid w:val="003519BF"/>
    <w:rsid w:val="00351B67"/>
    <w:rsid w:val="00351B76"/>
    <w:rsid w:val="00351D4F"/>
    <w:rsid w:val="00351E94"/>
    <w:rsid w:val="00352532"/>
    <w:rsid w:val="00352621"/>
    <w:rsid w:val="00352F1B"/>
    <w:rsid w:val="003531BF"/>
    <w:rsid w:val="003533A6"/>
    <w:rsid w:val="00353493"/>
    <w:rsid w:val="003536EC"/>
    <w:rsid w:val="003538E4"/>
    <w:rsid w:val="0035392B"/>
    <w:rsid w:val="00353D80"/>
    <w:rsid w:val="00354198"/>
    <w:rsid w:val="003543D4"/>
    <w:rsid w:val="00354556"/>
    <w:rsid w:val="00354ADE"/>
    <w:rsid w:val="00354D69"/>
    <w:rsid w:val="00354F9D"/>
    <w:rsid w:val="00355D8E"/>
    <w:rsid w:val="00356457"/>
    <w:rsid w:val="003565CE"/>
    <w:rsid w:val="00356F40"/>
    <w:rsid w:val="003570CF"/>
    <w:rsid w:val="00357147"/>
    <w:rsid w:val="003572DE"/>
    <w:rsid w:val="0035759D"/>
    <w:rsid w:val="003577AC"/>
    <w:rsid w:val="00357BB8"/>
    <w:rsid w:val="00357E78"/>
    <w:rsid w:val="00360489"/>
    <w:rsid w:val="0036093C"/>
    <w:rsid w:val="003609AE"/>
    <w:rsid w:val="00360C8D"/>
    <w:rsid w:val="00360D3A"/>
    <w:rsid w:val="003613FC"/>
    <w:rsid w:val="003613FD"/>
    <w:rsid w:val="003615D3"/>
    <w:rsid w:val="00361776"/>
    <w:rsid w:val="00361C6C"/>
    <w:rsid w:val="00361CA5"/>
    <w:rsid w:val="00361F96"/>
    <w:rsid w:val="00362099"/>
    <w:rsid w:val="00362306"/>
    <w:rsid w:val="00362370"/>
    <w:rsid w:val="00362853"/>
    <w:rsid w:val="00362AC8"/>
    <w:rsid w:val="00362DDD"/>
    <w:rsid w:val="00363B28"/>
    <w:rsid w:val="00363E1F"/>
    <w:rsid w:val="00363EFE"/>
    <w:rsid w:val="0036413D"/>
    <w:rsid w:val="003647B0"/>
    <w:rsid w:val="00365486"/>
    <w:rsid w:val="0036587E"/>
    <w:rsid w:val="00366561"/>
    <w:rsid w:val="00366604"/>
    <w:rsid w:val="00367973"/>
    <w:rsid w:val="003710CB"/>
    <w:rsid w:val="003711F5"/>
    <w:rsid w:val="0037144C"/>
    <w:rsid w:val="00371829"/>
    <w:rsid w:val="0037187E"/>
    <w:rsid w:val="00371B05"/>
    <w:rsid w:val="00372444"/>
    <w:rsid w:val="0037249B"/>
    <w:rsid w:val="0037282E"/>
    <w:rsid w:val="00372A02"/>
    <w:rsid w:val="003733B2"/>
    <w:rsid w:val="00373497"/>
    <w:rsid w:val="0037360D"/>
    <w:rsid w:val="003738B8"/>
    <w:rsid w:val="00373AA5"/>
    <w:rsid w:val="003748D0"/>
    <w:rsid w:val="003749B4"/>
    <w:rsid w:val="00374D37"/>
    <w:rsid w:val="00374EBF"/>
    <w:rsid w:val="0037519E"/>
    <w:rsid w:val="00375232"/>
    <w:rsid w:val="0037580B"/>
    <w:rsid w:val="00375A54"/>
    <w:rsid w:val="00375FDC"/>
    <w:rsid w:val="0037652A"/>
    <w:rsid w:val="00376629"/>
    <w:rsid w:val="00376DDE"/>
    <w:rsid w:val="0037758A"/>
    <w:rsid w:val="0037773D"/>
    <w:rsid w:val="003804BC"/>
    <w:rsid w:val="00380568"/>
    <w:rsid w:val="0038191E"/>
    <w:rsid w:val="003823A0"/>
    <w:rsid w:val="00382663"/>
    <w:rsid w:val="00382B70"/>
    <w:rsid w:val="00382C2C"/>
    <w:rsid w:val="00383135"/>
    <w:rsid w:val="003832CA"/>
    <w:rsid w:val="00383404"/>
    <w:rsid w:val="00383D1F"/>
    <w:rsid w:val="00384053"/>
    <w:rsid w:val="00384226"/>
    <w:rsid w:val="003842C1"/>
    <w:rsid w:val="00384573"/>
    <w:rsid w:val="00384680"/>
    <w:rsid w:val="00384723"/>
    <w:rsid w:val="00384A83"/>
    <w:rsid w:val="00384F04"/>
    <w:rsid w:val="00384F23"/>
    <w:rsid w:val="00384FE8"/>
    <w:rsid w:val="00385032"/>
    <w:rsid w:val="00385622"/>
    <w:rsid w:val="003856E1"/>
    <w:rsid w:val="00385ADA"/>
    <w:rsid w:val="003868B6"/>
    <w:rsid w:val="00386C1F"/>
    <w:rsid w:val="00386FB4"/>
    <w:rsid w:val="00387025"/>
    <w:rsid w:val="003874D1"/>
    <w:rsid w:val="00387B54"/>
    <w:rsid w:val="0039051D"/>
    <w:rsid w:val="00390688"/>
    <w:rsid w:val="00390E7F"/>
    <w:rsid w:val="0039192F"/>
    <w:rsid w:val="00391BE3"/>
    <w:rsid w:val="00391F95"/>
    <w:rsid w:val="00392DC0"/>
    <w:rsid w:val="00392EA1"/>
    <w:rsid w:val="00392F04"/>
    <w:rsid w:val="003937E0"/>
    <w:rsid w:val="00393C16"/>
    <w:rsid w:val="003940DD"/>
    <w:rsid w:val="003945E9"/>
    <w:rsid w:val="00394B2A"/>
    <w:rsid w:val="00394E39"/>
    <w:rsid w:val="00394FCF"/>
    <w:rsid w:val="0039561E"/>
    <w:rsid w:val="00395E33"/>
    <w:rsid w:val="00396616"/>
    <w:rsid w:val="00396A5A"/>
    <w:rsid w:val="00396B0D"/>
    <w:rsid w:val="00396CE1"/>
    <w:rsid w:val="00396D07"/>
    <w:rsid w:val="00396F8D"/>
    <w:rsid w:val="00397E7D"/>
    <w:rsid w:val="003A003E"/>
    <w:rsid w:val="003A0138"/>
    <w:rsid w:val="003A0409"/>
    <w:rsid w:val="003A09FC"/>
    <w:rsid w:val="003A1178"/>
    <w:rsid w:val="003A2064"/>
    <w:rsid w:val="003A2200"/>
    <w:rsid w:val="003A2248"/>
    <w:rsid w:val="003A2493"/>
    <w:rsid w:val="003A2E32"/>
    <w:rsid w:val="003A3267"/>
    <w:rsid w:val="003A32EA"/>
    <w:rsid w:val="003A3575"/>
    <w:rsid w:val="003A3757"/>
    <w:rsid w:val="003A3823"/>
    <w:rsid w:val="003A3959"/>
    <w:rsid w:val="003A43D5"/>
    <w:rsid w:val="003A48AA"/>
    <w:rsid w:val="003A4943"/>
    <w:rsid w:val="003A49CE"/>
    <w:rsid w:val="003A4AC7"/>
    <w:rsid w:val="003A4C7D"/>
    <w:rsid w:val="003A51E7"/>
    <w:rsid w:val="003A56CE"/>
    <w:rsid w:val="003A5D94"/>
    <w:rsid w:val="003A645F"/>
    <w:rsid w:val="003A69CE"/>
    <w:rsid w:val="003A7378"/>
    <w:rsid w:val="003A743F"/>
    <w:rsid w:val="003B020F"/>
    <w:rsid w:val="003B027F"/>
    <w:rsid w:val="003B03E4"/>
    <w:rsid w:val="003B08F5"/>
    <w:rsid w:val="003B0B11"/>
    <w:rsid w:val="003B0CA5"/>
    <w:rsid w:val="003B1590"/>
    <w:rsid w:val="003B168B"/>
    <w:rsid w:val="003B2231"/>
    <w:rsid w:val="003B2514"/>
    <w:rsid w:val="003B27BD"/>
    <w:rsid w:val="003B29EE"/>
    <w:rsid w:val="003B2AF9"/>
    <w:rsid w:val="003B2CA5"/>
    <w:rsid w:val="003B362C"/>
    <w:rsid w:val="003B3B61"/>
    <w:rsid w:val="003B3CF6"/>
    <w:rsid w:val="003B3D41"/>
    <w:rsid w:val="003B42CF"/>
    <w:rsid w:val="003B4AF3"/>
    <w:rsid w:val="003B55F2"/>
    <w:rsid w:val="003B56C8"/>
    <w:rsid w:val="003B57A0"/>
    <w:rsid w:val="003B5AB4"/>
    <w:rsid w:val="003B5B30"/>
    <w:rsid w:val="003B63DD"/>
    <w:rsid w:val="003B64BC"/>
    <w:rsid w:val="003B6FE3"/>
    <w:rsid w:val="003B764D"/>
    <w:rsid w:val="003B7B04"/>
    <w:rsid w:val="003C0404"/>
    <w:rsid w:val="003C0F4B"/>
    <w:rsid w:val="003C0F76"/>
    <w:rsid w:val="003C1346"/>
    <w:rsid w:val="003C1464"/>
    <w:rsid w:val="003C1986"/>
    <w:rsid w:val="003C297E"/>
    <w:rsid w:val="003C424E"/>
    <w:rsid w:val="003C48C2"/>
    <w:rsid w:val="003C4C1F"/>
    <w:rsid w:val="003C4FA8"/>
    <w:rsid w:val="003C52ED"/>
    <w:rsid w:val="003C534A"/>
    <w:rsid w:val="003C5828"/>
    <w:rsid w:val="003C6138"/>
    <w:rsid w:val="003C6545"/>
    <w:rsid w:val="003C65B5"/>
    <w:rsid w:val="003C66F8"/>
    <w:rsid w:val="003C687F"/>
    <w:rsid w:val="003C6CD0"/>
    <w:rsid w:val="003C6D4E"/>
    <w:rsid w:val="003C7619"/>
    <w:rsid w:val="003C7896"/>
    <w:rsid w:val="003C7C7E"/>
    <w:rsid w:val="003C7DB4"/>
    <w:rsid w:val="003D00A3"/>
    <w:rsid w:val="003D0CBD"/>
    <w:rsid w:val="003D0D2F"/>
    <w:rsid w:val="003D0E97"/>
    <w:rsid w:val="003D0F67"/>
    <w:rsid w:val="003D0F7D"/>
    <w:rsid w:val="003D1DA7"/>
    <w:rsid w:val="003D1F32"/>
    <w:rsid w:val="003D22C1"/>
    <w:rsid w:val="003D3744"/>
    <w:rsid w:val="003D37D7"/>
    <w:rsid w:val="003D3950"/>
    <w:rsid w:val="003D3A54"/>
    <w:rsid w:val="003D3DFF"/>
    <w:rsid w:val="003D3E04"/>
    <w:rsid w:val="003D400F"/>
    <w:rsid w:val="003D44E4"/>
    <w:rsid w:val="003D48AE"/>
    <w:rsid w:val="003D610A"/>
    <w:rsid w:val="003D6326"/>
    <w:rsid w:val="003D645A"/>
    <w:rsid w:val="003D68DE"/>
    <w:rsid w:val="003D6CC7"/>
    <w:rsid w:val="003D7C48"/>
    <w:rsid w:val="003E01CD"/>
    <w:rsid w:val="003E0B5D"/>
    <w:rsid w:val="003E0DE8"/>
    <w:rsid w:val="003E1526"/>
    <w:rsid w:val="003E1C94"/>
    <w:rsid w:val="003E1EB0"/>
    <w:rsid w:val="003E22B4"/>
    <w:rsid w:val="003E2498"/>
    <w:rsid w:val="003E24B4"/>
    <w:rsid w:val="003E26C1"/>
    <w:rsid w:val="003E2C47"/>
    <w:rsid w:val="003E35C5"/>
    <w:rsid w:val="003E35FA"/>
    <w:rsid w:val="003E3A02"/>
    <w:rsid w:val="003E3B94"/>
    <w:rsid w:val="003E3BC4"/>
    <w:rsid w:val="003E3E2E"/>
    <w:rsid w:val="003E3EB0"/>
    <w:rsid w:val="003E448E"/>
    <w:rsid w:val="003E4F10"/>
    <w:rsid w:val="003E5297"/>
    <w:rsid w:val="003E61C1"/>
    <w:rsid w:val="003E61ED"/>
    <w:rsid w:val="003E65CE"/>
    <w:rsid w:val="003E6737"/>
    <w:rsid w:val="003E7189"/>
    <w:rsid w:val="003F0D1F"/>
    <w:rsid w:val="003F10A4"/>
    <w:rsid w:val="003F12CC"/>
    <w:rsid w:val="003F1E4C"/>
    <w:rsid w:val="003F1E80"/>
    <w:rsid w:val="003F228E"/>
    <w:rsid w:val="003F24DA"/>
    <w:rsid w:val="003F2796"/>
    <w:rsid w:val="003F2F85"/>
    <w:rsid w:val="003F30C6"/>
    <w:rsid w:val="003F3487"/>
    <w:rsid w:val="003F3C25"/>
    <w:rsid w:val="003F3DAF"/>
    <w:rsid w:val="003F3E95"/>
    <w:rsid w:val="003F449C"/>
    <w:rsid w:val="003F4812"/>
    <w:rsid w:val="003F4875"/>
    <w:rsid w:val="003F499B"/>
    <w:rsid w:val="003F4BE1"/>
    <w:rsid w:val="003F5120"/>
    <w:rsid w:val="003F514E"/>
    <w:rsid w:val="003F59C4"/>
    <w:rsid w:val="003F617E"/>
    <w:rsid w:val="003F6CBF"/>
    <w:rsid w:val="003F7D83"/>
    <w:rsid w:val="003F7E62"/>
    <w:rsid w:val="003F7EC0"/>
    <w:rsid w:val="003F7FA8"/>
    <w:rsid w:val="004000E7"/>
    <w:rsid w:val="00400337"/>
    <w:rsid w:val="0040037B"/>
    <w:rsid w:val="00401246"/>
    <w:rsid w:val="00401406"/>
    <w:rsid w:val="00402708"/>
    <w:rsid w:val="00402865"/>
    <w:rsid w:val="00402890"/>
    <w:rsid w:val="004032BC"/>
    <w:rsid w:val="00403670"/>
    <w:rsid w:val="00403ACF"/>
    <w:rsid w:val="00404A27"/>
    <w:rsid w:val="00405727"/>
    <w:rsid w:val="00405873"/>
    <w:rsid w:val="004058B1"/>
    <w:rsid w:val="00406A59"/>
    <w:rsid w:val="00406AF3"/>
    <w:rsid w:val="00406C5E"/>
    <w:rsid w:val="004077BB"/>
    <w:rsid w:val="004104B5"/>
    <w:rsid w:val="0041137D"/>
    <w:rsid w:val="0041138E"/>
    <w:rsid w:val="004113CE"/>
    <w:rsid w:val="00411BA0"/>
    <w:rsid w:val="004121A9"/>
    <w:rsid w:val="00412383"/>
    <w:rsid w:val="00412AAB"/>
    <w:rsid w:val="0041349F"/>
    <w:rsid w:val="004135A4"/>
    <w:rsid w:val="004135BC"/>
    <w:rsid w:val="00413CB8"/>
    <w:rsid w:val="004140E7"/>
    <w:rsid w:val="004144A7"/>
    <w:rsid w:val="00414AA7"/>
    <w:rsid w:val="00414FD7"/>
    <w:rsid w:val="004153BF"/>
    <w:rsid w:val="004156EA"/>
    <w:rsid w:val="004158CC"/>
    <w:rsid w:val="00417237"/>
    <w:rsid w:val="00417543"/>
    <w:rsid w:val="004178C8"/>
    <w:rsid w:val="0041790B"/>
    <w:rsid w:val="00417AE4"/>
    <w:rsid w:val="00417D8C"/>
    <w:rsid w:val="00417DBE"/>
    <w:rsid w:val="00417DEB"/>
    <w:rsid w:val="00417EF7"/>
    <w:rsid w:val="00420110"/>
    <w:rsid w:val="00420270"/>
    <w:rsid w:val="00420340"/>
    <w:rsid w:val="00420B19"/>
    <w:rsid w:val="00420E9D"/>
    <w:rsid w:val="004211AE"/>
    <w:rsid w:val="004212F8"/>
    <w:rsid w:val="004214B4"/>
    <w:rsid w:val="004215C6"/>
    <w:rsid w:val="0042276D"/>
    <w:rsid w:val="00422A99"/>
    <w:rsid w:val="00422F52"/>
    <w:rsid w:val="00423018"/>
    <w:rsid w:val="004230FA"/>
    <w:rsid w:val="00423532"/>
    <w:rsid w:val="00423B89"/>
    <w:rsid w:val="004243CA"/>
    <w:rsid w:val="004247F0"/>
    <w:rsid w:val="00425180"/>
    <w:rsid w:val="00425181"/>
    <w:rsid w:val="004255B6"/>
    <w:rsid w:val="0042591C"/>
    <w:rsid w:val="00425A0D"/>
    <w:rsid w:val="00426375"/>
    <w:rsid w:val="00426394"/>
    <w:rsid w:val="004264A5"/>
    <w:rsid w:val="00426C3C"/>
    <w:rsid w:val="00426CF6"/>
    <w:rsid w:val="00426F70"/>
    <w:rsid w:val="004270A9"/>
    <w:rsid w:val="004270F6"/>
    <w:rsid w:val="004274F1"/>
    <w:rsid w:val="00430182"/>
    <w:rsid w:val="004301C2"/>
    <w:rsid w:val="004303A1"/>
    <w:rsid w:val="00430433"/>
    <w:rsid w:val="0043043F"/>
    <w:rsid w:val="00430905"/>
    <w:rsid w:val="00430C9C"/>
    <w:rsid w:val="00431095"/>
    <w:rsid w:val="00431269"/>
    <w:rsid w:val="00431368"/>
    <w:rsid w:val="0043173D"/>
    <w:rsid w:val="00431866"/>
    <w:rsid w:val="00431912"/>
    <w:rsid w:val="00431A90"/>
    <w:rsid w:val="0043301F"/>
    <w:rsid w:val="004336F6"/>
    <w:rsid w:val="004337F7"/>
    <w:rsid w:val="004339DD"/>
    <w:rsid w:val="00433CF1"/>
    <w:rsid w:val="004345C6"/>
    <w:rsid w:val="00434A58"/>
    <w:rsid w:val="00435215"/>
    <w:rsid w:val="004354A2"/>
    <w:rsid w:val="00436359"/>
    <w:rsid w:val="004365DF"/>
    <w:rsid w:val="00436D61"/>
    <w:rsid w:val="00437006"/>
    <w:rsid w:val="004370D6"/>
    <w:rsid w:val="00437453"/>
    <w:rsid w:val="00437470"/>
    <w:rsid w:val="00437A81"/>
    <w:rsid w:val="00437E4F"/>
    <w:rsid w:val="00437EEE"/>
    <w:rsid w:val="004403F9"/>
    <w:rsid w:val="0044058D"/>
    <w:rsid w:val="00440898"/>
    <w:rsid w:val="004409F7"/>
    <w:rsid w:val="00440B54"/>
    <w:rsid w:val="0044136B"/>
    <w:rsid w:val="0044160F"/>
    <w:rsid w:val="0044271D"/>
    <w:rsid w:val="00442865"/>
    <w:rsid w:val="00442DA4"/>
    <w:rsid w:val="00442F35"/>
    <w:rsid w:val="00442F3E"/>
    <w:rsid w:val="00443195"/>
    <w:rsid w:val="00443FD8"/>
    <w:rsid w:val="00444CF3"/>
    <w:rsid w:val="00444D24"/>
    <w:rsid w:val="0044567D"/>
    <w:rsid w:val="0044576C"/>
    <w:rsid w:val="00445845"/>
    <w:rsid w:val="00445AF0"/>
    <w:rsid w:val="00445C98"/>
    <w:rsid w:val="00445DD9"/>
    <w:rsid w:val="0044626F"/>
    <w:rsid w:val="0044699B"/>
    <w:rsid w:val="004475D0"/>
    <w:rsid w:val="0044771A"/>
    <w:rsid w:val="00447C00"/>
    <w:rsid w:val="004502FA"/>
    <w:rsid w:val="00450840"/>
    <w:rsid w:val="00451584"/>
    <w:rsid w:val="0045161B"/>
    <w:rsid w:val="0045163E"/>
    <w:rsid w:val="0045198D"/>
    <w:rsid w:val="00451F23"/>
    <w:rsid w:val="00452474"/>
    <w:rsid w:val="00452657"/>
    <w:rsid w:val="00452997"/>
    <w:rsid w:val="00453969"/>
    <w:rsid w:val="004539CA"/>
    <w:rsid w:val="00453B85"/>
    <w:rsid w:val="004544E3"/>
    <w:rsid w:val="00454A5F"/>
    <w:rsid w:val="00455859"/>
    <w:rsid w:val="00455951"/>
    <w:rsid w:val="00455975"/>
    <w:rsid w:val="00455BF6"/>
    <w:rsid w:val="00456799"/>
    <w:rsid w:val="00456855"/>
    <w:rsid w:val="00456AAF"/>
    <w:rsid w:val="00457052"/>
    <w:rsid w:val="00457297"/>
    <w:rsid w:val="0045762D"/>
    <w:rsid w:val="0046078B"/>
    <w:rsid w:val="00460EF1"/>
    <w:rsid w:val="00460EF9"/>
    <w:rsid w:val="00460FBE"/>
    <w:rsid w:val="0046147E"/>
    <w:rsid w:val="00461A00"/>
    <w:rsid w:val="00461CA3"/>
    <w:rsid w:val="0046253C"/>
    <w:rsid w:val="00463384"/>
    <w:rsid w:val="004633DE"/>
    <w:rsid w:val="0046371A"/>
    <w:rsid w:val="004640FB"/>
    <w:rsid w:val="0046416F"/>
    <w:rsid w:val="0046458E"/>
    <w:rsid w:val="0046497C"/>
    <w:rsid w:val="004649AB"/>
    <w:rsid w:val="00464C17"/>
    <w:rsid w:val="00465070"/>
    <w:rsid w:val="00465406"/>
    <w:rsid w:val="00465812"/>
    <w:rsid w:val="004658FF"/>
    <w:rsid w:val="00465D3C"/>
    <w:rsid w:val="00465E28"/>
    <w:rsid w:val="004661D0"/>
    <w:rsid w:val="004672AA"/>
    <w:rsid w:val="00467675"/>
    <w:rsid w:val="00467DCD"/>
    <w:rsid w:val="00467FE6"/>
    <w:rsid w:val="0047282D"/>
    <w:rsid w:val="00472C96"/>
    <w:rsid w:val="00472CDA"/>
    <w:rsid w:val="004732BE"/>
    <w:rsid w:val="00474E49"/>
    <w:rsid w:val="00474E83"/>
    <w:rsid w:val="004750F4"/>
    <w:rsid w:val="00475309"/>
    <w:rsid w:val="004754C7"/>
    <w:rsid w:val="00475515"/>
    <w:rsid w:val="004755CA"/>
    <w:rsid w:val="0047572E"/>
    <w:rsid w:val="00475A4C"/>
    <w:rsid w:val="00475E57"/>
    <w:rsid w:val="004760A2"/>
    <w:rsid w:val="00476336"/>
    <w:rsid w:val="0047646C"/>
    <w:rsid w:val="00476E58"/>
    <w:rsid w:val="0047747E"/>
    <w:rsid w:val="0047799A"/>
    <w:rsid w:val="004804CB"/>
    <w:rsid w:val="004804F0"/>
    <w:rsid w:val="00480D3B"/>
    <w:rsid w:val="0048100C"/>
    <w:rsid w:val="004812D6"/>
    <w:rsid w:val="00482DAA"/>
    <w:rsid w:val="0048363C"/>
    <w:rsid w:val="00483E4D"/>
    <w:rsid w:val="0048436C"/>
    <w:rsid w:val="0048480C"/>
    <w:rsid w:val="0048549B"/>
    <w:rsid w:val="00485622"/>
    <w:rsid w:val="00486192"/>
    <w:rsid w:val="0048657B"/>
    <w:rsid w:val="00486D41"/>
    <w:rsid w:val="00486F28"/>
    <w:rsid w:val="00487778"/>
    <w:rsid w:val="004877C6"/>
    <w:rsid w:val="004903EB"/>
    <w:rsid w:val="004904CC"/>
    <w:rsid w:val="0049077E"/>
    <w:rsid w:val="00490E40"/>
    <w:rsid w:val="00491198"/>
    <w:rsid w:val="004914FF"/>
    <w:rsid w:val="0049156B"/>
    <w:rsid w:val="00491884"/>
    <w:rsid w:val="0049222A"/>
    <w:rsid w:val="00492900"/>
    <w:rsid w:val="004929CA"/>
    <w:rsid w:val="00492DAA"/>
    <w:rsid w:val="00492E68"/>
    <w:rsid w:val="0049326C"/>
    <w:rsid w:val="004937D1"/>
    <w:rsid w:val="004937EC"/>
    <w:rsid w:val="00493CE1"/>
    <w:rsid w:val="00493EE4"/>
    <w:rsid w:val="0049428A"/>
    <w:rsid w:val="00495152"/>
    <w:rsid w:val="0049584C"/>
    <w:rsid w:val="00495871"/>
    <w:rsid w:val="00495EDA"/>
    <w:rsid w:val="0049743C"/>
    <w:rsid w:val="004A130D"/>
    <w:rsid w:val="004A160A"/>
    <w:rsid w:val="004A1700"/>
    <w:rsid w:val="004A1DD7"/>
    <w:rsid w:val="004A1EFF"/>
    <w:rsid w:val="004A21DE"/>
    <w:rsid w:val="004A234A"/>
    <w:rsid w:val="004A2CC7"/>
    <w:rsid w:val="004A30EF"/>
    <w:rsid w:val="004A3664"/>
    <w:rsid w:val="004A3D59"/>
    <w:rsid w:val="004A3EB1"/>
    <w:rsid w:val="004A4194"/>
    <w:rsid w:val="004A4C85"/>
    <w:rsid w:val="004A4F30"/>
    <w:rsid w:val="004A5409"/>
    <w:rsid w:val="004A5BAC"/>
    <w:rsid w:val="004A5EDB"/>
    <w:rsid w:val="004A5FCA"/>
    <w:rsid w:val="004A6C96"/>
    <w:rsid w:val="004A712B"/>
    <w:rsid w:val="004A777A"/>
    <w:rsid w:val="004A7A10"/>
    <w:rsid w:val="004B00CE"/>
    <w:rsid w:val="004B0E63"/>
    <w:rsid w:val="004B1688"/>
    <w:rsid w:val="004B17FB"/>
    <w:rsid w:val="004B1DBB"/>
    <w:rsid w:val="004B1EEE"/>
    <w:rsid w:val="004B1F7E"/>
    <w:rsid w:val="004B2012"/>
    <w:rsid w:val="004B227B"/>
    <w:rsid w:val="004B2B43"/>
    <w:rsid w:val="004B2E26"/>
    <w:rsid w:val="004B3146"/>
    <w:rsid w:val="004B4191"/>
    <w:rsid w:val="004B45C6"/>
    <w:rsid w:val="004B48E0"/>
    <w:rsid w:val="004B4FDC"/>
    <w:rsid w:val="004B552C"/>
    <w:rsid w:val="004B6096"/>
    <w:rsid w:val="004B62B2"/>
    <w:rsid w:val="004B6918"/>
    <w:rsid w:val="004B6AA1"/>
    <w:rsid w:val="004B7C46"/>
    <w:rsid w:val="004B7CA8"/>
    <w:rsid w:val="004C00C7"/>
    <w:rsid w:val="004C05BA"/>
    <w:rsid w:val="004C12D6"/>
    <w:rsid w:val="004C14C9"/>
    <w:rsid w:val="004C27DD"/>
    <w:rsid w:val="004C292F"/>
    <w:rsid w:val="004C2951"/>
    <w:rsid w:val="004C2EAC"/>
    <w:rsid w:val="004C2F6A"/>
    <w:rsid w:val="004C3093"/>
    <w:rsid w:val="004C38AC"/>
    <w:rsid w:val="004C38E1"/>
    <w:rsid w:val="004C393A"/>
    <w:rsid w:val="004C3992"/>
    <w:rsid w:val="004C423E"/>
    <w:rsid w:val="004C491E"/>
    <w:rsid w:val="004C4A65"/>
    <w:rsid w:val="004C4ECA"/>
    <w:rsid w:val="004C54AB"/>
    <w:rsid w:val="004C61EC"/>
    <w:rsid w:val="004C739A"/>
    <w:rsid w:val="004C766F"/>
    <w:rsid w:val="004D05FF"/>
    <w:rsid w:val="004D0A5E"/>
    <w:rsid w:val="004D0B76"/>
    <w:rsid w:val="004D0F15"/>
    <w:rsid w:val="004D178E"/>
    <w:rsid w:val="004D18E9"/>
    <w:rsid w:val="004D1B09"/>
    <w:rsid w:val="004D1E52"/>
    <w:rsid w:val="004D29C9"/>
    <w:rsid w:val="004D2E3A"/>
    <w:rsid w:val="004D2F03"/>
    <w:rsid w:val="004D3237"/>
    <w:rsid w:val="004D3601"/>
    <w:rsid w:val="004D370B"/>
    <w:rsid w:val="004D379F"/>
    <w:rsid w:val="004D39F8"/>
    <w:rsid w:val="004D46A8"/>
    <w:rsid w:val="004D4CBD"/>
    <w:rsid w:val="004D6151"/>
    <w:rsid w:val="004D62AD"/>
    <w:rsid w:val="004D6B27"/>
    <w:rsid w:val="004D70B7"/>
    <w:rsid w:val="004D74AB"/>
    <w:rsid w:val="004D74C8"/>
    <w:rsid w:val="004D7525"/>
    <w:rsid w:val="004D7546"/>
    <w:rsid w:val="004D76AE"/>
    <w:rsid w:val="004D76E5"/>
    <w:rsid w:val="004D7BC3"/>
    <w:rsid w:val="004D7FCA"/>
    <w:rsid w:val="004E0160"/>
    <w:rsid w:val="004E054E"/>
    <w:rsid w:val="004E06AD"/>
    <w:rsid w:val="004E0D07"/>
    <w:rsid w:val="004E0F22"/>
    <w:rsid w:val="004E12B8"/>
    <w:rsid w:val="004E1463"/>
    <w:rsid w:val="004E18A6"/>
    <w:rsid w:val="004E2169"/>
    <w:rsid w:val="004E2760"/>
    <w:rsid w:val="004E2DFC"/>
    <w:rsid w:val="004E3192"/>
    <w:rsid w:val="004E3658"/>
    <w:rsid w:val="004E39CB"/>
    <w:rsid w:val="004E3CB6"/>
    <w:rsid w:val="004E3E57"/>
    <w:rsid w:val="004E4A4B"/>
    <w:rsid w:val="004E52E1"/>
    <w:rsid w:val="004E5545"/>
    <w:rsid w:val="004E5867"/>
    <w:rsid w:val="004E58CB"/>
    <w:rsid w:val="004E5973"/>
    <w:rsid w:val="004E5FBD"/>
    <w:rsid w:val="004E6273"/>
    <w:rsid w:val="004E6B93"/>
    <w:rsid w:val="004E6C90"/>
    <w:rsid w:val="004E6D22"/>
    <w:rsid w:val="004E6E18"/>
    <w:rsid w:val="004E70FC"/>
    <w:rsid w:val="004E73B1"/>
    <w:rsid w:val="004E73E3"/>
    <w:rsid w:val="004E7C56"/>
    <w:rsid w:val="004F006B"/>
    <w:rsid w:val="004F0120"/>
    <w:rsid w:val="004F0301"/>
    <w:rsid w:val="004F09BC"/>
    <w:rsid w:val="004F1320"/>
    <w:rsid w:val="004F1511"/>
    <w:rsid w:val="004F18FC"/>
    <w:rsid w:val="004F1F31"/>
    <w:rsid w:val="004F2096"/>
    <w:rsid w:val="004F2B9F"/>
    <w:rsid w:val="004F2C1D"/>
    <w:rsid w:val="004F331B"/>
    <w:rsid w:val="004F35C1"/>
    <w:rsid w:val="004F39D7"/>
    <w:rsid w:val="004F3AA4"/>
    <w:rsid w:val="004F3AF7"/>
    <w:rsid w:val="004F447B"/>
    <w:rsid w:val="004F4B56"/>
    <w:rsid w:val="004F4D22"/>
    <w:rsid w:val="004F5628"/>
    <w:rsid w:val="004F68D3"/>
    <w:rsid w:val="004F6B90"/>
    <w:rsid w:val="004F70B7"/>
    <w:rsid w:val="004F7229"/>
    <w:rsid w:val="004F7714"/>
    <w:rsid w:val="004F7FF1"/>
    <w:rsid w:val="0050031C"/>
    <w:rsid w:val="00500B5D"/>
    <w:rsid w:val="00500DAF"/>
    <w:rsid w:val="005015C5"/>
    <w:rsid w:val="00501C84"/>
    <w:rsid w:val="00501EFE"/>
    <w:rsid w:val="0050226E"/>
    <w:rsid w:val="00502690"/>
    <w:rsid w:val="005029D3"/>
    <w:rsid w:val="00502D1F"/>
    <w:rsid w:val="0050318B"/>
    <w:rsid w:val="0050338C"/>
    <w:rsid w:val="0050342B"/>
    <w:rsid w:val="005037DC"/>
    <w:rsid w:val="00504164"/>
    <w:rsid w:val="00504AD5"/>
    <w:rsid w:val="00504F64"/>
    <w:rsid w:val="005053D7"/>
    <w:rsid w:val="00505A14"/>
    <w:rsid w:val="00506587"/>
    <w:rsid w:val="0050692D"/>
    <w:rsid w:val="00506955"/>
    <w:rsid w:val="00506C71"/>
    <w:rsid w:val="0050751A"/>
    <w:rsid w:val="0051007F"/>
    <w:rsid w:val="00510279"/>
    <w:rsid w:val="005107C2"/>
    <w:rsid w:val="005107C4"/>
    <w:rsid w:val="00510CD4"/>
    <w:rsid w:val="0051150B"/>
    <w:rsid w:val="0051192A"/>
    <w:rsid w:val="00511F7E"/>
    <w:rsid w:val="0051213C"/>
    <w:rsid w:val="00512207"/>
    <w:rsid w:val="005126E1"/>
    <w:rsid w:val="00512C96"/>
    <w:rsid w:val="00512ECF"/>
    <w:rsid w:val="00513140"/>
    <w:rsid w:val="005132B7"/>
    <w:rsid w:val="0051392A"/>
    <w:rsid w:val="005144F4"/>
    <w:rsid w:val="00514920"/>
    <w:rsid w:val="00514A16"/>
    <w:rsid w:val="00514B01"/>
    <w:rsid w:val="00514F0A"/>
    <w:rsid w:val="00515121"/>
    <w:rsid w:val="0051523C"/>
    <w:rsid w:val="00515244"/>
    <w:rsid w:val="00515DAB"/>
    <w:rsid w:val="0051605B"/>
    <w:rsid w:val="005167F9"/>
    <w:rsid w:val="00516DAF"/>
    <w:rsid w:val="00517009"/>
    <w:rsid w:val="00521763"/>
    <w:rsid w:val="005218D3"/>
    <w:rsid w:val="00521D09"/>
    <w:rsid w:val="00522131"/>
    <w:rsid w:val="005222A5"/>
    <w:rsid w:val="0052238F"/>
    <w:rsid w:val="0052299B"/>
    <w:rsid w:val="0052393D"/>
    <w:rsid w:val="00523CD4"/>
    <w:rsid w:val="005240B0"/>
    <w:rsid w:val="00524391"/>
    <w:rsid w:val="005243E9"/>
    <w:rsid w:val="005244F5"/>
    <w:rsid w:val="00525768"/>
    <w:rsid w:val="0052582A"/>
    <w:rsid w:val="00525D5C"/>
    <w:rsid w:val="00525F23"/>
    <w:rsid w:val="00525FDC"/>
    <w:rsid w:val="005261D3"/>
    <w:rsid w:val="00526844"/>
    <w:rsid w:val="00526E3F"/>
    <w:rsid w:val="00526FEE"/>
    <w:rsid w:val="005273C7"/>
    <w:rsid w:val="00527431"/>
    <w:rsid w:val="005274D5"/>
    <w:rsid w:val="00527560"/>
    <w:rsid w:val="00527E4D"/>
    <w:rsid w:val="0053025F"/>
    <w:rsid w:val="005307F7"/>
    <w:rsid w:val="00531187"/>
    <w:rsid w:val="00531321"/>
    <w:rsid w:val="00531F3E"/>
    <w:rsid w:val="005320EF"/>
    <w:rsid w:val="00532DB8"/>
    <w:rsid w:val="00532E80"/>
    <w:rsid w:val="00533161"/>
    <w:rsid w:val="00533644"/>
    <w:rsid w:val="0053375D"/>
    <w:rsid w:val="005343BB"/>
    <w:rsid w:val="00534FAC"/>
    <w:rsid w:val="0053558E"/>
    <w:rsid w:val="0053599B"/>
    <w:rsid w:val="00535BA3"/>
    <w:rsid w:val="00535D64"/>
    <w:rsid w:val="00535FED"/>
    <w:rsid w:val="00536109"/>
    <w:rsid w:val="005361CF"/>
    <w:rsid w:val="00536215"/>
    <w:rsid w:val="0053676C"/>
    <w:rsid w:val="005371FB"/>
    <w:rsid w:val="00537254"/>
    <w:rsid w:val="005409A5"/>
    <w:rsid w:val="005412BA"/>
    <w:rsid w:val="005413DE"/>
    <w:rsid w:val="0054184D"/>
    <w:rsid w:val="005420CA"/>
    <w:rsid w:val="00542189"/>
    <w:rsid w:val="005424A7"/>
    <w:rsid w:val="005424F2"/>
    <w:rsid w:val="00542E5F"/>
    <w:rsid w:val="00542EEF"/>
    <w:rsid w:val="005440BA"/>
    <w:rsid w:val="00544BBD"/>
    <w:rsid w:val="0054509B"/>
    <w:rsid w:val="005454B7"/>
    <w:rsid w:val="005454C3"/>
    <w:rsid w:val="00545535"/>
    <w:rsid w:val="00545BC5"/>
    <w:rsid w:val="00546187"/>
    <w:rsid w:val="005461EC"/>
    <w:rsid w:val="005465D4"/>
    <w:rsid w:val="00547732"/>
    <w:rsid w:val="0054788B"/>
    <w:rsid w:val="00547A8E"/>
    <w:rsid w:val="0055066C"/>
    <w:rsid w:val="00550DF0"/>
    <w:rsid w:val="00550FBC"/>
    <w:rsid w:val="00550FCB"/>
    <w:rsid w:val="00551045"/>
    <w:rsid w:val="005513FD"/>
    <w:rsid w:val="00551793"/>
    <w:rsid w:val="005518E0"/>
    <w:rsid w:val="00551C2D"/>
    <w:rsid w:val="005520DA"/>
    <w:rsid w:val="0055270B"/>
    <w:rsid w:val="00552763"/>
    <w:rsid w:val="00552A82"/>
    <w:rsid w:val="00552CF6"/>
    <w:rsid w:val="00553252"/>
    <w:rsid w:val="00553319"/>
    <w:rsid w:val="00553397"/>
    <w:rsid w:val="005535FB"/>
    <w:rsid w:val="0055368E"/>
    <w:rsid w:val="005537AC"/>
    <w:rsid w:val="00553A31"/>
    <w:rsid w:val="00553B30"/>
    <w:rsid w:val="00553F83"/>
    <w:rsid w:val="005542AE"/>
    <w:rsid w:val="0055460E"/>
    <w:rsid w:val="005546AB"/>
    <w:rsid w:val="00554804"/>
    <w:rsid w:val="00554AB7"/>
    <w:rsid w:val="00554E4F"/>
    <w:rsid w:val="005554EC"/>
    <w:rsid w:val="0055562B"/>
    <w:rsid w:val="00556388"/>
    <w:rsid w:val="00556394"/>
    <w:rsid w:val="00556507"/>
    <w:rsid w:val="00556A27"/>
    <w:rsid w:val="00556FE4"/>
    <w:rsid w:val="0055703A"/>
    <w:rsid w:val="00557437"/>
    <w:rsid w:val="0055757C"/>
    <w:rsid w:val="00557945"/>
    <w:rsid w:val="00560111"/>
    <w:rsid w:val="005604B4"/>
    <w:rsid w:val="00560E39"/>
    <w:rsid w:val="005611D6"/>
    <w:rsid w:val="0056124E"/>
    <w:rsid w:val="005612EA"/>
    <w:rsid w:val="00561832"/>
    <w:rsid w:val="005626DC"/>
    <w:rsid w:val="005629A9"/>
    <w:rsid w:val="005631B1"/>
    <w:rsid w:val="00563280"/>
    <w:rsid w:val="005632E0"/>
    <w:rsid w:val="005639A0"/>
    <w:rsid w:val="005640BE"/>
    <w:rsid w:val="005644A2"/>
    <w:rsid w:val="00565288"/>
    <w:rsid w:val="00565348"/>
    <w:rsid w:val="005657C2"/>
    <w:rsid w:val="005657CF"/>
    <w:rsid w:val="00565D6D"/>
    <w:rsid w:val="005661B0"/>
    <w:rsid w:val="00566430"/>
    <w:rsid w:val="005667F8"/>
    <w:rsid w:val="005668BD"/>
    <w:rsid w:val="00566D68"/>
    <w:rsid w:val="00567F66"/>
    <w:rsid w:val="00570238"/>
    <w:rsid w:val="00570D7C"/>
    <w:rsid w:val="00570FF5"/>
    <w:rsid w:val="00571019"/>
    <w:rsid w:val="00571119"/>
    <w:rsid w:val="00571559"/>
    <w:rsid w:val="00571727"/>
    <w:rsid w:val="00571FD9"/>
    <w:rsid w:val="00573227"/>
    <w:rsid w:val="00573566"/>
    <w:rsid w:val="0057389F"/>
    <w:rsid w:val="00573A5A"/>
    <w:rsid w:val="00573C65"/>
    <w:rsid w:val="00573C6C"/>
    <w:rsid w:val="00573D0B"/>
    <w:rsid w:val="00574084"/>
    <w:rsid w:val="005744B1"/>
    <w:rsid w:val="005757B3"/>
    <w:rsid w:val="005759EF"/>
    <w:rsid w:val="00575B23"/>
    <w:rsid w:val="00575B6C"/>
    <w:rsid w:val="00576413"/>
    <w:rsid w:val="00576BCA"/>
    <w:rsid w:val="00576C0C"/>
    <w:rsid w:val="00576DB5"/>
    <w:rsid w:val="00576E9F"/>
    <w:rsid w:val="005774BB"/>
    <w:rsid w:val="00577894"/>
    <w:rsid w:val="00580119"/>
    <w:rsid w:val="005801E5"/>
    <w:rsid w:val="005802A2"/>
    <w:rsid w:val="00580A0F"/>
    <w:rsid w:val="00582225"/>
    <w:rsid w:val="00582849"/>
    <w:rsid w:val="00582A98"/>
    <w:rsid w:val="00582E75"/>
    <w:rsid w:val="00583670"/>
    <w:rsid w:val="005836B9"/>
    <w:rsid w:val="00583CEC"/>
    <w:rsid w:val="00584000"/>
    <w:rsid w:val="00584BE4"/>
    <w:rsid w:val="00584F45"/>
    <w:rsid w:val="00585701"/>
    <w:rsid w:val="0058579A"/>
    <w:rsid w:val="00585D0E"/>
    <w:rsid w:val="00585FE3"/>
    <w:rsid w:val="005860AC"/>
    <w:rsid w:val="00586281"/>
    <w:rsid w:val="005863B3"/>
    <w:rsid w:val="00586567"/>
    <w:rsid w:val="005869EE"/>
    <w:rsid w:val="005870ED"/>
    <w:rsid w:val="00587108"/>
    <w:rsid w:val="0058786D"/>
    <w:rsid w:val="00587930"/>
    <w:rsid w:val="00590726"/>
    <w:rsid w:val="0059085C"/>
    <w:rsid w:val="0059093C"/>
    <w:rsid w:val="00590BBB"/>
    <w:rsid w:val="00590FF5"/>
    <w:rsid w:val="0059154E"/>
    <w:rsid w:val="005916EE"/>
    <w:rsid w:val="00591E12"/>
    <w:rsid w:val="00591E9C"/>
    <w:rsid w:val="00591F6B"/>
    <w:rsid w:val="005920EF"/>
    <w:rsid w:val="005928F5"/>
    <w:rsid w:val="00593730"/>
    <w:rsid w:val="00593811"/>
    <w:rsid w:val="00593B9F"/>
    <w:rsid w:val="00594418"/>
    <w:rsid w:val="00594D90"/>
    <w:rsid w:val="005958D8"/>
    <w:rsid w:val="00595E93"/>
    <w:rsid w:val="005963E5"/>
    <w:rsid w:val="00596618"/>
    <w:rsid w:val="00596806"/>
    <w:rsid w:val="00596867"/>
    <w:rsid w:val="005969CE"/>
    <w:rsid w:val="00597CD9"/>
    <w:rsid w:val="005A00C0"/>
    <w:rsid w:val="005A03BF"/>
    <w:rsid w:val="005A1CD5"/>
    <w:rsid w:val="005A1DD0"/>
    <w:rsid w:val="005A2DCE"/>
    <w:rsid w:val="005A34A0"/>
    <w:rsid w:val="005A3753"/>
    <w:rsid w:val="005A3FDC"/>
    <w:rsid w:val="005A49D0"/>
    <w:rsid w:val="005A4E89"/>
    <w:rsid w:val="005A51CC"/>
    <w:rsid w:val="005A5767"/>
    <w:rsid w:val="005A5AB7"/>
    <w:rsid w:val="005A5F42"/>
    <w:rsid w:val="005A60E0"/>
    <w:rsid w:val="005A62F8"/>
    <w:rsid w:val="005A67AE"/>
    <w:rsid w:val="005A6ED6"/>
    <w:rsid w:val="005A794E"/>
    <w:rsid w:val="005A79B4"/>
    <w:rsid w:val="005A7BBC"/>
    <w:rsid w:val="005A7EC3"/>
    <w:rsid w:val="005A7FAF"/>
    <w:rsid w:val="005B04FB"/>
    <w:rsid w:val="005B16B6"/>
    <w:rsid w:val="005B19A6"/>
    <w:rsid w:val="005B1ACC"/>
    <w:rsid w:val="005B1AD4"/>
    <w:rsid w:val="005B1B49"/>
    <w:rsid w:val="005B2A23"/>
    <w:rsid w:val="005B2A39"/>
    <w:rsid w:val="005B2A83"/>
    <w:rsid w:val="005B2B7B"/>
    <w:rsid w:val="005B319D"/>
    <w:rsid w:val="005B37CB"/>
    <w:rsid w:val="005B45C3"/>
    <w:rsid w:val="005B4C8D"/>
    <w:rsid w:val="005B5BED"/>
    <w:rsid w:val="005B5D35"/>
    <w:rsid w:val="005B6622"/>
    <w:rsid w:val="005B695D"/>
    <w:rsid w:val="005B6BEA"/>
    <w:rsid w:val="005B6ED6"/>
    <w:rsid w:val="005B7FCC"/>
    <w:rsid w:val="005C0D67"/>
    <w:rsid w:val="005C0DC1"/>
    <w:rsid w:val="005C11DA"/>
    <w:rsid w:val="005C152D"/>
    <w:rsid w:val="005C17FE"/>
    <w:rsid w:val="005C1BFE"/>
    <w:rsid w:val="005C1EDF"/>
    <w:rsid w:val="005C1F5F"/>
    <w:rsid w:val="005C25BD"/>
    <w:rsid w:val="005C294A"/>
    <w:rsid w:val="005C2EA5"/>
    <w:rsid w:val="005C2F81"/>
    <w:rsid w:val="005C35D5"/>
    <w:rsid w:val="005C3CF3"/>
    <w:rsid w:val="005C4906"/>
    <w:rsid w:val="005C4D78"/>
    <w:rsid w:val="005C4F1B"/>
    <w:rsid w:val="005C5A31"/>
    <w:rsid w:val="005C5B42"/>
    <w:rsid w:val="005C6373"/>
    <w:rsid w:val="005C6942"/>
    <w:rsid w:val="005C6AF6"/>
    <w:rsid w:val="005C6D42"/>
    <w:rsid w:val="005C6E3E"/>
    <w:rsid w:val="005C6FCA"/>
    <w:rsid w:val="005C760B"/>
    <w:rsid w:val="005D0A10"/>
    <w:rsid w:val="005D0F0E"/>
    <w:rsid w:val="005D1191"/>
    <w:rsid w:val="005D17A6"/>
    <w:rsid w:val="005D20A9"/>
    <w:rsid w:val="005D226F"/>
    <w:rsid w:val="005D2529"/>
    <w:rsid w:val="005D2A99"/>
    <w:rsid w:val="005D2D4F"/>
    <w:rsid w:val="005D357B"/>
    <w:rsid w:val="005D3600"/>
    <w:rsid w:val="005D4815"/>
    <w:rsid w:val="005D4E2C"/>
    <w:rsid w:val="005D57D6"/>
    <w:rsid w:val="005D5BC4"/>
    <w:rsid w:val="005D5E01"/>
    <w:rsid w:val="005D6AE0"/>
    <w:rsid w:val="005D6CF6"/>
    <w:rsid w:val="005D7005"/>
    <w:rsid w:val="005D719A"/>
    <w:rsid w:val="005D7603"/>
    <w:rsid w:val="005D79A4"/>
    <w:rsid w:val="005D7FB8"/>
    <w:rsid w:val="005E041B"/>
    <w:rsid w:val="005E0B27"/>
    <w:rsid w:val="005E0FA5"/>
    <w:rsid w:val="005E1520"/>
    <w:rsid w:val="005E2484"/>
    <w:rsid w:val="005E25E9"/>
    <w:rsid w:val="005E2E46"/>
    <w:rsid w:val="005E2FED"/>
    <w:rsid w:val="005E31EA"/>
    <w:rsid w:val="005E33ED"/>
    <w:rsid w:val="005E3420"/>
    <w:rsid w:val="005E373C"/>
    <w:rsid w:val="005E44A3"/>
    <w:rsid w:val="005E46F8"/>
    <w:rsid w:val="005E4A50"/>
    <w:rsid w:val="005E4FE6"/>
    <w:rsid w:val="005E513B"/>
    <w:rsid w:val="005E5790"/>
    <w:rsid w:val="005E59E4"/>
    <w:rsid w:val="005E5F6E"/>
    <w:rsid w:val="005E649E"/>
    <w:rsid w:val="005E74D9"/>
    <w:rsid w:val="005E78BC"/>
    <w:rsid w:val="005F0484"/>
    <w:rsid w:val="005F0884"/>
    <w:rsid w:val="005F0BD4"/>
    <w:rsid w:val="005F0D3B"/>
    <w:rsid w:val="005F1704"/>
    <w:rsid w:val="005F1C3A"/>
    <w:rsid w:val="005F212D"/>
    <w:rsid w:val="005F2529"/>
    <w:rsid w:val="005F2792"/>
    <w:rsid w:val="005F2B62"/>
    <w:rsid w:val="005F2E4E"/>
    <w:rsid w:val="005F3436"/>
    <w:rsid w:val="005F362B"/>
    <w:rsid w:val="005F369C"/>
    <w:rsid w:val="005F37C1"/>
    <w:rsid w:val="005F4628"/>
    <w:rsid w:val="005F499B"/>
    <w:rsid w:val="005F5C25"/>
    <w:rsid w:val="005F5DD9"/>
    <w:rsid w:val="005F6202"/>
    <w:rsid w:val="005F625A"/>
    <w:rsid w:val="005F7410"/>
    <w:rsid w:val="005F7AA7"/>
    <w:rsid w:val="005F7D20"/>
    <w:rsid w:val="00600159"/>
    <w:rsid w:val="00600223"/>
    <w:rsid w:val="006005A4"/>
    <w:rsid w:val="006006BD"/>
    <w:rsid w:val="00600932"/>
    <w:rsid w:val="00600CE9"/>
    <w:rsid w:val="0060104B"/>
    <w:rsid w:val="0060198C"/>
    <w:rsid w:val="00601C48"/>
    <w:rsid w:val="00601D31"/>
    <w:rsid w:val="00601E79"/>
    <w:rsid w:val="00602291"/>
    <w:rsid w:val="0060369F"/>
    <w:rsid w:val="00603E6A"/>
    <w:rsid w:val="00604232"/>
    <w:rsid w:val="00604E4B"/>
    <w:rsid w:val="00605189"/>
    <w:rsid w:val="00605270"/>
    <w:rsid w:val="00605C37"/>
    <w:rsid w:val="00606864"/>
    <w:rsid w:val="0060766D"/>
    <w:rsid w:val="006077ED"/>
    <w:rsid w:val="00607B3C"/>
    <w:rsid w:val="00607C91"/>
    <w:rsid w:val="0061012F"/>
    <w:rsid w:val="00610BA9"/>
    <w:rsid w:val="00611545"/>
    <w:rsid w:val="00611A78"/>
    <w:rsid w:val="00611FB4"/>
    <w:rsid w:val="00611FC0"/>
    <w:rsid w:val="006120E1"/>
    <w:rsid w:val="006122CA"/>
    <w:rsid w:val="00613342"/>
    <w:rsid w:val="0061391C"/>
    <w:rsid w:val="00613A47"/>
    <w:rsid w:val="00613C46"/>
    <w:rsid w:val="00613D60"/>
    <w:rsid w:val="00613DA2"/>
    <w:rsid w:val="00613E4B"/>
    <w:rsid w:val="006143B3"/>
    <w:rsid w:val="0061455B"/>
    <w:rsid w:val="006147CE"/>
    <w:rsid w:val="006149C6"/>
    <w:rsid w:val="00614C2F"/>
    <w:rsid w:val="0061505D"/>
    <w:rsid w:val="00615E2E"/>
    <w:rsid w:val="00616C93"/>
    <w:rsid w:val="00616DC5"/>
    <w:rsid w:val="00617036"/>
    <w:rsid w:val="006179A6"/>
    <w:rsid w:val="00617A94"/>
    <w:rsid w:val="00617B2B"/>
    <w:rsid w:val="006201C3"/>
    <w:rsid w:val="006206E4"/>
    <w:rsid w:val="00620FFA"/>
    <w:rsid w:val="006213B2"/>
    <w:rsid w:val="00621552"/>
    <w:rsid w:val="0062188B"/>
    <w:rsid w:val="00621ABE"/>
    <w:rsid w:val="00621EC1"/>
    <w:rsid w:val="00622A6B"/>
    <w:rsid w:val="00622F10"/>
    <w:rsid w:val="00622FAA"/>
    <w:rsid w:val="00622FDF"/>
    <w:rsid w:val="00623E46"/>
    <w:rsid w:val="0062411F"/>
    <w:rsid w:val="006241A2"/>
    <w:rsid w:val="006241E4"/>
    <w:rsid w:val="00624742"/>
    <w:rsid w:val="006247A4"/>
    <w:rsid w:val="006252E3"/>
    <w:rsid w:val="006252EF"/>
    <w:rsid w:val="0062665C"/>
    <w:rsid w:val="00627389"/>
    <w:rsid w:val="006273B3"/>
    <w:rsid w:val="00627717"/>
    <w:rsid w:val="00627736"/>
    <w:rsid w:val="0063005F"/>
    <w:rsid w:val="00630196"/>
    <w:rsid w:val="006307D6"/>
    <w:rsid w:val="00630831"/>
    <w:rsid w:val="0063115C"/>
    <w:rsid w:val="0063140D"/>
    <w:rsid w:val="006316C1"/>
    <w:rsid w:val="00631832"/>
    <w:rsid w:val="00632FE5"/>
    <w:rsid w:val="00633041"/>
    <w:rsid w:val="00633F65"/>
    <w:rsid w:val="006341E0"/>
    <w:rsid w:val="00634573"/>
    <w:rsid w:val="006349A8"/>
    <w:rsid w:val="00635803"/>
    <w:rsid w:val="00635F13"/>
    <w:rsid w:val="00636378"/>
    <w:rsid w:val="00636D61"/>
    <w:rsid w:val="00636F83"/>
    <w:rsid w:val="006370FC"/>
    <w:rsid w:val="0063718F"/>
    <w:rsid w:val="00637352"/>
    <w:rsid w:val="006408EB"/>
    <w:rsid w:val="006409C5"/>
    <w:rsid w:val="00640E92"/>
    <w:rsid w:val="0064143B"/>
    <w:rsid w:val="006414C2"/>
    <w:rsid w:val="006419E8"/>
    <w:rsid w:val="0064201B"/>
    <w:rsid w:val="006427BD"/>
    <w:rsid w:val="006437A2"/>
    <w:rsid w:val="00643EAA"/>
    <w:rsid w:val="006441BC"/>
    <w:rsid w:val="0064451B"/>
    <w:rsid w:val="00644BE2"/>
    <w:rsid w:val="00645B6F"/>
    <w:rsid w:val="006463BB"/>
    <w:rsid w:val="0064651F"/>
    <w:rsid w:val="00646748"/>
    <w:rsid w:val="00646CF2"/>
    <w:rsid w:val="00646F9A"/>
    <w:rsid w:val="00647566"/>
    <w:rsid w:val="00647ECF"/>
    <w:rsid w:val="00650C93"/>
    <w:rsid w:val="00650E33"/>
    <w:rsid w:val="00650E83"/>
    <w:rsid w:val="00651172"/>
    <w:rsid w:val="006517E9"/>
    <w:rsid w:val="006521F3"/>
    <w:rsid w:val="006525E3"/>
    <w:rsid w:val="00652E6D"/>
    <w:rsid w:val="00652FBB"/>
    <w:rsid w:val="00653846"/>
    <w:rsid w:val="006546F6"/>
    <w:rsid w:val="00655394"/>
    <w:rsid w:val="00655885"/>
    <w:rsid w:val="00655A80"/>
    <w:rsid w:val="00655B9A"/>
    <w:rsid w:val="00655C76"/>
    <w:rsid w:val="00655CAD"/>
    <w:rsid w:val="00655EDD"/>
    <w:rsid w:val="006563B1"/>
    <w:rsid w:val="006564EB"/>
    <w:rsid w:val="00656DF3"/>
    <w:rsid w:val="00656E44"/>
    <w:rsid w:val="006570A2"/>
    <w:rsid w:val="0065772F"/>
    <w:rsid w:val="00660620"/>
    <w:rsid w:val="006606E7"/>
    <w:rsid w:val="0066099F"/>
    <w:rsid w:val="00660D7C"/>
    <w:rsid w:val="00660FE7"/>
    <w:rsid w:val="006617E9"/>
    <w:rsid w:val="00661C83"/>
    <w:rsid w:val="00662366"/>
    <w:rsid w:val="006626F6"/>
    <w:rsid w:val="00662A60"/>
    <w:rsid w:val="00662CD0"/>
    <w:rsid w:val="00663024"/>
    <w:rsid w:val="006635BB"/>
    <w:rsid w:val="0066390A"/>
    <w:rsid w:val="00663B03"/>
    <w:rsid w:val="00663CE9"/>
    <w:rsid w:val="0066406C"/>
    <w:rsid w:val="006643D7"/>
    <w:rsid w:val="006644F0"/>
    <w:rsid w:val="00664AAB"/>
    <w:rsid w:val="00664E38"/>
    <w:rsid w:val="0066532A"/>
    <w:rsid w:val="006653A3"/>
    <w:rsid w:val="00665808"/>
    <w:rsid w:val="00665B72"/>
    <w:rsid w:val="00665DD9"/>
    <w:rsid w:val="00665E92"/>
    <w:rsid w:val="0066749E"/>
    <w:rsid w:val="00667E4A"/>
    <w:rsid w:val="0067000D"/>
    <w:rsid w:val="00670498"/>
    <w:rsid w:val="00670E4E"/>
    <w:rsid w:val="00670FAA"/>
    <w:rsid w:val="00671701"/>
    <w:rsid w:val="00671755"/>
    <w:rsid w:val="006717DC"/>
    <w:rsid w:val="00671DF7"/>
    <w:rsid w:val="00671E02"/>
    <w:rsid w:val="00671EA9"/>
    <w:rsid w:val="0067206C"/>
    <w:rsid w:val="00672444"/>
    <w:rsid w:val="006727D2"/>
    <w:rsid w:val="00672B75"/>
    <w:rsid w:val="00672C50"/>
    <w:rsid w:val="00672CF7"/>
    <w:rsid w:val="00672FBB"/>
    <w:rsid w:val="00673340"/>
    <w:rsid w:val="0067346F"/>
    <w:rsid w:val="00673F43"/>
    <w:rsid w:val="006743E8"/>
    <w:rsid w:val="006744BA"/>
    <w:rsid w:val="00675064"/>
    <w:rsid w:val="006752DD"/>
    <w:rsid w:val="006754F3"/>
    <w:rsid w:val="006764AD"/>
    <w:rsid w:val="00676802"/>
    <w:rsid w:val="00680314"/>
    <w:rsid w:val="00680459"/>
    <w:rsid w:val="0068059D"/>
    <w:rsid w:val="006806A6"/>
    <w:rsid w:val="006806DB"/>
    <w:rsid w:val="00680E12"/>
    <w:rsid w:val="006816C3"/>
    <w:rsid w:val="0068197F"/>
    <w:rsid w:val="006823D8"/>
    <w:rsid w:val="00682712"/>
    <w:rsid w:val="00683352"/>
    <w:rsid w:val="006834A9"/>
    <w:rsid w:val="006836D8"/>
    <w:rsid w:val="00683996"/>
    <w:rsid w:val="006840FF"/>
    <w:rsid w:val="00684526"/>
    <w:rsid w:val="006845A7"/>
    <w:rsid w:val="00684BB8"/>
    <w:rsid w:val="00684FE4"/>
    <w:rsid w:val="0068521F"/>
    <w:rsid w:val="00685563"/>
    <w:rsid w:val="006858BE"/>
    <w:rsid w:val="00685CD3"/>
    <w:rsid w:val="00685E59"/>
    <w:rsid w:val="0068629B"/>
    <w:rsid w:val="00686A1A"/>
    <w:rsid w:val="00686D38"/>
    <w:rsid w:val="00687882"/>
    <w:rsid w:val="00687BAA"/>
    <w:rsid w:val="0069047F"/>
    <w:rsid w:val="0069084D"/>
    <w:rsid w:val="00690995"/>
    <w:rsid w:val="00690B57"/>
    <w:rsid w:val="00691866"/>
    <w:rsid w:val="00692004"/>
    <w:rsid w:val="00692F78"/>
    <w:rsid w:val="00693695"/>
    <w:rsid w:val="006938DD"/>
    <w:rsid w:val="00693AAA"/>
    <w:rsid w:val="0069468E"/>
    <w:rsid w:val="00694C03"/>
    <w:rsid w:val="00694C95"/>
    <w:rsid w:val="00694D52"/>
    <w:rsid w:val="00694E48"/>
    <w:rsid w:val="0069520B"/>
    <w:rsid w:val="00695279"/>
    <w:rsid w:val="00695628"/>
    <w:rsid w:val="00695BA2"/>
    <w:rsid w:val="00696285"/>
    <w:rsid w:val="006962AC"/>
    <w:rsid w:val="00696866"/>
    <w:rsid w:val="00696AFD"/>
    <w:rsid w:val="00696B63"/>
    <w:rsid w:val="00696D4F"/>
    <w:rsid w:val="00697597"/>
    <w:rsid w:val="006976B6"/>
    <w:rsid w:val="00697798"/>
    <w:rsid w:val="00697A30"/>
    <w:rsid w:val="00697ACB"/>
    <w:rsid w:val="006A0156"/>
    <w:rsid w:val="006A035B"/>
    <w:rsid w:val="006A0466"/>
    <w:rsid w:val="006A06CC"/>
    <w:rsid w:val="006A109F"/>
    <w:rsid w:val="006A1C78"/>
    <w:rsid w:val="006A1CC2"/>
    <w:rsid w:val="006A2714"/>
    <w:rsid w:val="006A352C"/>
    <w:rsid w:val="006A3768"/>
    <w:rsid w:val="006A3A21"/>
    <w:rsid w:val="006A3E8A"/>
    <w:rsid w:val="006A4930"/>
    <w:rsid w:val="006A4A66"/>
    <w:rsid w:val="006A4D6E"/>
    <w:rsid w:val="006A5150"/>
    <w:rsid w:val="006A536F"/>
    <w:rsid w:val="006A5487"/>
    <w:rsid w:val="006A5BB0"/>
    <w:rsid w:val="006A6AC8"/>
    <w:rsid w:val="006A6B2A"/>
    <w:rsid w:val="006A6FBF"/>
    <w:rsid w:val="006A70CF"/>
    <w:rsid w:val="006A7268"/>
    <w:rsid w:val="006A777E"/>
    <w:rsid w:val="006B0351"/>
    <w:rsid w:val="006B05E8"/>
    <w:rsid w:val="006B066E"/>
    <w:rsid w:val="006B09FF"/>
    <w:rsid w:val="006B118A"/>
    <w:rsid w:val="006B18EA"/>
    <w:rsid w:val="006B1F28"/>
    <w:rsid w:val="006B215D"/>
    <w:rsid w:val="006B289D"/>
    <w:rsid w:val="006B2A56"/>
    <w:rsid w:val="006B3D8A"/>
    <w:rsid w:val="006B40B5"/>
    <w:rsid w:val="006B457F"/>
    <w:rsid w:val="006B47C5"/>
    <w:rsid w:val="006B4812"/>
    <w:rsid w:val="006B4DA4"/>
    <w:rsid w:val="006B5D3D"/>
    <w:rsid w:val="006B5D81"/>
    <w:rsid w:val="006B5DCD"/>
    <w:rsid w:val="006B5DEA"/>
    <w:rsid w:val="006B6157"/>
    <w:rsid w:val="006B61B2"/>
    <w:rsid w:val="006B6DC8"/>
    <w:rsid w:val="006B7A7E"/>
    <w:rsid w:val="006B7F9B"/>
    <w:rsid w:val="006C00E9"/>
    <w:rsid w:val="006C0742"/>
    <w:rsid w:val="006C10A4"/>
    <w:rsid w:val="006C14F5"/>
    <w:rsid w:val="006C1EE6"/>
    <w:rsid w:val="006C21DE"/>
    <w:rsid w:val="006C2677"/>
    <w:rsid w:val="006C2DD2"/>
    <w:rsid w:val="006C2F51"/>
    <w:rsid w:val="006C37B0"/>
    <w:rsid w:val="006C3955"/>
    <w:rsid w:val="006C39F1"/>
    <w:rsid w:val="006C444A"/>
    <w:rsid w:val="006C4BDC"/>
    <w:rsid w:val="006C5D2A"/>
    <w:rsid w:val="006C66EF"/>
    <w:rsid w:val="006C6CF3"/>
    <w:rsid w:val="006C6DDB"/>
    <w:rsid w:val="006C6F67"/>
    <w:rsid w:val="006C71E1"/>
    <w:rsid w:val="006C7703"/>
    <w:rsid w:val="006C7E23"/>
    <w:rsid w:val="006D06CD"/>
    <w:rsid w:val="006D0791"/>
    <w:rsid w:val="006D0BE9"/>
    <w:rsid w:val="006D104A"/>
    <w:rsid w:val="006D1174"/>
    <w:rsid w:val="006D1216"/>
    <w:rsid w:val="006D183B"/>
    <w:rsid w:val="006D1A33"/>
    <w:rsid w:val="006D1D60"/>
    <w:rsid w:val="006D20C7"/>
    <w:rsid w:val="006D268F"/>
    <w:rsid w:val="006D27C4"/>
    <w:rsid w:val="006D2A65"/>
    <w:rsid w:val="006D3353"/>
    <w:rsid w:val="006D361E"/>
    <w:rsid w:val="006D4238"/>
    <w:rsid w:val="006D4390"/>
    <w:rsid w:val="006D453E"/>
    <w:rsid w:val="006D551A"/>
    <w:rsid w:val="006D6761"/>
    <w:rsid w:val="006D6955"/>
    <w:rsid w:val="006D6B32"/>
    <w:rsid w:val="006D7C58"/>
    <w:rsid w:val="006E036D"/>
    <w:rsid w:val="006E0392"/>
    <w:rsid w:val="006E0397"/>
    <w:rsid w:val="006E0839"/>
    <w:rsid w:val="006E1172"/>
    <w:rsid w:val="006E18D3"/>
    <w:rsid w:val="006E21D5"/>
    <w:rsid w:val="006E226B"/>
    <w:rsid w:val="006E260E"/>
    <w:rsid w:val="006E2A34"/>
    <w:rsid w:val="006E2EE5"/>
    <w:rsid w:val="006E344C"/>
    <w:rsid w:val="006E385C"/>
    <w:rsid w:val="006E3A04"/>
    <w:rsid w:val="006E3B3B"/>
    <w:rsid w:val="006E3BCF"/>
    <w:rsid w:val="006E3F40"/>
    <w:rsid w:val="006E46A4"/>
    <w:rsid w:val="006E4D4E"/>
    <w:rsid w:val="006E4E9F"/>
    <w:rsid w:val="006E5D8C"/>
    <w:rsid w:val="006E5F8D"/>
    <w:rsid w:val="006E65BF"/>
    <w:rsid w:val="006E660B"/>
    <w:rsid w:val="006E6960"/>
    <w:rsid w:val="006E6AB1"/>
    <w:rsid w:val="006E70AA"/>
    <w:rsid w:val="006E7F6F"/>
    <w:rsid w:val="006E7FC5"/>
    <w:rsid w:val="006F044B"/>
    <w:rsid w:val="006F0769"/>
    <w:rsid w:val="006F0D9A"/>
    <w:rsid w:val="006F1AC6"/>
    <w:rsid w:val="006F1DCB"/>
    <w:rsid w:val="006F26BB"/>
    <w:rsid w:val="006F2A19"/>
    <w:rsid w:val="006F2C8E"/>
    <w:rsid w:val="006F3010"/>
    <w:rsid w:val="006F3D38"/>
    <w:rsid w:val="006F3D6B"/>
    <w:rsid w:val="006F5447"/>
    <w:rsid w:val="006F59E6"/>
    <w:rsid w:val="006F5AED"/>
    <w:rsid w:val="006F5D29"/>
    <w:rsid w:val="006F6B6C"/>
    <w:rsid w:val="006F6EC0"/>
    <w:rsid w:val="006F6F8C"/>
    <w:rsid w:val="006F76EC"/>
    <w:rsid w:val="006F7B0A"/>
    <w:rsid w:val="006F7D9A"/>
    <w:rsid w:val="006F7E96"/>
    <w:rsid w:val="007015DF"/>
    <w:rsid w:val="007015E9"/>
    <w:rsid w:val="007021B3"/>
    <w:rsid w:val="00702C55"/>
    <w:rsid w:val="00702D09"/>
    <w:rsid w:val="00702F23"/>
    <w:rsid w:val="00703126"/>
    <w:rsid w:val="007042EB"/>
    <w:rsid w:val="00704736"/>
    <w:rsid w:val="007048E0"/>
    <w:rsid w:val="00704991"/>
    <w:rsid w:val="00705179"/>
    <w:rsid w:val="007056C9"/>
    <w:rsid w:val="00705EC3"/>
    <w:rsid w:val="007068F5"/>
    <w:rsid w:val="00706A99"/>
    <w:rsid w:val="00706FB7"/>
    <w:rsid w:val="00707209"/>
    <w:rsid w:val="00707741"/>
    <w:rsid w:val="007105CB"/>
    <w:rsid w:val="00711443"/>
    <w:rsid w:val="007114AE"/>
    <w:rsid w:val="00711B4B"/>
    <w:rsid w:val="00711C96"/>
    <w:rsid w:val="00711FCC"/>
    <w:rsid w:val="007127A5"/>
    <w:rsid w:val="00712B99"/>
    <w:rsid w:val="00712E25"/>
    <w:rsid w:val="007134C8"/>
    <w:rsid w:val="007136A4"/>
    <w:rsid w:val="007138E0"/>
    <w:rsid w:val="00713FF9"/>
    <w:rsid w:val="007148CB"/>
    <w:rsid w:val="00714AB6"/>
    <w:rsid w:val="00714BBA"/>
    <w:rsid w:val="00714C1C"/>
    <w:rsid w:val="00714C33"/>
    <w:rsid w:val="00714E83"/>
    <w:rsid w:val="00715576"/>
    <w:rsid w:val="00715662"/>
    <w:rsid w:val="007159FD"/>
    <w:rsid w:val="0071601B"/>
    <w:rsid w:val="00716473"/>
    <w:rsid w:val="00716486"/>
    <w:rsid w:val="00720D2D"/>
    <w:rsid w:val="00720D52"/>
    <w:rsid w:val="00720D6A"/>
    <w:rsid w:val="007212C3"/>
    <w:rsid w:val="00721590"/>
    <w:rsid w:val="00721750"/>
    <w:rsid w:val="00721AA5"/>
    <w:rsid w:val="00722681"/>
    <w:rsid w:val="00722880"/>
    <w:rsid w:val="007229EC"/>
    <w:rsid w:val="007229F3"/>
    <w:rsid w:val="00723233"/>
    <w:rsid w:val="00723340"/>
    <w:rsid w:val="0072353B"/>
    <w:rsid w:val="00723E26"/>
    <w:rsid w:val="00724A33"/>
    <w:rsid w:val="00725150"/>
    <w:rsid w:val="00725455"/>
    <w:rsid w:val="007255DE"/>
    <w:rsid w:val="00725F29"/>
    <w:rsid w:val="00725F9C"/>
    <w:rsid w:val="0072604A"/>
    <w:rsid w:val="007261A6"/>
    <w:rsid w:val="00726514"/>
    <w:rsid w:val="00726A95"/>
    <w:rsid w:val="00726D86"/>
    <w:rsid w:val="00726E28"/>
    <w:rsid w:val="00727E35"/>
    <w:rsid w:val="007307E2"/>
    <w:rsid w:val="00730890"/>
    <w:rsid w:val="00730A0D"/>
    <w:rsid w:val="00730BA9"/>
    <w:rsid w:val="00730F2B"/>
    <w:rsid w:val="00731332"/>
    <w:rsid w:val="00731453"/>
    <w:rsid w:val="007316DC"/>
    <w:rsid w:val="00731713"/>
    <w:rsid w:val="0073196C"/>
    <w:rsid w:val="00731BCD"/>
    <w:rsid w:val="00731D38"/>
    <w:rsid w:val="00731EA6"/>
    <w:rsid w:val="00732193"/>
    <w:rsid w:val="007322F0"/>
    <w:rsid w:val="00732985"/>
    <w:rsid w:val="007332E8"/>
    <w:rsid w:val="007333D3"/>
    <w:rsid w:val="00733899"/>
    <w:rsid w:val="00733BD2"/>
    <w:rsid w:val="007343D3"/>
    <w:rsid w:val="0073515D"/>
    <w:rsid w:val="00735498"/>
    <w:rsid w:val="007354A0"/>
    <w:rsid w:val="007355E3"/>
    <w:rsid w:val="00735938"/>
    <w:rsid w:val="0073642D"/>
    <w:rsid w:val="007365EA"/>
    <w:rsid w:val="00736FA9"/>
    <w:rsid w:val="007371B5"/>
    <w:rsid w:val="007371E7"/>
    <w:rsid w:val="007371FE"/>
    <w:rsid w:val="00737275"/>
    <w:rsid w:val="007372DE"/>
    <w:rsid w:val="007374B9"/>
    <w:rsid w:val="007376C1"/>
    <w:rsid w:val="0073782A"/>
    <w:rsid w:val="00737CAF"/>
    <w:rsid w:val="0074039A"/>
    <w:rsid w:val="0074066F"/>
    <w:rsid w:val="007407DF"/>
    <w:rsid w:val="00740D86"/>
    <w:rsid w:val="007410B6"/>
    <w:rsid w:val="0074152A"/>
    <w:rsid w:val="007417B2"/>
    <w:rsid w:val="00741D7A"/>
    <w:rsid w:val="00741E74"/>
    <w:rsid w:val="00741FEC"/>
    <w:rsid w:val="007420C6"/>
    <w:rsid w:val="0074258F"/>
    <w:rsid w:val="00742FF6"/>
    <w:rsid w:val="00743003"/>
    <w:rsid w:val="00743154"/>
    <w:rsid w:val="007439A0"/>
    <w:rsid w:val="00743C69"/>
    <w:rsid w:val="00743D8C"/>
    <w:rsid w:val="00744539"/>
    <w:rsid w:val="00744752"/>
    <w:rsid w:val="007448ED"/>
    <w:rsid w:val="00745050"/>
    <w:rsid w:val="0074513A"/>
    <w:rsid w:val="0074536A"/>
    <w:rsid w:val="00745BA7"/>
    <w:rsid w:val="00745F19"/>
    <w:rsid w:val="00745F3B"/>
    <w:rsid w:val="00746295"/>
    <w:rsid w:val="00746527"/>
    <w:rsid w:val="00746D7F"/>
    <w:rsid w:val="00746F18"/>
    <w:rsid w:val="00746F1C"/>
    <w:rsid w:val="00747030"/>
    <w:rsid w:val="00747089"/>
    <w:rsid w:val="007473F0"/>
    <w:rsid w:val="00747406"/>
    <w:rsid w:val="0075017D"/>
    <w:rsid w:val="007502DC"/>
    <w:rsid w:val="00750A91"/>
    <w:rsid w:val="00750B8A"/>
    <w:rsid w:val="00750BAE"/>
    <w:rsid w:val="00750F4A"/>
    <w:rsid w:val="00751377"/>
    <w:rsid w:val="00751462"/>
    <w:rsid w:val="0075147B"/>
    <w:rsid w:val="00751747"/>
    <w:rsid w:val="00752168"/>
    <w:rsid w:val="00752926"/>
    <w:rsid w:val="00752B89"/>
    <w:rsid w:val="00752C4A"/>
    <w:rsid w:val="00752E1F"/>
    <w:rsid w:val="0075359D"/>
    <w:rsid w:val="00753866"/>
    <w:rsid w:val="00753BF5"/>
    <w:rsid w:val="00753F1D"/>
    <w:rsid w:val="00754228"/>
    <w:rsid w:val="0075427C"/>
    <w:rsid w:val="00754329"/>
    <w:rsid w:val="00754441"/>
    <w:rsid w:val="00754CB0"/>
    <w:rsid w:val="00755006"/>
    <w:rsid w:val="0075557C"/>
    <w:rsid w:val="0075602C"/>
    <w:rsid w:val="00756235"/>
    <w:rsid w:val="00756361"/>
    <w:rsid w:val="007565D9"/>
    <w:rsid w:val="00756693"/>
    <w:rsid w:val="00757101"/>
    <w:rsid w:val="007571B4"/>
    <w:rsid w:val="00757376"/>
    <w:rsid w:val="00757655"/>
    <w:rsid w:val="00757E15"/>
    <w:rsid w:val="00757FB2"/>
    <w:rsid w:val="0076071F"/>
    <w:rsid w:val="007610FA"/>
    <w:rsid w:val="007612DB"/>
    <w:rsid w:val="007616C4"/>
    <w:rsid w:val="007616C8"/>
    <w:rsid w:val="007617A6"/>
    <w:rsid w:val="00761EFD"/>
    <w:rsid w:val="00761FA2"/>
    <w:rsid w:val="00762217"/>
    <w:rsid w:val="007627B4"/>
    <w:rsid w:val="007631BA"/>
    <w:rsid w:val="007657AC"/>
    <w:rsid w:val="00765842"/>
    <w:rsid w:val="00766406"/>
    <w:rsid w:val="007666DB"/>
    <w:rsid w:val="00766E31"/>
    <w:rsid w:val="00766EEB"/>
    <w:rsid w:val="007674B0"/>
    <w:rsid w:val="00767C59"/>
    <w:rsid w:val="007707D3"/>
    <w:rsid w:val="00770D22"/>
    <w:rsid w:val="00770F2B"/>
    <w:rsid w:val="00771001"/>
    <w:rsid w:val="00771551"/>
    <w:rsid w:val="007718C2"/>
    <w:rsid w:val="00771B15"/>
    <w:rsid w:val="00771B75"/>
    <w:rsid w:val="00771D6B"/>
    <w:rsid w:val="00771D82"/>
    <w:rsid w:val="00771DE3"/>
    <w:rsid w:val="00771F82"/>
    <w:rsid w:val="00771F93"/>
    <w:rsid w:val="00772216"/>
    <w:rsid w:val="00772CEF"/>
    <w:rsid w:val="00772DBE"/>
    <w:rsid w:val="007732EC"/>
    <w:rsid w:val="00773597"/>
    <w:rsid w:val="007737EF"/>
    <w:rsid w:val="00773C9A"/>
    <w:rsid w:val="00773DCE"/>
    <w:rsid w:val="007742E2"/>
    <w:rsid w:val="007757C4"/>
    <w:rsid w:val="00775DF7"/>
    <w:rsid w:val="00775EE8"/>
    <w:rsid w:val="007767D3"/>
    <w:rsid w:val="00776B19"/>
    <w:rsid w:val="00777445"/>
    <w:rsid w:val="00777D90"/>
    <w:rsid w:val="0078001E"/>
    <w:rsid w:val="0078015C"/>
    <w:rsid w:val="00780A44"/>
    <w:rsid w:val="00781129"/>
    <w:rsid w:val="0078112F"/>
    <w:rsid w:val="00782475"/>
    <w:rsid w:val="00782A1D"/>
    <w:rsid w:val="00782ED1"/>
    <w:rsid w:val="0078309A"/>
    <w:rsid w:val="0078326C"/>
    <w:rsid w:val="00783641"/>
    <w:rsid w:val="00783D08"/>
    <w:rsid w:val="00784203"/>
    <w:rsid w:val="00784E8F"/>
    <w:rsid w:val="00785033"/>
    <w:rsid w:val="00785285"/>
    <w:rsid w:val="007855FC"/>
    <w:rsid w:val="007856C6"/>
    <w:rsid w:val="00785AFC"/>
    <w:rsid w:val="00785B22"/>
    <w:rsid w:val="00786357"/>
    <w:rsid w:val="007867F9"/>
    <w:rsid w:val="0078685B"/>
    <w:rsid w:val="00786AB9"/>
    <w:rsid w:val="00786D2F"/>
    <w:rsid w:val="00786F28"/>
    <w:rsid w:val="00787266"/>
    <w:rsid w:val="00787A2A"/>
    <w:rsid w:val="00787B29"/>
    <w:rsid w:val="00787D4E"/>
    <w:rsid w:val="00790064"/>
    <w:rsid w:val="00790079"/>
    <w:rsid w:val="0079033A"/>
    <w:rsid w:val="007905A5"/>
    <w:rsid w:val="007905DF"/>
    <w:rsid w:val="00790629"/>
    <w:rsid w:val="007906B7"/>
    <w:rsid w:val="00790B9D"/>
    <w:rsid w:val="00790F4F"/>
    <w:rsid w:val="00791776"/>
    <w:rsid w:val="00791D78"/>
    <w:rsid w:val="0079211F"/>
    <w:rsid w:val="00792333"/>
    <w:rsid w:val="007928CE"/>
    <w:rsid w:val="00792B74"/>
    <w:rsid w:val="0079376B"/>
    <w:rsid w:val="00794095"/>
    <w:rsid w:val="007940AE"/>
    <w:rsid w:val="007942B9"/>
    <w:rsid w:val="00794DA6"/>
    <w:rsid w:val="00794E88"/>
    <w:rsid w:val="00795CA6"/>
    <w:rsid w:val="00795F7D"/>
    <w:rsid w:val="0079621D"/>
    <w:rsid w:val="00796269"/>
    <w:rsid w:val="007963B2"/>
    <w:rsid w:val="007964EA"/>
    <w:rsid w:val="007966FE"/>
    <w:rsid w:val="00796B70"/>
    <w:rsid w:val="007979E8"/>
    <w:rsid w:val="00797A18"/>
    <w:rsid w:val="00797C05"/>
    <w:rsid w:val="00797C27"/>
    <w:rsid w:val="00797C3E"/>
    <w:rsid w:val="00797C56"/>
    <w:rsid w:val="007A09F8"/>
    <w:rsid w:val="007A0ADD"/>
    <w:rsid w:val="007A0B38"/>
    <w:rsid w:val="007A19AC"/>
    <w:rsid w:val="007A1B51"/>
    <w:rsid w:val="007A236E"/>
    <w:rsid w:val="007A2D92"/>
    <w:rsid w:val="007A31D4"/>
    <w:rsid w:val="007A3529"/>
    <w:rsid w:val="007A54F7"/>
    <w:rsid w:val="007A55A0"/>
    <w:rsid w:val="007A57E4"/>
    <w:rsid w:val="007A5DB8"/>
    <w:rsid w:val="007A5FAA"/>
    <w:rsid w:val="007A604E"/>
    <w:rsid w:val="007A6205"/>
    <w:rsid w:val="007A6562"/>
    <w:rsid w:val="007A6B31"/>
    <w:rsid w:val="007A7137"/>
    <w:rsid w:val="007A7713"/>
    <w:rsid w:val="007A7CCE"/>
    <w:rsid w:val="007B00F2"/>
    <w:rsid w:val="007B0683"/>
    <w:rsid w:val="007B0B83"/>
    <w:rsid w:val="007B0BE8"/>
    <w:rsid w:val="007B11CA"/>
    <w:rsid w:val="007B1B27"/>
    <w:rsid w:val="007B28B0"/>
    <w:rsid w:val="007B2954"/>
    <w:rsid w:val="007B2B89"/>
    <w:rsid w:val="007B2C30"/>
    <w:rsid w:val="007B2E50"/>
    <w:rsid w:val="007B33EE"/>
    <w:rsid w:val="007B3563"/>
    <w:rsid w:val="007B35CB"/>
    <w:rsid w:val="007B36AD"/>
    <w:rsid w:val="007B3D30"/>
    <w:rsid w:val="007B439E"/>
    <w:rsid w:val="007B463F"/>
    <w:rsid w:val="007B5469"/>
    <w:rsid w:val="007B57BD"/>
    <w:rsid w:val="007B5E6A"/>
    <w:rsid w:val="007B5F96"/>
    <w:rsid w:val="007B642F"/>
    <w:rsid w:val="007B6506"/>
    <w:rsid w:val="007B66EC"/>
    <w:rsid w:val="007B6A9F"/>
    <w:rsid w:val="007B6B85"/>
    <w:rsid w:val="007B6EEA"/>
    <w:rsid w:val="007B7330"/>
    <w:rsid w:val="007B7A8C"/>
    <w:rsid w:val="007B7F79"/>
    <w:rsid w:val="007C0371"/>
    <w:rsid w:val="007C0795"/>
    <w:rsid w:val="007C114B"/>
    <w:rsid w:val="007C13E5"/>
    <w:rsid w:val="007C1440"/>
    <w:rsid w:val="007C231F"/>
    <w:rsid w:val="007C233A"/>
    <w:rsid w:val="007C264C"/>
    <w:rsid w:val="007C2E7B"/>
    <w:rsid w:val="007C33DC"/>
    <w:rsid w:val="007C3E33"/>
    <w:rsid w:val="007C4C24"/>
    <w:rsid w:val="007C5384"/>
    <w:rsid w:val="007C5B9A"/>
    <w:rsid w:val="007C5CD5"/>
    <w:rsid w:val="007C6416"/>
    <w:rsid w:val="007C7837"/>
    <w:rsid w:val="007C790D"/>
    <w:rsid w:val="007C7BD2"/>
    <w:rsid w:val="007D0027"/>
    <w:rsid w:val="007D01D3"/>
    <w:rsid w:val="007D04F1"/>
    <w:rsid w:val="007D0710"/>
    <w:rsid w:val="007D09BC"/>
    <w:rsid w:val="007D111D"/>
    <w:rsid w:val="007D13C8"/>
    <w:rsid w:val="007D1478"/>
    <w:rsid w:val="007D1615"/>
    <w:rsid w:val="007D1BE2"/>
    <w:rsid w:val="007D1EAD"/>
    <w:rsid w:val="007D1FD4"/>
    <w:rsid w:val="007D20E5"/>
    <w:rsid w:val="007D2630"/>
    <w:rsid w:val="007D28B9"/>
    <w:rsid w:val="007D2957"/>
    <w:rsid w:val="007D2CD7"/>
    <w:rsid w:val="007D2EB8"/>
    <w:rsid w:val="007D3171"/>
    <w:rsid w:val="007D344F"/>
    <w:rsid w:val="007D3C26"/>
    <w:rsid w:val="007D3DDA"/>
    <w:rsid w:val="007D3F58"/>
    <w:rsid w:val="007D420B"/>
    <w:rsid w:val="007D454B"/>
    <w:rsid w:val="007D48C3"/>
    <w:rsid w:val="007D4ED4"/>
    <w:rsid w:val="007D4F95"/>
    <w:rsid w:val="007D530C"/>
    <w:rsid w:val="007D5407"/>
    <w:rsid w:val="007D57F0"/>
    <w:rsid w:val="007D65ED"/>
    <w:rsid w:val="007D6B31"/>
    <w:rsid w:val="007D77C1"/>
    <w:rsid w:val="007D7F6A"/>
    <w:rsid w:val="007D7FB6"/>
    <w:rsid w:val="007E07F3"/>
    <w:rsid w:val="007E0DE9"/>
    <w:rsid w:val="007E115C"/>
    <w:rsid w:val="007E170D"/>
    <w:rsid w:val="007E1FE4"/>
    <w:rsid w:val="007E20CA"/>
    <w:rsid w:val="007E2477"/>
    <w:rsid w:val="007E2AAE"/>
    <w:rsid w:val="007E2EEC"/>
    <w:rsid w:val="007E2F45"/>
    <w:rsid w:val="007E304F"/>
    <w:rsid w:val="007E37CD"/>
    <w:rsid w:val="007E4B35"/>
    <w:rsid w:val="007E4F73"/>
    <w:rsid w:val="007E507C"/>
    <w:rsid w:val="007E5092"/>
    <w:rsid w:val="007E548E"/>
    <w:rsid w:val="007E54BF"/>
    <w:rsid w:val="007E5DE9"/>
    <w:rsid w:val="007E6152"/>
    <w:rsid w:val="007E6388"/>
    <w:rsid w:val="007E6B96"/>
    <w:rsid w:val="007E6C50"/>
    <w:rsid w:val="007E7215"/>
    <w:rsid w:val="007E73A3"/>
    <w:rsid w:val="007E73D1"/>
    <w:rsid w:val="007E78E4"/>
    <w:rsid w:val="007E7A28"/>
    <w:rsid w:val="007F00DE"/>
    <w:rsid w:val="007F00FD"/>
    <w:rsid w:val="007F0496"/>
    <w:rsid w:val="007F08F7"/>
    <w:rsid w:val="007F0C74"/>
    <w:rsid w:val="007F18E8"/>
    <w:rsid w:val="007F1CCB"/>
    <w:rsid w:val="007F1ED1"/>
    <w:rsid w:val="007F2296"/>
    <w:rsid w:val="007F2A89"/>
    <w:rsid w:val="007F2B66"/>
    <w:rsid w:val="007F3AFD"/>
    <w:rsid w:val="007F49B1"/>
    <w:rsid w:val="007F4CB8"/>
    <w:rsid w:val="007F4DC7"/>
    <w:rsid w:val="007F559E"/>
    <w:rsid w:val="007F6496"/>
    <w:rsid w:val="007F67E5"/>
    <w:rsid w:val="007F7385"/>
    <w:rsid w:val="007F7596"/>
    <w:rsid w:val="007F778B"/>
    <w:rsid w:val="007F7A35"/>
    <w:rsid w:val="007F7C10"/>
    <w:rsid w:val="00800922"/>
    <w:rsid w:val="008009C6"/>
    <w:rsid w:val="00800D85"/>
    <w:rsid w:val="00801745"/>
    <w:rsid w:val="0080204D"/>
    <w:rsid w:val="00802142"/>
    <w:rsid w:val="0080217D"/>
    <w:rsid w:val="008022F7"/>
    <w:rsid w:val="00802703"/>
    <w:rsid w:val="00802A17"/>
    <w:rsid w:val="00802E56"/>
    <w:rsid w:val="0080309A"/>
    <w:rsid w:val="00803304"/>
    <w:rsid w:val="00803ADE"/>
    <w:rsid w:val="00803FF8"/>
    <w:rsid w:val="00804099"/>
    <w:rsid w:val="00804334"/>
    <w:rsid w:val="00804CF1"/>
    <w:rsid w:val="00804EC8"/>
    <w:rsid w:val="0080656C"/>
    <w:rsid w:val="0080680F"/>
    <w:rsid w:val="0080685F"/>
    <w:rsid w:val="00806F4A"/>
    <w:rsid w:val="008071BE"/>
    <w:rsid w:val="00807BC7"/>
    <w:rsid w:val="00807E3D"/>
    <w:rsid w:val="0081003A"/>
    <w:rsid w:val="0081031F"/>
    <w:rsid w:val="00810704"/>
    <w:rsid w:val="00810797"/>
    <w:rsid w:val="0081085F"/>
    <w:rsid w:val="0081096F"/>
    <w:rsid w:val="00810FF7"/>
    <w:rsid w:val="008111B0"/>
    <w:rsid w:val="00811A42"/>
    <w:rsid w:val="00811BA2"/>
    <w:rsid w:val="00811CB7"/>
    <w:rsid w:val="00811D6F"/>
    <w:rsid w:val="00811F41"/>
    <w:rsid w:val="00811F8F"/>
    <w:rsid w:val="0081224B"/>
    <w:rsid w:val="00812D5D"/>
    <w:rsid w:val="00812E10"/>
    <w:rsid w:val="00813B89"/>
    <w:rsid w:val="00814751"/>
    <w:rsid w:val="00814841"/>
    <w:rsid w:val="00814D1C"/>
    <w:rsid w:val="008151E5"/>
    <w:rsid w:val="008156FA"/>
    <w:rsid w:val="0081583A"/>
    <w:rsid w:val="00815C3A"/>
    <w:rsid w:val="008161D6"/>
    <w:rsid w:val="00816256"/>
    <w:rsid w:val="00816290"/>
    <w:rsid w:val="0081661C"/>
    <w:rsid w:val="008166A9"/>
    <w:rsid w:val="008167C3"/>
    <w:rsid w:val="00816AEA"/>
    <w:rsid w:val="00817139"/>
    <w:rsid w:val="0081770D"/>
    <w:rsid w:val="00817DD3"/>
    <w:rsid w:val="008203E4"/>
    <w:rsid w:val="00820AC0"/>
    <w:rsid w:val="00820B75"/>
    <w:rsid w:val="00820D83"/>
    <w:rsid w:val="00821B7B"/>
    <w:rsid w:val="00822597"/>
    <w:rsid w:val="008228A6"/>
    <w:rsid w:val="00822988"/>
    <w:rsid w:val="00822A4E"/>
    <w:rsid w:val="00822BC9"/>
    <w:rsid w:val="00822F87"/>
    <w:rsid w:val="0082317F"/>
    <w:rsid w:val="008231CB"/>
    <w:rsid w:val="008236A7"/>
    <w:rsid w:val="00823890"/>
    <w:rsid w:val="008238BD"/>
    <w:rsid w:val="00823A1F"/>
    <w:rsid w:val="008240A5"/>
    <w:rsid w:val="008240B5"/>
    <w:rsid w:val="008243C8"/>
    <w:rsid w:val="008244F9"/>
    <w:rsid w:val="0082496F"/>
    <w:rsid w:val="00824D87"/>
    <w:rsid w:val="0082505F"/>
    <w:rsid w:val="00825C59"/>
    <w:rsid w:val="00825C72"/>
    <w:rsid w:val="00825FEE"/>
    <w:rsid w:val="0082607F"/>
    <w:rsid w:val="00826DB8"/>
    <w:rsid w:val="008271E6"/>
    <w:rsid w:val="00830001"/>
    <w:rsid w:val="008301D3"/>
    <w:rsid w:val="00830DCA"/>
    <w:rsid w:val="008317B2"/>
    <w:rsid w:val="0083212F"/>
    <w:rsid w:val="00832552"/>
    <w:rsid w:val="00832DF4"/>
    <w:rsid w:val="00832F00"/>
    <w:rsid w:val="00833C59"/>
    <w:rsid w:val="00833DA8"/>
    <w:rsid w:val="0083428C"/>
    <w:rsid w:val="00834325"/>
    <w:rsid w:val="008343B8"/>
    <w:rsid w:val="0083460D"/>
    <w:rsid w:val="00834A0A"/>
    <w:rsid w:val="00834B58"/>
    <w:rsid w:val="0083524A"/>
    <w:rsid w:val="00835412"/>
    <w:rsid w:val="0083545D"/>
    <w:rsid w:val="0083553D"/>
    <w:rsid w:val="0083570C"/>
    <w:rsid w:val="00836098"/>
    <w:rsid w:val="00836392"/>
    <w:rsid w:val="00836BC4"/>
    <w:rsid w:val="00836E96"/>
    <w:rsid w:val="00837068"/>
    <w:rsid w:val="008374E8"/>
    <w:rsid w:val="00837717"/>
    <w:rsid w:val="00837AC7"/>
    <w:rsid w:val="00837DF5"/>
    <w:rsid w:val="0084017C"/>
    <w:rsid w:val="00840423"/>
    <w:rsid w:val="008407CA"/>
    <w:rsid w:val="00840C69"/>
    <w:rsid w:val="008410E8"/>
    <w:rsid w:val="0084135B"/>
    <w:rsid w:val="008413A5"/>
    <w:rsid w:val="00841A6A"/>
    <w:rsid w:val="00841E74"/>
    <w:rsid w:val="00842431"/>
    <w:rsid w:val="00842623"/>
    <w:rsid w:val="008426DC"/>
    <w:rsid w:val="00843C3C"/>
    <w:rsid w:val="0084404B"/>
    <w:rsid w:val="008442C7"/>
    <w:rsid w:val="008443A8"/>
    <w:rsid w:val="0084500B"/>
    <w:rsid w:val="008452E3"/>
    <w:rsid w:val="0084575D"/>
    <w:rsid w:val="0084648A"/>
    <w:rsid w:val="008469F7"/>
    <w:rsid w:val="00847362"/>
    <w:rsid w:val="00847377"/>
    <w:rsid w:val="00847A09"/>
    <w:rsid w:val="00847F9C"/>
    <w:rsid w:val="00850A38"/>
    <w:rsid w:val="00850C5E"/>
    <w:rsid w:val="00851737"/>
    <w:rsid w:val="008521E1"/>
    <w:rsid w:val="00852CB7"/>
    <w:rsid w:val="008530E2"/>
    <w:rsid w:val="00853365"/>
    <w:rsid w:val="0085428B"/>
    <w:rsid w:val="00854337"/>
    <w:rsid w:val="00854A32"/>
    <w:rsid w:val="0085501E"/>
    <w:rsid w:val="008553F9"/>
    <w:rsid w:val="00855C00"/>
    <w:rsid w:val="00855C73"/>
    <w:rsid w:val="0085650C"/>
    <w:rsid w:val="008569EA"/>
    <w:rsid w:val="00856D92"/>
    <w:rsid w:val="008570F1"/>
    <w:rsid w:val="008579DC"/>
    <w:rsid w:val="00857DD9"/>
    <w:rsid w:val="008600FE"/>
    <w:rsid w:val="00860849"/>
    <w:rsid w:val="0086102A"/>
    <w:rsid w:val="008618FA"/>
    <w:rsid w:val="00861AA9"/>
    <w:rsid w:val="00861B65"/>
    <w:rsid w:val="0086264A"/>
    <w:rsid w:val="008628BA"/>
    <w:rsid w:val="0086302A"/>
    <w:rsid w:val="008637CD"/>
    <w:rsid w:val="00864287"/>
    <w:rsid w:val="008646C9"/>
    <w:rsid w:val="00864A22"/>
    <w:rsid w:val="00864C93"/>
    <w:rsid w:val="00864E3D"/>
    <w:rsid w:val="0086525A"/>
    <w:rsid w:val="0086541F"/>
    <w:rsid w:val="0086582B"/>
    <w:rsid w:val="00865837"/>
    <w:rsid w:val="00865B3D"/>
    <w:rsid w:val="00866066"/>
    <w:rsid w:val="00866486"/>
    <w:rsid w:val="00866EEF"/>
    <w:rsid w:val="00867109"/>
    <w:rsid w:val="0086711D"/>
    <w:rsid w:val="008672C6"/>
    <w:rsid w:val="008673F8"/>
    <w:rsid w:val="00867AEB"/>
    <w:rsid w:val="00867B4C"/>
    <w:rsid w:val="00870153"/>
    <w:rsid w:val="00870489"/>
    <w:rsid w:val="00871DF0"/>
    <w:rsid w:val="008722DB"/>
    <w:rsid w:val="00872610"/>
    <w:rsid w:val="0087285B"/>
    <w:rsid w:val="0087363E"/>
    <w:rsid w:val="00873A1E"/>
    <w:rsid w:val="00873C69"/>
    <w:rsid w:val="008743A8"/>
    <w:rsid w:val="0087493B"/>
    <w:rsid w:val="00874997"/>
    <w:rsid w:val="00874CC7"/>
    <w:rsid w:val="008751C5"/>
    <w:rsid w:val="008759C0"/>
    <w:rsid w:val="008761F8"/>
    <w:rsid w:val="00876CC1"/>
    <w:rsid w:val="00876EB5"/>
    <w:rsid w:val="0087705D"/>
    <w:rsid w:val="00877410"/>
    <w:rsid w:val="0087762B"/>
    <w:rsid w:val="0087793D"/>
    <w:rsid w:val="00877A34"/>
    <w:rsid w:val="00877BA6"/>
    <w:rsid w:val="00877C47"/>
    <w:rsid w:val="00877E1A"/>
    <w:rsid w:val="008805A0"/>
    <w:rsid w:val="00880D79"/>
    <w:rsid w:val="00880EDF"/>
    <w:rsid w:val="008812A9"/>
    <w:rsid w:val="008812C2"/>
    <w:rsid w:val="008814A3"/>
    <w:rsid w:val="00881E91"/>
    <w:rsid w:val="008829CA"/>
    <w:rsid w:val="00882A11"/>
    <w:rsid w:val="00882DDE"/>
    <w:rsid w:val="00882EF8"/>
    <w:rsid w:val="00883375"/>
    <w:rsid w:val="00883A56"/>
    <w:rsid w:val="00883C69"/>
    <w:rsid w:val="00883F77"/>
    <w:rsid w:val="00884046"/>
    <w:rsid w:val="008846D9"/>
    <w:rsid w:val="00884BD1"/>
    <w:rsid w:val="00884CFC"/>
    <w:rsid w:val="00884D9C"/>
    <w:rsid w:val="00884FF8"/>
    <w:rsid w:val="00885058"/>
    <w:rsid w:val="008858E8"/>
    <w:rsid w:val="00885ABC"/>
    <w:rsid w:val="008867DC"/>
    <w:rsid w:val="00886DC8"/>
    <w:rsid w:val="00887328"/>
    <w:rsid w:val="00887FB8"/>
    <w:rsid w:val="00890377"/>
    <w:rsid w:val="0089047F"/>
    <w:rsid w:val="008909A2"/>
    <w:rsid w:val="008909F9"/>
    <w:rsid w:val="00890E86"/>
    <w:rsid w:val="00890F94"/>
    <w:rsid w:val="00891EBD"/>
    <w:rsid w:val="0089205B"/>
    <w:rsid w:val="0089232C"/>
    <w:rsid w:val="00892619"/>
    <w:rsid w:val="0089299E"/>
    <w:rsid w:val="00892E5D"/>
    <w:rsid w:val="00892E8F"/>
    <w:rsid w:val="00892F57"/>
    <w:rsid w:val="00892FB1"/>
    <w:rsid w:val="00893044"/>
    <w:rsid w:val="0089352E"/>
    <w:rsid w:val="008936E1"/>
    <w:rsid w:val="008937BE"/>
    <w:rsid w:val="00893C06"/>
    <w:rsid w:val="0089413C"/>
    <w:rsid w:val="00894B90"/>
    <w:rsid w:val="008952E8"/>
    <w:rsid w:val="00895DEB"/>
    <w:rsid w:val="0089633C"/>
    <w:rsid w:val="00896657"/>
    <w:rsid w:val="00896804"/>
    <w:rsid w:val="00896DE5"/>
    <w:rsid w:val="00896E9E"/>
    <w:rsid w:val="00897B2B"/>
    <w:rsid w:val="008A0265"/>
    <w:rsid w:val="008A0612"/>
    <w:rsid w:val="008A0765"/>
    <w:rsid w:val="008A13CF"/>
    <w:rsid w:val="008A167C"/>
    <w:rsid w:val="008A1EAA"/>
    <w:rsid w:val="008A32BD"/>
    <w:rsid w:val="008A35BC"/>
    <w:rsid w:val="008A366F"/>
    <w:rsid w:val="008A37CC"/>
    <w:rsid w:val="008A426B"/>
    <w:rsid w:val="008A49CC"/>
    <w:rsid w:val="008A4BE7"/>
    <w:rsid w:val="008A4E17"/>
    <w:rsid w:val="008A4ED6"/>
    <w:rsid w:val="008A5BD1"/>
    <w:rsid w:val="008A65AB"/>
    <w:rsid w:val="008A65AD"/>
    <w:rsid w:val="008A6C19"/>
    <w:rsid w:val="008A6CB3"/>
    <w:rsid w:val="008A758A"/>
    <w:rsid w:val="008A75D8"/>
    <w:rsid w:val="008B0012"/>
    <w:rsid w:val="008B02DC"/>
    <w:rsid w:val="008B0BB0"/>
    <w:rsid w:val="008B0DD6"/>
    <w:rsid w:val="008B1438"/>
    <w:rsid w:val="008B1664"/>
    <w:rsid w:val="008B2118"/>
    <w:rsid w:val="008B2243"/>
    <w:rsid w:val="008B22B8"/>
    <w:rsid w:val="008B242D"/>
    <w:rsid w:val="008B246D"/>
    <w:rsid w:val="008B2CC0"/>
    <w:rsid w:val="008B2EE8"/>
    <w:rsid w:val="008B3146"/>
    <w:rsid w:val="008B32EA"/>
    <w:rsid w:val="008B3C9D"/>
    <w:rsid w:val="008B42FF"/>
    <w:rsid w:val="008B4CE8"/>
    <w:rsid w:val="008B518A"/>
    <w:rsid w:val="008B51A1"/>
    <w:rsid w:val="008B51B6"/>
    <w:rsid w:val="008B5357"/>
    <w:rsid w:val="008B5421"/>
    <w:rsid w:val="008B557F"/>
    <w:rsid w:val="008B59EE"/>
    <w:rsid w:val="008B5FB0"/>
    <w:rsid w:val="008B6795"/>
    <w:rsid w:val="008B729E"/>
    <w:rsid w:val="008B7D09"/>
    <w:rsid w:val="008B7E14"/>
    <w:rsid w:val="008C03EA"/>
    <w:rsid w:val="008C0721"/>
    <w:rsid w:val="008C0E82"/>
    <w:rsid w:val="008C14DA"/>
    <w:rsid w:val="008C1A7A"/>
    <w:rsid w:val="008C1CAE"/>
    <w:rsid w:val="008C1D16"/>
    <w:rsid w:val="008C29E4"/>
    <w:rsid w:val="008C2A71"/>
    <w:rsid w:val="008C365A"/>
    <w:rsid w:val="008C382D"/>
    <w:rsid w:val="008C39D5"/>
    <w:rsid w:val="008C3EC5"/>
    <w:rsid w:val="008C4709"/>
    <w:rsid w:val="008C4E2D"/>
    <w:rsid w:val="008C599B"/>
    <w:rsid w:val="008C5B66"/>
    <w:rsid w:val="008C6316"/>
    <w:rsid w:val="008C670E"/>
    <w:rsid w:val="008C67BB"/>
    <w:rsid w:val="008C6A5E"/>
    <w:rsid w:val="008C6B04"/>
    <w:rsid w:val="008C7178"/>
    <w:rsid w:val="008C7495"/>
    <w:rsid w:val="008C78B1"/>
    <w:rsid w:val="008C7B00"/>
    <w:rsid w:val="008C7DDA"/>
    <w:rsid w:val="008D06FF"/>
    <w:rsid w:val="008D09B3"/>
    <w:rsid w:val="008D0B3A"/>
    <w:rsid w:val="008D1777"/>
    <w:rsid w:val="008D1BE6"/>
    <w:rsid w:val="008D1C4B"/>
    <w:rsid w:val="008D1F30"/>
    <w:rsid w:val="008D2377"/>
    <w:rsid w:val="008D24BF"/>
    <w:rsid w:val="008D2978"/>
    <w:rsid w:val="008D2A27"/>
    <w:rsid w:val="008D2ABF"/>
    <w:rsid w:val="008D2F37"/>
    <w:rsid w:val="008D3304"/>
    <w:rsid w:val="008D3692"/>
    <w:rsid w:val="008D3C95"/>
    <w:rsid w:val="008D4A63"/>
    <w:rsid w:val="008D4F8F"/>
    <w:rsid w:val="008D53F3"/>
    <w:rsid w:val="008D559F"/>
    <w:rsid w:val="008D59C7"/>
    <w:rsid w:val="008D5D89"/>
    <w:rsid w:val="008D5F2F"/>
    <w:rsid w:val="008D635C"/>
    <w:rsid w:val="008D650E"/>
    <w:rsid w:val="008D6887"/>
    <w:rsid w:val="008D68AE"/>
    <w:rsid w:val="008D7676"/>
    <w:rsid w:val="008E0128"/>
    <w:rsid w:val="008E0253"/>
    <w:rsid w:val="008E04B6"/>
    <w:rsid w:val="008E0AC7"/>
    <w:rsid w:val="008E0FA4"/>
    <w:rsid w:val="008E0FF6"/>
    <w:rsid w:val="008E1549"/>
    <w:rsid w:val="008E157B"/>
    <w:rsid w:val="008E1B2D"/>
    <w:rsid w:val="008E1B7B"/>
    <w:rsid w:val="008E1E1E"/>
    <w:rsid w:val="008E2B16"/>
    <w:rsid w:val="008E2B88"/>
    <w:rsid w:val="008E38D3"/>
    <w:rsid w:val="008E39E4"/>
    <w:rsid w:val="008E4143"/>
    <w:rsid w:val="008E42A2"/>
    <w:rsid w:val="008E4B03"/>
    <w:rsid w:val="008E4E75"/>
    <w:rsid w:val="008E5C2B"/>
    <w:rsid w:val="008E640A"/>
    <w:rsid w:val="008E64B5"/>
    <w:rsid w:val="008E7064"/>
    <w:rsid w:val="008E7A02"/>
    <w:rsid w:val="008F07AC"/>
    <w:rsid w:val="008F0BDA"/>
    <w:rsid w:val="008F13AF"/>
    <w:rsid w:val="008F13B1"/>
    <w:rsid w:val="008F174A"/>
    <w:rsid w:val="008F1AA5"/>
    <w:rsid w:val="008F1AD4"/>
    <w:rsid w:val="008F1CFB"/>
    <w:rsid w:val="008F2068"/>
    <w:rsid w:val="008F22CC"/>
    <w:rsid w:val="008F28BA"/>
    <w:rsid w:val="008F3311"/>
    <w:rsid w:val="008F3362"/>
    <w:rsid w:val="008F388D"/>
    <w:rsid w:val="008F3A17"/>
    <w:rsid w:val="008F3A84"/>
    <w:rsid w:val="008F3D02"/>
    <w:rsid w:val="008F4A82"/>
    <w:rsid w:val="008F4FB6"/>
    <w:rsid w:val="008F5289"/>
    <w:rsid w:val="008F653B"/>
    <w:rsid w:val="008F73E7"/>
    <w:rsid w:val="009004CA"/>
    <w:rsid w:val="00900B07"/>
    <w:rsid w:val="00900EE2"/>
    <w:rsid w:val="00901386"/>
    <w:rsid w:val="00901409"/>
    <w:rsid w:val="00901E06"/>
    <w:rsid w:val="009022BE"/>
    <w:rsid w:val="009022F8"/>
    <w:rsid w:val="00902379"/>
    <w:rsid w:val="0090269B"/>
    <w:rsid w:val="009029C9"/>
    <w:rsid w:val="009031D6"/>
    <w:rsid w:val="00903A63"/>
    <w:rsid w:val="00903B99"/>
    <w:rsid w:val="00903D5D"/>
    <w:rsid w:val="00903FAF"/>
    <w:rsid w:val="009047A0"/>
    <w:rsid w:val="009049FD"/>
    <w:rsid w:val="00905BC2"/>
    <w:rsid w:val="00905BFB"/>
    <w:rsid w:val="00905DE5"/>
    <w:rsid w:val="009062A5"/>
    <w:rsid w:val="0090658D"/>
    <w:rsid w:val="0090696D"/>
    <w:rsid w:val="0090763E"/>
    <w:rsid w:val="009076F5"/>
    <w:rsid w:val="00907886"/>
    <w:rsid w:val="00907AD5"/>
    <w:rsid w:val="0091008E"/>
    <w:rsid w:val="00910276"/>
    <w:rsid w:val="009103A9"/>
    <w:rsid w:val="00910EEC"/>
    <w:rsid w:val="009110A3"/>
    <w:rsid w:val="00911417"/>
    <w:rsid w:val="00911DEA"/>
    <w:rsid w:val="00911E9E"/>
    <w:rsid w:val="0091225C"/>
    <w:rsid w:val="0091275D"/>
    <w:rsid w:val="00912D7C"/>
    <w:rsid w:val="009135D9"/>
    <w:rsid w:val="00913789"/>
    <w:rsid w:val="00913A7C"/>
    <w:rsid w:val="00913B5A"/>
    <w:rsid w:val="00913F1D"/>
    <w:rsid w:val="0091434B"/>
    <w:rsid w:val="00914387"/>
    <w:rsid w:val="00914576"/>
    <w:rsid w:val="009148FC"/>
    <w:rsid w:val="009153F6"/>
    <w:rsid w:val="00915550"/>
    <w:rsid w:val="00915851"/>
    <w:rsid w:val="00915A6D"/>
    <w:rsid w:val="0091676F"/>
    <w:rsid w:val="00916A00"/>
    <w:rsid w:val="00916D51"/>
    <w:rsid w:val="00916D92"/>
    <w:rsid w:val="00917120"/>
    <w:rsid w:val="0091753B"/>
    <w:rsid w:val="00917E18"/>
    <w:rsid w:val="00920493"/>
    <w:rsid w:val="009204C3"/>
    <w:rsid w:val="0092133B"/>
    <w:rsid w:val="00921E37"/>
    <w:rsid w:val="00921F47"/>
    <w:rsid w:val="00921F7B"/>
    <w:rsid w:val="0092220C"/>
    <w:rsid w:val="009229D1"/>
    <w:rsid w:val="00922A9A"/>
    <w:rsid w:val="00923C68"/>
    <w:rsid w:val="00923CE8"/>
    <w:rsid w:val="00923D9B"/>
    <w:rsid w:val="009246A0"/>
    <w:rsid w:val="00924901"/>
    <w:rsid w:val="0092535D"/>
    <w:rsid w:val="009256E1"/>
    <w:rsid w:val="009259DA"/>
    <w:rsid w:val="00925AEE"/>
    <w:rsid w:val="00925B9B"/>
    <w:rsid w:val="009262CE"/>
    <w:rsid w:val="00926439"/>
    <w:rsid w:val="0092661E"/>
    <w:rsid w:val="00926A7C"/>
    <w:rsid w:val="00926F28"/>
    <w:rsid w:val="00926FE5"/>
    <w:rsid w:val="00927ADF"/>
    <w:rsid w:val="009301A2"/>
    <w:rsid w:val="0093057B"/>
    <w:rsid w:val="009305F2"/>
    <w:rsid w:val="00930EAB"/>
    <w:rsid w:val="00932223"/>
    <w:rsid w:val="009322F2"/>
    <w:rsid w:val="00932524"/>
    <w:rsid w:val="009327B8"/>
    <w:rsid w:val="00932ED7"/>
    <w:rsid w:val="00932F7E"/>
    <w:rsid w:val="00933232"/>
    <w:rsid w:val="0093379F"/>
    <w:rsid w:val="00934031"/>
    <w:rsid w:val="0093405B"/>
    <w:rsid w:val="00934236"/>
    <w:rsid w:val="0093435A"/>
    <w:rsid w:val="009345F5"/>
    <w:rsid w:val="009349DE"/>
    <w:rsid w:val="00934FF7"/>
    <w:rsid w:val="0093545F"/>
    <w:rsid w:val="0093569A"/>
    <w:rsid w:val="009356DE"/>
    <w:rsid w:val="009357F2"/>
    <w:rsid w:val="0093591D"/>
    <w:rsid w:val="00936144"/>
    <w:rsid w:val="00936536"/>
    <w:rsid w:val="009365BD"/>
    <w:rsid w:val="00936682"/>
    <w:rsid w:val="009366DB"/>
    <w:rsid w:val="00936908"/>
    <w:rsid w:val="009379F6"/>
    <w:rsid w:val="00937B70"/>
    <w:rsid w:val="00937BF4"/>
    <w:rsid w:val="00937DE7"/>
    <w:rsid w:val="00937EB2"/>
    <w:rsid w:val="00937F5E"/>
    <w:rsid w:val="00940CB9"/>
    <w:rsid w:val="00940D74"/>
    <w:rsid w:val="00940E2B"/>
    <w:rsid w:val="00940ECE"/>
    <w:rsid w:val="00942D93"/>
    <w:rsid w:val="0094310E"/>
    <w:rsid w:val="00943112"/>
    <w:rsid w:val="00943D93"/>
    <w:rsid w:val="009443F3"/>
    <w:rsid w:val="009444F8"/>
    <w:rsid w:val="00944B6C"/>
    <w:rsid w:val="00945953"/>
    <w:rsid w:val="00945BD0"/>
    <w:rsid w:val="00945D64"/>
    <w:rsid w:val="00946A03"/>
    <w:rsid w:val="00947367"/>
    <w:rsid w:val="00947675"/>
    <w:rsid w:val="00947C24"/>
    <w:rsid w:val="00947F67"/>
    <w:rsid w:val="00950084"/>
    <w:rsid w:val="00950A45"/>
    <w:rsid w:val="0095178C"/>
    <w:rsid w:val="00951A59"/>
    <w:rsid w:val="009528E0"/>
    <w:rsid w:val="009532A4"/>
    <w:rsid w:val="009534FC"/>
    <w:rsid w:val="0095391B"/>
    <w:rsid w:val="00953A25"/>
    <w:rsid w:val="00953F78"/>
    <w:rsid w:val="009546AA"/>
    <w:rsid w:val="00954A0A"/>
    <w:rsid w:val="00954D64"/>
    <w:rsid w:val="00954EA3"/>
    <w:rsid w:val="00955918"/>
    <w:rsid w:val="00955961"/>
    <w:rsid w:val="00955A9C"/>
    <w:rsid w:val="00955DD9"/>
    <w:rsid w:val="00955E94"/>
    <w:rsid w:val="0095602D"/>
    <w:rsid w:val="00956206"/>
    <w:rsid w:val="009568BF"/>
    <w:rsid w:val="00956973"/>
    <w:rsid w:val="00956AC0"/>
    <w:rsid w:val="0095708A"/>
    <w:rsid w:val="009574DF"/>
    <w:rsid w:val="00957680"/>
    <w:rsid w:val="009576FB"/>
    <w:rsid w:val="00957B8F"/>
    <w:rsid w:val="00957E39"/>
    <w:rsid w:val="0096056D"/>
    <w:rsid w:val="009606D1"/>
    <w:rsid w:val="009609EC"/>
    <w:rsid w:val="00960C67"/>
    <w:rsid w:val="00961064"/>
    <w:rsid w:val="009617B9"/>
    <w:rsid w:val="0096186B"/>
    <w:rsid w:val="00961B71"/>
    <w:rsid w:val="0096219E"/>
    <w:rsid w:val="00962600"/>
    <w:rsid w:val="009628D4"/>
    <w:rsid w:val="00963EDC"/>
    <w:rsid w:val="00964074"/>
    <w:rsid w:val="009643B9"/>
    <w:rsid w:val="0096463D"/>
    <w:rsid w:val="00964765"/>
    <w:rsid w:val="00964B99"/>
    <w:rsid w:val="00964CA4"/>
    <w:rsid w:val="009650EE"/>
    <w:rsid w:val="0096514F"/>
    <w:rsid w:val="00965D69"/>
    <w:rsid w:val="00965F50"/>
    <w:rsid w:val="00966086"/>
    <w:rsid w:val="009662DC"/>
    <w:rsid w:val="00966426"/>
    <w:rsid w:val="00966964"/>
    <w:rsid w:val="00966B6A"/>
    <w:rsid w:val="00967208"/>
    <w:rsid w:val="00967383"/>
    <w:rsid w:val="00967957"/>
    <w:rsid w:val="0097012B"/>
    <w:rsid w:val="009702A5"/>
    <w:rsid w:val="0097036D"/>
    <w:rsid w:val="00970629"/>
    <w:rsid w:val="009706E6"/>
    <w:rsid w:val="00970847"/>
    <w:rsid w:val="00970B66"/>
    <w:rsid w:val="00971069"/>
    <w:rsid w:val="009712E2"/>
    <w:rsid w:val="009715A4"/>
    <w:rsid w:val="0097190A"/>
    <w:rsid w:val="00971A43"/>
    <w:rsid w:val="00971B13"/>
    <w:rsid w:val="00972C63"/>
    <w:rsid w:val="0097339B"/>
    <w:rsid w:val="0097365F"/>
    <w:rsid w:val="00973660"/>
    <w:rsid w:val="009741BA"/>
    <w:rsid w:val="0097424B"/>
    <w:rsid w:val="009746C3"/>
    <w:rsid w:val="00974703"/>
    <w:rsid w:val="00974743"/>
    <w:rsid w:val="009749DC"/>
    <w:rsid w:val="009754CA"/>
    <w:rsid w:val="00975950"/>
    <w:rsid w:val="00975BF8"/>
    <w:rsid w:val="009761CD"/>
    <w:rsid w:val="00976BBE"/>
    <w:rsid w:val="00977164"/>
    <w:rsid w:val="00977D4A"/>
    <w:rsid w:val="00977EF1"/>
    <w:rsid w:val="00977FE1"/>
    <w:rsid w:val="0098014A"/>
    <w:rsid w:val="00981351"/>
    <w:rsid w:val="009813B2"/>
    <w:rsid w:val="00981753"/>
    <w:rsid w:val="00981EAC"/>
    <w:rsid w:val="009826BE"/>
    <w:rsid w:val="00982FEB"/>
    <w:rsid w:val="00983575"/>
    <w:rsid w:val="00983DAB"/>
    <w:rsid w:val="0098409E"/>
    <w:rsid w:val="0098436F"/>
    <w:rsid w:val="0098481D"/>
    <w:rsid w:val="00984D22"/>
    <w:rsid w:val="00984F8B"/>
    <w:rsid w:val="0098557D"/>
    <w:rsid w:val="00985626"/>
    <w:rsid w:val="009856F8"/>
    <w:rsid w:val="00985712"/>
    <w:rsid w:val="0098699C"/>
    <w:rsid w:val="00986AC2"/>
    <w:rsid w:val="00986AFB"/>
    <w:rsid w:val="00986FC1"/>
    <w:rsid w:val="00987604"/>
    <w:rsid w:val="00987D49"/>
    <w:rsid w:val="00987DA5"/>
    <w:rsid w:val="00987E88"/>
    <w:rsid w:val="009900CE"/>
    <w:rsid w:val="00990215"/>
    <w:rsid w:val="009902A4"/>
    <w:rsid w:val="009908DE"/>
    <w:rsid w:val="00990DA3"/>
    <w:rsid w:val="00991106"/>
    <w:rsid w:val="009915C2"/>
    <w:rsid w:val="0099253E"/>
    <w:rsid w:val="00992893"/>
    <w:rsid w:val="00993891"/>
    <w:rsid w:val="0099400B"/>
    <w:rsid w:val="00994047"/>
    <w:rsid w:val="0099463B"/>
    <w:rsid w:val="0099479D"/>
    <w:rsid w:val="009947F8"/>
    <w:rsid w:val="00994C33"/>
    <w:rsid w:val="009956D1"/>
    <w:rsid w:val="0099586A"/>
    <w:rsid w:val="00995C40"/>
    <w:rsid w:val="00995EA2"/>
    <w:rsid w:val="00997324"/>
    <w:rsid w:val="0099741A"/>
    <w:rsid w:val="00997932"/>
    <w:rsid w:val="00997C85"/>
    <w:rsid w:val="00997DB2"/>
    <w:rsid w:val="00997E28"/>
    <w:rsid w:val="009A0935"/>
    <w:rsid w:val="009A0B33"/>
    <w:rsid w:val="009A0BCC"/>
    <w:rsid w:val="009A0E03"/>
    <w:rsid w:val="009A0EDF"/>
    <w:rsid w:val="009A12E7"/>
    <w:rsid w:val="009A14F5"/>
    <w:rsid w:val="009A1AD4"/>
    <w:rsid w:val="009A1BBF"/>
    <w:rsid w:val="009A214D"/>
    <w:rsid w:val="009A23D3"/>
    <w:rsid w:val="009A26CB"/>
    <w:rsid w:val="009A2B15"/>
    <w:rsid w:val="009A2BF3"/>
    <w:rsid w:val="009A2D98"/>
    <w:rsid w:val="009A2DB1"/>
    <w:rsid w:val="009A3194"/>
    <w:rsid w:val="009A3A05"/>
    <w:rsid w:val="009A3CF3"/>
    <w:rsid w:val="009A3EA8"/>
    <w:rsid w:val="009A40E8"/>
    <w:rsid w:val="009A4517"/>
    <w:rsid w:val="009A464A"/>
    <w:rsid w:val="009A49C4"/>
    <w:rsid w:val="009A633C"/>
    <w:rsid w:val="009A6452"/>
    <w:rsid w:val="009A6531"/>
    <w:rsid w:val="009A6CC6"/>
    <w:rsid w:val="009A738C"/>
    <w:rsid w:val="009A75D6"/>
    <w:rsid w:val="009A7B15"/>
    <w:rsid w:val="009A7DFF"/>
    <w:rsid w:val="009B006F"/>
    <w:rsid w:val="009B03D0"/>
    <w:rsid w:val="009B0428"/>
    <w:rsid w:val="009B0509"/>
    <w:rsid w:val="009B08A4"/>
    <w:rsid w:val="009B0F6D"/>
    <w:rsid w:val="009B1431"/>
    <w:rsid w:val="009B1B08"/>
    <w:rsid w:val="009B224B"/>
    <w:rsid w:val="009B254C"/>
    <w:rsid w:val="009B2599"/>
    <w:rsid w:val="009B2AAD"/>
    <w:rsid w:val="009B2BD4"/>
    <w:rsid w:val="009B2CB6"/>
    <w:rsid w:val="009B30AD"/>
    <w:rsid w:val="009B34F5"/>
    <w:rsid w:val="009B38ED"/>
    <w:rsid w:val="009B3EA8"/>
    <w:rsid w:val="009B3FAF"/>
    <w:rsid w:val="009B4137"/>
    <w:rsid w:val="009B4264"/>
    <w:rsid w:val="009B4B44"/>
    <w:rsid w:val="009B4D3D"/>
    <w:rsid w:val="009B5755"/>
    <w:rsid w:val="009B5766"/>
    <w:rsid w:val="009B598D"/>
    <w:rsid w:val="009B5B9C"/>
    <w:rsid w:val="009B5F95"/>
    <w:rsid w:val="009B6102"/>
    <w:rsid w:val="009B61D0"/>
    <w:rsid w:val="009B63A1"/>
    <w:rsid w:val="009B64E3"/>
    <w:rsid w:val="009B66BC"/>
    <w:rsid w:val="009B718A"/>
    <w:rsid w:val="009B7292"/>
    <w:rsid w:val="009B7898"/>
    <w:rsid w:val="009B7B35"/>
    <w:rsid w:val="009B7B61"/>
    <w:rsid w:val="009C0322"/>
    <w:rsid w:val="009C035D"/>
    <w:rsid w:val="009C063E"/>
    <w:rsid w:val="009C0757"/>
    <w:rsid w:val="009C07AC"/>
    <w:rsid w:val="009C0918"/>
    <w:rsid w:val="009C0F38"/>
    <w:rsid w:val="009C1163"/>
    <w:rsid w:val="009C1594"/>
    <w:rsid w:val="009C166F"/>
    <w:rsid w:val="009C16D6"/>
    <w:rsid w:val="009C1A5F"/>
    <w:rsid w:val="009C37F9"/>
    <w:rsid w:val="009C3A65"/>
    <w:rsid w:val="009C4A94"/>
    <w:rsid w:val="009C5868"/>
    <w:rsid w:val="009C5E33"/>
    <w:rsid w:val="009C5E5D"/>
    <w:rsid w:val="009C5FA9"/>
    <w:rsid w:val="009C62B3"/>
    <w:rsid w:val="009C66FB"/>
    <w:rsid w:val="009C68FB"/>
    <w:rsid w:val="009C6A4E"/>
    <w:rsid w:val="009C6B38"/>
    <w:rsid w:val="009C6D50"/>
    <w:rsid w:val="009C6EE0"/>
    <w:rsid w:val="009C752A"/>
    <w:rsid w:val="009C7F5C"/>
    <w:rsid w:val="009C7F8F"/>
    <w:rsid w:val="009C7FED"/>
    <w:rsid w:val="009D0155"/>
    <w:rsid w:val="009D01A2"/>
    <w:rsid w:val="009D0236"/>
    <w:rsid w:val="009D1646"/>
    <w:rsid w:val="009D2393"/>
    <w:rsid w:val="009D2414"/>
    <w:rsid w:val="009D25F8"/>
    <w:rsid w:val="009D2C00"/>
    <w:rsid w:val="009D3016"/>
    <w:rsid w:val="009D3DC3"/>
    <w:rsid w:val="009D46BD"/>
    <w:rsid w:val="009D47D7"/>
    <w:rsid w:val="009D4F84"/>
    <w:rsid w:val="009D5004"/>
    <w:rsid w:val="009D5498"/>
    <w:rsid w:val="009D588A"/>
    <w:rsid w:val="009D5C25"/>
    <w:rsid w:val="009D64EA"/>
    <w:rsid w:val="009D7953"/>
    <w:rsid w:val="009D7A79"/>
    <w:rsid w:val="009D7B8A"/>
    <w:rsid w:val="009D7FB3"/>
    <w:rsid w:val="009E0B50"/>
    <w:rsid w:val="009E10FF"/>
    <w:rsid w:val="009E18E7"/>
    <w:rsid w:val="009E1A68"/>
    <w:rsid w:val="009E1B52"/>
    <w:rsid w:val="009E1C74"/>
    <w:rsid w:val="009E1DDB"/>
    <w:rsid w:val="009E21A6"/>
    <w:rsid w:val="009E2A9F"/>
    <w:rsid w:val="009E2CD7"/>
    <w:rsid w:val="009E2FB1"/>
    <w:rsid w:val="009E2FEF"/>
    <w:rsid w:val="009E3376"/>
    <w:rsid w:val="009E34CA"/>
    <w:rsid w:val="009E380E"/>
    <w:rsid w:val="009E3885"/>
    <w:rsid w:val="009E4123"/>
    <w:rsid w:val="009E483A"/>
    <w:rsid w:val="009E4B13"/>
    <w:rsid w:val="009E4C8E"/>
    <w:rsid w:val="009E5043"/>
    <w:rsid w:val="009E5136"/>
    <w:rsid w:val="009E5646"/>
    <w:rsid w:val="009E56F1"/>
    <w:rsid w:val="009E5D6F"/>
    <w:rsid w:val="009E5ED4"/>
    <w:rsid w:val="009E713B"/>
    <w:rsid w:val="009E73BA"/>
    <w:rsid w:val="009E7B7F"/>
    <w:rsid w:val="009E7BAE"/>
    <w:rsid w:val="009F0818"/>
    <w:rsid w:val="009F0E41"/>
    <w:rsid w:val="009F1063"/>
    <w:rsid w:val="009F1BD0"/>
    <w:rsid w:val="009F2507"/>
    <w:rsid w:val="009F2D8A"/>
    <w:rsid w:val="009F3313"/>
    <w:rsid w:val="009F3415"/>
    <w:rsid w:val="009F3D0F"/>
    <w:rsid w:val="009F400A"/>
    <w:rsid w:val="009F4047"/>
    <w:rsid w:val="009F46AC"/>
    <w:rsid w:val="009F4C8F"/>
    <w:rsid w:val="009F5EC3"/>
    <w:rsid w:val="009F6624"/>
    <w:rsid w:val="009F667D"/>
    <w:rsid w:val="009F68F7"/>
    <w:rsid w:val="009F6CCA"/>
    <w:rsid w:val="009F6D7E"/>
    <w:rsid w:val="009F6E0B"/>
    <w:rsid w:val="009F724D"/>
    <w:rsid w:val="009F78CB"/>
    <w:rsid w:val="009F792E"/>
    <w:rsid w:val="009F7CD7"/>
    <w:rsid w:val="009F7F98"/>
    <w:rsid w:val="00A001D4"/>
    <w:rsid w:val="00A00773"/>
    <w:rsid w:val="00A00FD1"/>
    <w:rsid w:val="00A01BE3"/>
    <w:rsid w:val="00A02122"/>
    <w:rsid w:val="00A02A8C"/>
    <w:rsid w:val="00A041B8"/>
    <w:rsid w:val="00A044F0"/>
    <w:rsid w:val="00A047AE"/>
    <w:rsid w:val="00A048EF"/>
    <w:rsid w:val="00A04E68"/>
    <w:rsid w:val="00A05DCB"/>
    <w:rsid w:val="00A061C6"/>
    <w:rsid w:val="00A064D1"/>
    <w:rsid w:val="00A069B5"/>
    <w:rsid w:val="00A06AAC"/>
    <w:rsid w:val="00A06B28"/>
    <w:rsid w:val="00A06E5D"/>
    <w:rsid w:val="00A06FFF"/>
    <w:rsid w:val="00A07608"/>
    <w:rsid w:val="00A07E50"/>
    <w:rsid w:val="00A10432"/>
    <w:rsid w:val="00A10715"/>
    <w:rsid w:val="00A10883"/>
    <w:rsid w:val="00A10985"/>
    <w:rsid w:val="00A11133"/>
    <w:rsid w:val="00A118B3"/>
    <w:rsid w:val="00A11ED0"/>
    <w:rsid w:val="00A123D8"/>
    <w:rsid w:val="00A12A47"/>
    <w:rsid w:val="00A12B27"/>
    <w:rsid w:val="00A12F25"/>
    <w:rsid w:val="00A13040"/>
    <w:rsid w:val="00A1326B"/>
    <w:rsid w:val="00A132B9"/>
    <w:rsid w:val="00A132D7"/>
    <w:rsid w:val="00A13D00"/>
    <w:rsid w:val="00A13F45"/>
    <w:rsid w:val="00A14107"/>
    <w:rsid w:val="00A1416C"/>
    <w:rsid w:val="00A142ED"/>
    <w:rsid w:val="00A14A63"/>
    <w:rsid w:val="00A14AB5"/>
    <w:rsid w:val="00A14DB4"/>
    <w:rsid w:val="00A15296"/>
    <w:rsid w:val="00A1534C"/>
    <w:rsid w:val="00A15BB9"/>
    <w:rsid w:val="00A15C5E"/>
    <w:rsid w:val="00A161F9"/>
    <w:rsid w:val="00A16200"/>
    <w:rsid w:val="00A1635F"/>
    <w:rsid w:val="00A1647D"/>
    <w:rsid w:val="00A16883"/>
    <w:rsid w:val="00A16EA9"/>
    <w:rsid w:val="00A171A8"/>
    <w:rsid w:val="00A1737F"/>
    <w:rsid w:val="00A17497"/>
    <w:rsid w:val="00A17847"/>
    <w:rsid w:val="00A178D1"/>
    <w:rsid w:val="00A17C22"/>
    <w:rsid w:val="00A209AC"/>
    <w:rsid w:val="00A212A1"/>
    <w:rsid w:val="00A21521"/>
    <w:rsid w:val="00A21717"/>
    <w:rsid w:val="00A21D85"/>
    <w:rsid w:val="00A21E3D"/>
    <w:rsid w:val="00A21F96"/>
    <w:rsid w:val="00A22128"/>
    <w:rsid w:val="00A23050"/>
    <w:rsid w:val="00A23170"/>
    <w:rsid w:val="00A24130"/>
    <w:rsid w:val="00A24272"/>
    <w:rsid w:val="00A2467B"/>
    <w:rsid w:val="00A25078"/>
    <w:rsid w:val="00A252B4"/>
    <w:rsid w:val="00A2571B"/>
    <w:rsid w:val="00A25C27"/>
    <w:rsid w:val="00A2640E"/>
    <w:rsid w:val="00A264B2"/>
    <w:rsid w:val="00A2678B"/>
    <w:rsid w:val="00A26A31"/>
    <w:rsid w:val="00A273C7"/>
    <w:rsid w:val="00A300BA"/>
    <w:rsid w:val="00A30307"/>
    <w:rsid w:val="00A3079A"/>
    <w:rsid w:val="00A309EF"/>
    <w:rsid w:val="00A30AE3"/>
    <w:rsid w:val="00A30E0F"/>
    <w:rsid w:val="00A30E1E"/>
    <w:rsid w:val="00A31616"/>
    <w:rsid w:val="00A31A27"/>
    <w:rsid w:val="00A31C11"/>
    <w:rsid w:val="00A31D56"/>
    <w:rsid w:val="00A32255"/>
    <w:rsid w:val="00A332D7"/>
    <w:rsid w:val="00A335CF"/>
    <w:rsid w:val="00A33BB8"/>
    <w:rsid w:val="00A34D69"/>
    <w:rsid w:val="00A350B0"/>
    <w:rsid w:val="00A356E2"/>
    <w:rsid w:val="00A361F2"/>
    <w:rsid w:val="00A36F25"/>
    <w:rsid w:val="00A3768D"/>
    <w:rsid w:val="00A37985"/>
    <w:rsid w:val="00A37E0F"/>
    <w:rsid w:val="00A37F82"/>
    <w:rsid w:val="00A37F85"/>
    <w:rsid w:val="00A40402"/>
    <w:rsid w:val="00A40424"/>
    <w:rsid w:val="00A408AA"/>
    <w:rsid w:val="00A40A31"/>
    <w:rsid w:val="00A41124"/>
    <w:rsid w:val="00A420A8"/>
    <w:rsid w:val="00A421FA"/>
    <w:rsid w:val="00A4221C"/>
    <w:rsid w:val="00A42C44"/>
    <w:rsid w:val="00A4318D"/>
    <w:rsid w:val="00A43345"/>
    <w:rsid w:val="00A433F6"/>
    <w:rsid w:val="00A43991"/>
    <w:rsid w:val="00A43E14"/>
    <w:rsid w:val="00A44479"/>
    <w:rsid w:val="00A4451C"/>
    <w:rsid w:val="00A451ED"/>
    <w:rsid w:val="00A4544B"/>
    <w:rsid w:val="00A45A15"/>
    <w:rsid w:val="00A460F8"/>
    <w:rsid w:val="00A46C93"/>
    <w:rsid w:val="00A473CF"/>
    <w:rsid w:val="00A4773A"/>
    <w:rsid w:val="00A47AEC"/>
    <w:rsid w:val="00A47E78"/>
    <w:rsid w:val="00A50103"/>
    <w:rsid w:val="00A51556"/>
    <w:rsid w:val="00A515F4"/>
    <w:rsid w:val="00A5196D"/>
    <w:rsid w:val="00A51E69"/>
    <w:rsid w:val="00A51F35"/>
    <w:rsid w:val="00A5216C"/>
    <w:rsid w:val="00A52239"/>
    <w:rsid w:val="00A52679"/>
    <w:rsid w:val="00A526BF"/>
    <w:rsid w:val="00A52E81"/>
    <w:rsid w:val="00A52F4A"/>
    <w:rsid w:val="00A53684"/>
    <w:rsid w:val="00A53A7D"/>
    <w:rsid w:val="00A53BF7"/>
    <w:rsid w:val="00A54088"/>
    <w:rsid w:val="00A543C5"/>
    <w:rsid w:val="00A54727"/>
    <w:rsid w:val="00A54779"/>
    <w:rsid w:val="00A54D9B"/>
    <w:rsid w:val="00A54E6F"/>
    <w:rsid w:val="00A54FE6"/>
    <w:rsid w:val="00A5502C"/>
    <w:rsid w:val="00A55222"/>
    <w:rsid w:val="00A55319"/>
    <w:rsid w:val="00A5682B"/>
    <w:rsid w:val="00A57020"/>
    <w:rsid w:val="00A5781D"/>
    <w:rsid w:val="00A57EDE"/>
    <w:rsid w:val="00A60017"/>
    <w:rsid w:val="00A602FD"/>
    <w:rsid w:val="00A60413"/>
    <w:rsid w:val="00A608AC"/>
    <w:rsid w:val="00A60BD1"/>
    <w:rsid w:val="00A61287"/>
    <w:rsid w:val="00A6145E"/>
    <w:rsid w:val="00A6157F"/>
    <w:rsid w:val="00A616DF"/>
    <w:rsid w:val="00A61746"/>
    <w:rsid w:val="00A62ED2"/>
    <w:rsid w:val="00A63918"/>
    <w:rsid w:val="00A63AD4"/>
    <w:rsid w:val="00A63D26"/>
    <w:rsid w:val="00A644D1"/>
    <w:rsid w:val="00A64616"/>
    <w:rsid w:val="00A647C3"/>
    <w:rsid w:val="00A64BFF"/>
    <w:rsid w:val="00A65288"/>
    <w:rsid w:val="00A65364"/>
    <w:rsid w:val="00A656E8"/>
    <w:rsid w:val="00A65AC9"/>
    <w:rsid w:val="00A65F81"/>
    <w:rsid w:val="00A677E1"/>
    <w:rsid w:val="00A6782F"/>
    <w:rsid w:val="00A67E22"/>
    <w:rsid w:val="00A7060E"/>
    <w:rsid w:val="00A70A9C"/>
    <w:rsid w:val="00A71053"/>
    <w:rsid w:val="00A7181D"/>
    <w:rsid w:val="00A71A73"/>
    <w:rsid w:val="00A71ACF"/>
    <w:rsid w:val="00A71CB3"/>
    <w:rsid w:val="00A72171"/>
    <w:rsid w:val="00A72392"/>
    <w:rsid w:val="00A72847"/>
    <w:rsid w:val="00A7296F"/>
    <w:rsid w:val="00A72A0D"/>
    <w:rsid w:val="00A73314"/>
    <w:rsid w:val="00A735D6"/>
    <w:rsid w:val="00A75002"/>
    <w:rsid w:val="00A756DF"/>
    <w:rsid w:val="00A75EEE"/>
    <w:rsid w:val="00A768CC"/>
    <w:rsid w:val="00A76BBD"/>
    <w:rsid w:val="00A76E94"/>
    <w:rsid w:val="00A770CB"/>
    <w:rsid w:val="00A772B0"/>
    <w:rsid w:val="00A7765F"/>
    <w:rsid w:val="00A801B7"/>
    <w:rsid w:val="00A8055E"/>
    <w:rsid w:val="00A80B41"/>
    <w:rsid w:val="00A81221"/>
    <w:rsid w:val="00A81271"/>
    <w:rsid w:val="00A812DC"/>
    <w:rsid w:val="00A81818"/>
    <w:rsid w:val="00A821EA"/>
    <w:rsid w:val="00A827CD"/>
    <w:rsid w:val="00A828B0"/>
    <w:rsid w:val="00A82909"/>
    <w:rsid w:val="00A829E3"/>
    <w:rsid w:val="00A82A03"/>
    <w:rsid w:val="00A82A59"/>
    <w:rsid w:val="00A82DD1"/>
    <w:rsid w:val="00A84593"/>
    <w:rsid w:val="00A850BC"/>
    <w:rsid w:val="00A85269"/>
    <w:rsid w:val="00A8534A"/>
    <w:rsid w:val="00A853EC"/>
    <w:rsid w:val="00A85BBE"/>
    <w:rsid w:val="00A85C0A"/>
    <w:rsid w:val="00A85D71"/>
    <w:rsid w:val="00A86029"/>
    <w:rsid w:val="00A86310"/>
    <w:rsid w:val="00A864ED"/>
    <w:rsid w:val="00A86D1C"/>
    <w:rsid w:val="00A86D28"/>
    <w:rsid w:val="00A87461"/>
    <w:rsid w:val="00A87CCF"/>
    <w:rsid w:val="00A87F19"/>
    <w:rsid w:val="00A87FCF"/>
    <w:rsid w:val="00A90290"/>
    <w:rsid w:val="00A905AE"/>
    <w:rsid w:val="00A90D5F"/>
    <w:rsid w:val="00A90E51"/>
    <w:rsid w:val="00A91315"/>
    <w:rsid w:val="00A9180A"/>
    <w:rsid w:val="00A91CA6"/>
    <w:rsid w:val="00A92368"/>
    <w:rsid w:val="00A929EE"/>
    <w:rsid w:val="00A92C90"/>
    <w:rsid w:val="00A92EC7"/>
    <w:rsid w:val="00A93144"/>
    <w:rsid w:val="00A93181"/>
    <w:rsid w:val="00A933E0"/>
    <w:rsid w:val="00A93D6D"/>
    <w:rsid w:val="00A947FF"/>
    <w:rsid w:val="00A954A6"/>
    <w:rsid w:val="00A95578"/>
    <w:rsid w:val="00A9571D"/>
    <w:rsid w:val="00A95A7B"/>
    <w:rsid w:val="00A9609B"/>
    <w:rsid w:val="00A9626A"/>
    <w:rsid w:val="00A963DB"/>
    <w:rsid w:val="00A966FC"/>
    <w:rsid w:val="00A97492"/>
    <w:rsid w:val="00A97AE2"/>
    <w:rsid w:val="00A97CC1"/>
    <w:rsid w:val="00AA07A8"/>
    <w:rsid w:val="00AA08BF"/>
    <w:rsid w:val="00AA0998"/>
    <w:rsid w:val="00AA12C3"/>
    <w:rsid w:val="00AA1697"/>
    <w:rsid w:val="00AA19F3"/>
    <w:rsid w:val="00AA1E1F"/>
    <w:rsid w:val="00AA22AC"/>
    <w:rsid w:val="00AA2C72"/>
    <w:rsid w:val="00AA3A47"/>
    <w:rsid w:val="00AA3C8B"/>
    <w:rsid w:val="00AA3E86"/>
    <w:rsid w:val="00AA40ED"/>
    <w:rsid w:val="00AA43C3"/>
    <w:rsid w:val="00AA5584"/>
    <w:rsid w:val="00AA57E9"/>
    <w:rsid w:val="00AA5F74"/>
    <w:rsid w:val="00AA63E0"/>
    <w:rsid w:val="00AA664E"/>
    <w:rsid w:val="00AA68F4"/>
    <w:rsid w:val="00AB06B2"/>
    <w:rsid w:val="00AB0AB3"/>
    <w:rsid w:val="00AB0DCB"/>
    <w:rsid w:val="00AB0E04"/>
    <w:rsid w:val="00AB0FAF"/>
    <w:rsid w:val="00AB0FBA"/>
    <w:rsid w:val="00AB11EA"/>
    <w:rsid w:val="00AB198D"/>
    <w:rsid w:val="00AB1AC1"/>
    <w:rsid w:val="00AB2263"/>
    <w:rsid w:val="00AB22F5"/>
    <w:rsid w:val="00AB2327"/>
    <w:rsid w:val="00AB28EE"/>
    <w:rsid w:val="00AB2D0D"/>
    <w:rsid w:val="00AB35D4"/>
    <w:rsid w:val="00AB36EC"/>
    <w:rsid w:val="00AB3F78"/>
    <w:rsid w:val="00AB42EB"/>
    <w:rsid w:val="00AB4513"/>
    <w:rsid w:val="00AB48A1"/>
    <w:rsid w:val="00AB5BAC"/>
    <w:rsid w:val="00AB5C89"/>
    <w:rsid w:val="00AB618A"/>
    <w:rsid w:val="00AB66FB"/>
    <w:rsid w:val="00AB7667"/>
    <w:rsid w:val="00AB7AB6"/>
    <w:rsid w:val="00AB7CAA"/>
    <w:rsid w:val="00AB7FCB"/>
    <w:rsid w:val="00AC07D6"/>
    <w:rsid w:val="00AC099B"/>
    <w:rsid w:val="00AC09BA"/>
    <w:rsid w:val="00AC0CA6"/>
    <w:rsid w:val="00AC13B0"/>
    <w:rsid w:val="00AC17D5"/>
    <w:rsid w:val="00AC1ED6"/>
    <w:rsid w:val="00AC20CD"/>
    <w:rsid w:val="00AC26E3"/>
    <w:rsid w:val="00AC2914"/>
    <w:rsid w:val="00AC2A0F"/>
    <w:rsid w:val="00AC2B10"/>
    <w:rsid w:val="00AC2FF1"/>
    <w:rsid w:val="00AC3680"/>
    <w:rsid w:val="00AC3762"/>
    <w:rsid w:val="00AC3D88"/>
    <w:rsid w:val="00AC3F78"/>
    <w:rsid w:val="00AC4CB9"/>
    <w:rsid w:val="00AC4F11"/>
    <w:rsid w:val="00AC58A3"/>
    <w:rsid w:val="00AC5BC9"/>
    <w:rsid w:val="00AC6140"/>
    <w:rsid w:val="00AC6181"/>
    <w:rsid w:val="00AC61FC"/>
    <w:rsid w:val="00AC64C4"/>
    <w:rsid w:val="00AC662C"/>
    <w:rsid w:val="00AC6677"/>
    <w:rsid w:val="00AC6A65"/>
    <w:rsid w:val="00AC73E5"/>
    <w:rsid w:val="00AC7A6F"/>
    <w:rsid w:val="00AC7C4E"/>
    <w:rsid w:val="00AC7E79"/>
    <w:rsid w:val="00AD02B6"/>
    <w:rsid w:val="00AD05DD"/>
    <w:rsid w:val="00AD0716"/>
    <w:rsid w:val="00AD0B8A"/>
    <w:rsid w:val="00AD0D58"/>
    <w:rsid w:val="00AD0D6C"/>
    <w:rsid w:val="00AD120B"/>
    <w:rsid w:val="00AD201D"/>
    <w:rsid w:val="00AD2166"/>
    <w:rsid w:val="00AD220A"/>
    <w:rsid w:val="00AD2553"/>
    <w:rsid w:val="00AD2621"/>
    <w:rsid w:val="00AD2995"/>
    <w:rsid w:val="00AD2BAF"/>
    <w:rsid w:val="00AD3162"/>
    <w:rsid w:val="00AD3191"/>
    <w:rsid w:val="00AD37B3"/>
    <w:rsid w:val="00AD39E8"/>
    <w:rsid w:val="00AD3C87"/>
    <w:rsid w:val="00AD42DA"/>
    <w:rsid w:val="00AD4648"/>
    <w:rsid w:val="00AD4898"/>
    <w:rsid w:val="00AD5096"/>
    <w:rsid w:val="00AD5C5F"/>
    <w:rsid w:val="00AD6125"/>
    <w:rsid w:val="00AD6706"/>
    <w:rsid w:val="00AD6F37"/>
    <w:rsid w:val="00AD70B9"/>
    <w:rsid w:val="00AD7837"/>
    <w:rsid w:val="00AD7BEC"/>
    <w:rsid w:val="00AE031F"/>
    <w:rsid w:val="00AE0385"/>
    <w:rsid w:val="00AE111F"/>
    <w:rsid w:val="00AE143F"/>
    <w:rsid w:val="00AE1B28"/>
    <w:rsid w:val="00AE2213"/>
    <w:rsid w:val="00AE2283"/>
    <w:rsid w:val="00AE235A"/>
    <w:rsid w:val="00AE250B"/>
    <w:rsid w:val="00AE272A"/>
    <w:rsid w:val="00AE2BDD"/>
    <w:rsid w:val="00AE2C29"/>
    <w:rsid w:val="00AE3955"/>
    <w:rsid w:val="00AE39AF"/>
    <w:rsid w:val="00AE39F4"/>
    <w:rsid w:val="00AE3B8C"/>
    <w:rsid w:val="00AE4000"/>
    <w:rsid w:val="00AE46A8"/>
    <w:rsid w:val="00AE4A85"/>
    <w:rsid w:val="00AE4EB4"/>
    <w:rsid w:val="00AE5388"/>
    <w:rsid w:val="00AE6071"/>
    <w:rsid w:val="00AE60AB"/>
    <w:rsid w:val="00AE6C28"/>
    <w:rsid w:val="00AE6F5F"/>
    <w:rsid w:val="00AE744E"/>
    <w:rsid w:val="00AE7C0B"/>
    <w:rsid w:val="00AF0950"/>
    <w:rsid w:val="00AF0FEA"/>
    <w:rsid w:val="00AF15FE"/>
    <w:rsid w:val="00AF232E"/>
    <w:rsid w:val="00AF23FA"/>
    <w:rsid w:val="00AF27D3"/>
    <w:rsid w:val="00AF2A6B"/>
    <w:rsid w:val="00AF2CA7"/>
    <w:rsid w:val="00AF34E8"/>
    <w:rsid w:val="00AF38DF"/>
    <w:rsid w:val="00AF3A02"/>
    <w:rsid w:val="00AF3C57"/>
    <w:rsid w:val="00AF3EAB"/>
    <w:rsid w:val="00AF4500"/>
    <w:rsid w:val="00AF54BB"/>
    <w:rsid w:val="00AF5568"/>
    <w:rsid w:val="00AF566C"/>
    <w:rsid w:val="00AF6303"/>
    <w:rsid w:val="00AF63B3"/>
    <w:rsid w:val="00AF6E76"/>
    <w:rsid w:val="00AF70F5"/>
    <w:rsid w:val="00AF71AB"/>
    <w:rsid w:val="00AF7552"/>
    <w:rsid w:val="00AF78D5"/>
    <w:rsid w:val="00AF7C48"/>
    <w:rsid w:val="00B00095"/>
    <w:rsid w:val="00B004EF"/>
    <w:rsid w:val="00B007CE"/>
    <w:rsid w:val="00B008DC"/>
    <w:rsid w:val="00B00947"/>
    <w:rsid w:val="00B00B3C"/>
    <w:rsid w:val="00B00D52"/>
    <w:rsid w:val="00B0177F"/>
    <w:rsid w:val="00B01EED"/>
    <w:rsid w:val="00B0248F"/>
    <w:rsid w:val="00B026E4"/>
    <w:rsid w:val="00B02A25"/>
    <w:rsid w:val="00B03751"/>
    <w:rsid w:val="00B03F08"/>
    <w:rsid w:val="00B049E1"/>
    <w:rsid w:val="00B04C57"/>
    <w:rsid w:val="00B04D78"/>
    <w:rsid w:val="00B050FB"/>
    <w:rsid w:val="00B0577B"/>
    <w:rsid w:val="00B05FA7"/>
    <w:rsid w:val="00B06395"/>
    <w:rsid w:val="00B06491"/>
    <w:rsid w:val="00B06602"/>
    <w:rsid w:val="00B06A72"/>
    <w:rsid w:val="00B06B9F"/>
    <w:rsid w:val="00B06D13"/>
    <w:rsid w:val="00B06EC3"/>
    <w:rsid w:val="00B10166"/>
    <w:rsid w:val="00B10A73"/>
    <w:rsid w:val="00B111DC"/>
    <w:rsid w:val="00B11C5E"/>
    <w:rsid w:val="00B11F49"/>
    <w:rsid w:val="00B120D0"/>
    <w:rsid w:val="00B12626"/>
    <w:rsid w:val="00B1265F"/>
    <w:rsid w:val="00B12940"/>
    <w:rsid w:val="00B1318D"/>
    <w:rsid w:val="00B13685"/>
    <w:rsid w:val="00B137E1"/>
    <w:rsid w:val="00B13855"/>
    <w:rsid w:val="00B1427C"/>
    <w:rsid w:val="00B146AE"/>
    <w:rsid w:val="00B14712"/>
    <w:rsid w:val="00B148D2"/>
    <w:rsid w:val="00B14CA0"/>
    <w:rsid w:val="00B14FE0"/>
    <w:rsid w:val="00B1528E"/>
    <w:rsid w:val="00B152B6"/>
    <w:rsid w:val="00B162DC"/>
    <w:rsid w:val="00B16949"/>
    <w:rsid w:val="00B17495"/>
    <w:rsid w:val="00B1753C"/>
    <w:rsid w:val="00B20317"/>
    <w:rsid w:val="00B2051F"/>
    <w:rsid w:val="00B21986"/>
    <w:rsid w:val="00B21BCE"/>
    <w:rsid w:val="00B21E10"/>
    <w:rsid w:val="00B221B8"/>
    <w:rsid w:val="00B221F9"/>
    <w:rsid w:val="00B22608"/>
    <w:rsid w:val="00B22AE4"/>
    <w:rsid w:val="00B2309A"/>
    <w:rsid w:val="00B235DA"/>
    <w:rsid w:val="00B2364A"/>
    <w:rsid w:val="00B23C4C"/>
    <w:rsid w:val="00B23CDA"/>
    <w:rsid w:val="00B23E84"/>
    <w:rsid w:val="00B23F25"/>
    <w:rsid w:val="00B23F83"/>
    <w:rsid w:val="00B23FA8"/>
    <w:rsid w:val="00B24E56"/>
    <w:rsid w:val="00B252DB"/>
    <w:rsid w:val="00B2551A"/>
    <w:rsid w:val="00B25724"/>
    <w:rsid w:val="00B25ABC"/>
    <w:rsid w:val="00B25CCB"/>
    <w:rsid w:val="00B25D1F"/>
    <w:rsid w:val="00B25DBD"/>
    <w:rsid w:val="00B2618A"/>
    <w:rsid w:val="00B2703C"/>
    <w:rsid w:val="00B27207"/>
    <w:rsid w:val="00B27CB0"/>
    <w:rsid w:val="00B302F4"/>
    <w:rsid w:val="00B305BF"/>
    <w:rsid w:val="00B3104E"/>
    <w:rsid w:val="00B3108E"/>
    <w:rsid w:val="00B31160"/>
    <w:rsid w:val="00B3121C"/>
    <w:rsid w:val="00B312B4"/>
    <w:rsid w:val="00B318F3"/>
    <w:rsid w:val="00B31C61"/>
    <w:rsid w:val="00B31DAF"/>
    <w:rsid w:val="00B326EB"/>
    <w:rsid w:val="00B326FF"/>
    <w:rsid w:val="00B32DD7"/>
    <w:rsid w:val="00B33348"/>
    <w:rsid w:val="00B33512"/>
    <w:rsid w:val="00B33766"/>
    <w:rsid w:val="00B33F41"/>
    <w:rsid w:val="00B33FE6"/>
    <w:rsid w:val="00B346C0"/>
    <w:rsid w:val="00B34759"/>
    <w:rsid w:val="00B34EF2"/>
    <w:rsid w:val="00B350AA"/>
    <w:rsid w:val="00B35766"/>
    <w:rsid w:val="00B35C88"/>
    <w:rsid w:val="00B367CF"/>
    <w:rsid w:val="00B36B0C"/>
    <w:rsid w:val="00B36C6D"/>
    <w:rsid w:val="00B36D3D"/>
    <w:rsid w:val="00B37280"/>
    <w:rsid w:val="00B374D8"/>
    <w:rsid w:val="00B37A3E"/>
    <w:rsid w:val="00B37AB6"/>
    <w:rsid w:val="00B37AF3"/>
    <w:rsid w:val="00B37D52"/>
    <w:rsid w:val="00B37EAE"/>
    <w:rsid w:val="00B40126"/>
    <w:rsid w:val="00B401EB"/>
    <w:rsid w:val="00B409E1"/>
    <w:rsid w:val="00B40C94"/>
    <w:rsid w:val="00B40EA0"/>
    <w:rsid w:val="00B4178D"/>
    <w:rsid w:val="00B420A2"/>
    <w:rsid w:val="00B42929"/>
    <w:rsid w:val="00B42F2D"/>
    <w:rsid w:val="00B43852"/>
    <w:rsid w:val="00B44433"/>
    <w:rsid w:val="00B446E7"/>
    <w:rsid w:val="00B44B00"/>
    <w:rsid w:val="00B45095"/>
    <w:rsid w:val="00B457FF"/>
    <w:rsid w:val="00B46070"/>
    <w:rsid w:val="00B462AD"/>
    <w:rsid w:val="00B463D4"/>
    <w:rsid w:val="00B46437"/>
    <w:rsid w:val="00B464CC"/>
    <w:rsid w:val="00B4655E"/>
    <w:rsid w:val="00B4753D"/>
    <w:rsid w:val="00B475D0"/>
    <w:rsid w:val="00B47C11"/>
    <w:rsid w:val="00B5003F"/>
    <w:rsid w:val="00B501F3"/>
    <w:rsid w:val="00B50C9C"/>
    <w:rsid w:val="00B50FCB"/>
    <w:rsid w:val="00B519C1"/>
    <w:rsid w:val="00B51A32"/>
    <w:rsid w:val="00B520DD"/>
    <w:rsid w:val="00B521C4"/>
    <w:rsid w:val="00B53180"/>
    <w:rsid w:val="00B53C52"/>
    <w:rsid w:val="00B54D86"/>
    <w:rsid w:val="00B54E7C"/>
    <w:rsid w:val="00B550E8"/>
    <w:rsid w:val="00B55B75"/>
    <w:rsid w:val="00B560C0"/>
    <w:rsid w:val="00B56C4A"/>
    <w:rsid w:val="00B57B5B"/>
    <w:rsid w:val="00B605CF"/>
    <w:rsid w:val="00B60959"/>
    <w:rsid w:val="00B60A96"/>
    <w:rsid w:val="00B60B23"/>
    <w:rsid w:val="00B60CFC"/>
    <w:rsid w:val="00B60E5A"/>
    <w:rsid w:val="00B61555"/>
    <w:rsid w:val="00B62237"/>
    <w:rsid w:val="00B625EF"/>
    <w:rsid w:val="00B626B8"/>
    <w:rsid w:val="00B62D89"/>
    <w:rsid w:val="00B62F52"/>
    <w:rsid w:val="00B6319D"/>
    <w:rsid w:val="00B633F4"/>
    <w:rsid w:val="00B63639"/>
    <w:rsid w:val="00B63E3A"/>
    <w:rsid w:val="00B642BE"/>
    <w:rsid w:val="00B64387"/>
    <w:rsid w:val="00B643C7"/>
    <w:rsid w:val="00B646C1"/>
    <w:rsid w:val="00B64AC1"/>
    <w:rsid w:val="00B65E1C"/>
    <w:rsid w:val="00B65EED"/>
    <w:rsid w:val="00B6653E"/>
    <w:rsid w:val="00B666BA"/>
    <w:rsid w:val="00B67BA7"/>
    <w:rsid w:val="00B67FBB"/>
    <w:rsid w:val="00B70174"/>
    <w:rsid w:val="00B70B2B"/>
    <w:rsid w:val="00B711C1"/>
    <w:rsid w:val="00B71210"/>
    <w:rsid w:val="00B71E4C"/>
    <w:rsid w:val="00B729A0"/>
    <w:rsid w:val="00B72BBE"/>
    <w:rsid w:val="00B72C9F"/>
    <w:rsid w:val="00B72FB4"/>
    <w:rsid w:val="00B7419C"/>
    <w:rsid w:val="00B7468C"/>
    <w:rsid w:val="00B74A13"/>
    <w:rsid w:val="00B74F81"/>
    <w:rsid w:val="00B75266"/>
    <w:rsid w:val="00B75C88"/>
    <w:rsid w:val="00B763A7"/>
    <w:rsid w:val="00B76DFA"/>
    <w:rsid w:val="00B76E52"/>
    <w:rsid w:val="00B76FE1"/>
    <w:rsid w:val="00B774A0"/>
    <w:rsid w:val="00B778E7"/>
    <w:rsid w:val="00B77CF1"/>
    <w:rsid w:val="00B801C0"/>
    <w:rsid w:val="00B80A69"/>
    <w:rsid w:val="00B80FD9"/>
    <w:rsid w:val="00B8172F"/>
    <w:rsid w:val="00B818DC"/>
    <w:rsid w:val="00B819EC"/>
    <w:rsid w:val="00B81A62"/>
    <w:rsid w:val="00B82130"/>
    <w:rsid w:val="00B82230"/>
    <w:rsid w:val="00B82811"/>
    <w:rsid w:val="00B829FF"/>
    <w:rsid w:val="00B82D92"/>
    <w:rsid w:val="00B82E03"/>
    <w:rsid w:val="00B83288"/>
    <w:rsid w:val="00B8328E"/>
    <w:rsid w:val="00B83A2F"/>
    <w:rsid w:val="00B84379"/>
    <w:rsid w:val="00B8445C"/>
    <w:rsid w:val="00B84478"/>
    <w:rsid w:val="00B848A8"/>
    <w:rsid w:val="00B849B7"/>
    <w:rsid w:val="00B8549D"/>
    <w:rsid w:val="00B85B9B"/>
    <w:rsid w:val="00B86F64"/>
    <w:rsid w:val="00B87081"/>
    <w:rsid w:val="00B870EB"/>
    <w:rsid w:val="00B8764A"/>
    <w:rsid w:val="00B87CA0"/>
    <w:rsid w:val="00B87E8D"/>
    <w:rsid w:val="00B90B86"/>
    <w:rsid w:val="00B90FD3"/>
    <w:rsid w:val="00B9101E"/>
    <w:rsid w:val="00B9150D"/>
    <w:rsid w:val="00B916D8"/>
    <w:rsid w:val="00B91CD1"/>
    <w:rsid w:val="00B925CD"/>
    <w:rsid w:val="00B925E1"/>
    <w:rsid w:val="00B925F9"/>
    <w:rsid w:val="00B92686"/>
    <w:rsid w:val="00B92882"/>
    <w:rsid w:val="00B92981"/>
    <w:rsid w:val="00B92CDA"/>
    <w:rsid w:val="00B9326A"/>
    <w:rsid w:val="00B9360B"/>
    <w:rsid w:val="00B9384D"/>
    <w:rsid w:val="00B93896"/>
    <w:rsid w:val="00B94241"/>
    <w:rsid w:val="00B94250"/>
    <w:rsid w:val="00B9456E"/>
    <w:rsid w:val="00B9555E"/>
    <w:rsid w:val="00B95B8A"/>
    <w:rsid w:val="00B95BA8"/>
    <w:rsid w:val="00B95D3C"/>
    <w:rsid w:val="00B9610D"/>
    <w:rsid w:val="00B966B3"/>
    <w:rsid w:val="00B967ED"/>
    <w:rsid w:val="00B96821"/>
    <w:rsid w:val="00B96A34"/>
    <w:rsid w:val="00B97175"/>
    <w:rsid w:val="00B97948"/>
    <w:rsid w:val="00B97AD8"/>
    <w:rsid w:val="00B97D26"/>
    <w:rsid w:val="00B97E92"/>
    <w:rsid w:val="00BA0102"/>
    <w:rsid w:val="00BA0373"/>
    <w:rsid w:val="00BA05BC"/>
    <w:rsid w:val="00BA0687"/>
    <w:rsid w:val="00BA0731"/>
    <w:rsid w:val="00BA0778"/>
    <w:rsid w:val="00BA0D77"/>
    <w:rsid w:val="00BA1158"/>
    <w:rsid w:val="00BA1B6D"/>
    <w:rsid w:val="00BA2307"/>
    <w:rsid w:val="00BA2529"/>
    <w:rsid w:val="00BA281F"/>
    <w:rsid w:val="00BA2CA2"/>
    <w:rsid w:val="00BA32FF"/>
    <w:rsid w:val="00BA3E28"/>
    <w:rsid w:val="00BA43A9"/>
    <w:rsid w:val="00BA4A20"/>
    <w:rsid w:val="00BA4A79"/>
    <w:rsid w:val="00BA4B5A"/>
    <w:rsid w:val="00BA4DCE"/>
    <w:rsid w:val="00BA4E40"/>
    <w:rsid w:val="00BA4E82"/>
    <w:rsid w:val="00BA51C8"/>
    <w:rsid w:val="00BA54CD"/>
    <w:rsid w:val="00BA58B4"/>
    <w:rsid w:val="00BA5C7B"/>
    <w:rsid w:val="00BA61AE"/>
    <w:rsid w:val="00BA6532"/>
    <w:rsid w:val="00BA686A"/>
    <w:rsid w:val="00BA6C06"/>
    <w:rsid w:val="00BA737F"/>
    <w:rsid w:val="00BA7E01"/>
    <w:rsid w:val="00BB02BD"/>
    <w:rsid w:val="00BB036F"/>
    <w:rsid w:val="00BB07E2"/>
    <w:rsid w:val="00BB0A6F"/>
    <w:rsid w:val="00BB0BFA"/>
    <w:rsid w:val="00BB107C"/>
    <w:rsid w:val="00BB11B1"/>
    <w:rsid w:val="00BB163F"/>
    <w:rsid w:val="00BB1A63"/>
    <w:rsid w:val="00BB1BA3"/>
    <w:rsid w:val="00BB1C9A"/>
    <w:rsid w:val="00BB1DD1"/>
    <w:rsid w:val="00BB22B5"/>
    <w:rsid w:val="00BB2497"/>
    <w:rsid w:val="00BB2D48"/>
    <w:rsid w:val="00BB31D8"/>
    <w:rsid w:val="00BB36AC"/>
    <w:rsid w:val="00BB38C7"/>
    <w:rsid w:val="00BB3B53"/>
    <w:rsid w:val="00BB4929"/>
    <w:rsid w:val="00BB504E"/>
    <w:rsid w:val="00BB5574"/>
    <w:rsid w:val="00BB6296"/>
    <w:rsid w:val="00BB656A"/>
    <w:rsid w:val="00BB6628"/>
    <w:rsid w:val="00BB7108"/>
    <w:rsid w:val="00BB773A"/>
    <w:rsid w:val="00BB788A"/>
    <w:rsid w:val="00BB799E"/>
    <w:rsid w:val="00BB79CF"/>
    <w:rsid w:val="00BB7AA6"/>
    <w:rsid w:val="00BC0EED"/>
    <w:rsid w:val="00BC1082"/>
    <w:rsid w:val="00BC11A8"/>
    <w:rsid w:val="00BC1BCB"/>
    <w:rsid w:val="00BC2204"/>
    <w:rsid w:val="00BC353A"/>
    <w:rsid w:val="00BC3543"/>
    <w:rsid w:val="00BC3B14"/>
    <w:rsid w:val="00BC3C05"/>
    <w:rsid w:val="00BC3EE5"/>
    <w:rsid w:val="00BC46BB"/>
    <w:rsid w:val="00BC48DB"/>
    <w:rsid w:val="00BC51AA"/>
    <w:rsid w:val="00BC58D8"/>
    <w:rsid w:val="00BC5BAC"/>
    <w:rsid w:val="00BC6A33"/>
    <w:rsid w:val="00BC6E68"/>
    <w:rsid w:val="00BC6E87"/>
    <w:rsid w:val="00BC6FFF"/>
    <w:rsid w:val="00BC7B38"/>
    <w:rsid w:val="00BC7B7C"/>
    <w:rsid w:val="00BD009B"/>
    <w:rsid w:val="00BD0239"/>
    <w:rsid w:val="00BD0499"/>
    <w:rsid w:val="00BD0684"/>
    <w:rsid w:val="00BD094A"/>
    <w:rsid w:val="00BD15C9"/>
    <w:rsid w:val="00BD2138"/>
    <w:rsid w:val="00BD245A"/>
    <w:rsid w:val="00BD2976"/>
    <w:rsid w:val="00BD31E1"/>
    <w:rsid w:val="00BD353E"/>
    <w:rsid w:val="00BD37D9"/>
    <w:rsid w:val="00BD461E"/>
    <w:rsid w:val="00BD4689"/>
    <w:rsid w:val="00BD4DEB"/>
    <w:rsid w:val="00BD5946"/>
    <w:rsid w:val="00BD6927"/>
    <w:rsid w:val="00BD7A4F"/>
    <w:rsid w:val="00BD7E57"/>
    <w:rsid w:val="00BE0090"/>
    <w:rsid w:val="00BE06D3"/>
    <w:rsid w:val="00BE0913"/>
    <w:rsid w:val="00BE0F23"/>
    <w:rsid w:val="00BE1BB2"/>
    <w:rsid w:val="00BE2240"/>
    <w:rsid w:val="00BE2328"/>
    <w:rsid w:val="00BE2811"/>
    <w:rsid w:val="00BE298F"/>
    <w:rsid w:val="00BE30C1"/>
    <w:rsid w:val="00BE30E8"/>
    <w:rsid w:val="00BE376F"/>
    <w:rsid w:val="00BE3835"/>
    <w:rsid w:val="00BE3E8D"/>
    <w:rsid w:val="00BE54CF"/>
    <w:rsid w:val="00BE5D16"/>
    <w:rsid w:val="00BE5E35"/>
    <w:rsid w:val="00BE64A5"/>
    <w:rsid w:val="00BE6544"/>
    <w:rsid w:val="00BE6940"/>
    <w:rsid w:val="00BE71B9"/>
    <w:rsid w:val="00BE74E7"/>
    <w:rsid w:val="00BE7A44"/>
    <w:rsid w:val="00BE7BDD"/>
    <w:rsid w:val="00BF0D57"/>
    <w:rsid w:val="00BF154B"/>
    <w:rsid w:val="00BF18D2"/>
    <w:rsid w:val="00BF2ADC"/>
    <w:rsid w:val="00BF3082"/>
    <w:rsid w:val="00BF30E1"/>
    <w:rsid w:val="00BF33AF"/>
    <w:rsid w:val="00BF3CF7"/>
    <w:rsid w:val="00BF406F"/>
    <w:rsid w:val="00BF44BC"/>
    <w:rsid w:val="00BF460C"/>
    <w:rsid w:val="00BF4ABB"/>
    <w:rsid w:val="00BF5300"/>
    <w:rsid w:val="00BF53C1"/>
    <w:rsid w:val="00BF5508"/>
    <w:rsid w:val="00BF5B6A"/>
    <w:rsid w:val="00BF5E7B"/>
    <w:rsid w:val="00BF6727"/>
    <w:rsid w:val="00BF7015"/>
    <w:rsid w:val="00BF775F"/>
    <w:rsid w:val="00BF7A45"/>
    <w:rsid w:val="00C002A3"/>
    <w:rsid w:val="00C005E4"/>
    <w:rsid w:val="00C00C9D"/>
    <w:rsid w:val="00C013C3"/>
    <w:rsid w:val="00C0179E"/>
    <w:rsid w:val="00C01815"/>
    <w:rsid w:val="00C01A3D"/>
    <w:rsid w:val="00C01BD3"/>
    <w:rsid w:val="00C01CF3"/>
    <w:rsid w:val="00C02568"/>
    <w:rsid w:val="00C026FA"/>
    <w:rsid w:val="00C02728"/>
    <w:rsid w:val="00C0278F"/>
    <w:rsid w:val="00C027EC"/>
    <w:rsid w:val="00C02906"/>
    <w:rsid w:val="00C02DCE"/>
    <w:rsid w:val="00C035E6"/>
    <w:rsid w:val="00C0387D"/>
    <w:rsid w:val="00C03D9F"/>
    <w:rsid w:val="00C03FBF"/>
    <w:rsid w:val="00C04465"/>
    <w:rsid w:val="00C04DDE"/>
    <w:rsid w:val="00C05465"/>
    <w:rsid w:val="00C055A8"/>
    <w:rsid w:val="00C055AC"/>
    <w:rsid w:val="00C05600"/>
    <w:rsid w:val="00C062CB"/>
    <w:rsid w:val="00C063DA"/>
    <w:rsid w:val="00C065D9"/>
    <w:rsid w:val="00C06B56"/>
    <w:rsid w:val="00C06C1F"/>
    <w:rsid w:val="00C0717E"/>
    <w:rsid w:val="00C07ACF"/>
    <w:rsid w:val="00C07BE5"/>
    <w:rsid w:val="00C07E5E"/>
    <w:rsid w:val="00C103EF"/>
    <w:rsid w:val="00C10576"/>
    <w:rsid w:val="00C108EF"/>
    <w:rsid w:val="00C10CB3"/>
    <w:rsid w:val="00C11420"/>
    <w:rsid w:val="00C11A2A"/>
    <w:rsid w:val="00C11E0A"/>
    <w:rsid w:val="00C1214F"/>
    <w:rsid w:val="00C12590"/>
    <w:rsid w:val="00C12BFC"/>
    <w:rsid w:val="00C12C43"/>
    <w:rsid w:val="00C139FA"/>
    <w:rsid w:val="00C14153"/>
    <w:rsid w:val="00C145EB"/>
    <w:rsid w:val="00C149C7"/>
    <w:rsid w:val="00C15232"/>
    <w:rsid w:val="00C1563B"/>
    <w:rsid w:val="00C15662"/>
    <w:rsid w:val="00C156A3"/>
    <w:rsid w:val="00C170E4"/>
    <w:rsid w:val="00C1720D"/>
    <w:rsid w:val="00C17585"/>
    <w:rsid w:val="00C20746"/>
    <w:rsid w:val="00C20C94"/>
    <w:rsid w:val="00C212EA"/>
    <w:rsid w:val="00C216AB"/>
    <w:rsid w:val="00C21A89"/>
    <w:rsid w:val="00C21E00"/>
    <w:rsid w:val="00C21E3E"/>
    <w:rsid w:val="00C220ED"/>
    <w:rsid w:val="00C22125"/>
    <w:rsid w:val="00C2250B"/>
    <w:rsid w:val="00C22DE7"/>
    <w:rsid w:val="00C232D3"/>
    <w:rsid w:val="00C239FA"/>
    <w:rsid w:val="00C23E16"/>
    <w:rsid w:val="00C23F77"/>
    <w:rsid w:val="00C2457F"/>
    <w:rsid w:val="00C24959"/>
    <w:rsid w:val="00C24A39"/>
    <w:rsid w:val="00C2513F"/>
    <w:rsid w:val="00C25A7B"/>
    <w:rsid w:val="00C260DF"/>
    <w:rsid w:val="00C266D7"/>
    <w:rsid w:val="00C26E0B"/>
    <w:rsid w:val="00C279F4"/>
    <w:rsid w:val="00C30759"/>
    <w:rsid w:val="00C30BE9"/>
    <w:rsid w:val="00C30FBB"/>
    <w:rsid w:val="00C3114D"/>
    <w:rsid w:val="00C317B0"/>
    <w:rsid w:val="00C32104"/>
    <w:rsid w:val="00C322C6"/>
    <w:rsid w:val="00C32556"/>
    <w:rsid w:val="00C3292A"/>
    <w:rsid w:val="00C32CBD"/>
    <w:rsid w:val="00C32F60"/>
    <w:rsid w:val="00C331BC"/>
    <w:rsid w:val="00C33287"/>
    <w:rsid w:val="00C33650"/>
    <w:rsid w:val="00C3379F"/>
    <w:rsid w:val="00C33CC5"/>
    <w:rsid w:val="00C33DD4"/>
    <w:rsid w:val="00C33F59"/>
    <w:rsid w:val="00C34406"/>
    <w:rsid w:val="00C3446B"/>
    <w:rsid w:val="00C34810"/>
    <w:rsid w:val="00C35670"/>
    <w:rsid w:val="00C35A3C"/>
    <w:rsid w:val="00C35A4E"/>
    <w:rsid w:val="00C35A6D"/>
    <w:rsid w:val="00C36CBB"/>
    <w:rsid w:val="00C36DC1"/>
    <w:rsid w:val="00C377A6"/>
    <w:rsid w:val="00C37F92"/>
    <w:rsid w:val="00C4038D"/>
    <w:rsid w:val="00C40BED"/>
    <w:rsid w:val="00C40EF2"/>
    <w:rsid w:val="00C4100D"/>
    <w:rsid w:val="00C41350"/>
    <w:rsid w:val="00C41373"/>
    <w:rsid w:val="00C419FA"/>
    <w:rsid w:val="00C41E0E"/>
    <w:rsid w:val="00C424F1"/>
    <w:rsid w:val="00C424F4"/>
    <w:rsid w:val="00C429C1"/>
    <w:rsid w:val="00C432AF"/>
    <w:rsid w:val="00C435AC"/>
    <w:rsid w:val="00C4396F"/>
    <w:rsid w:val="00C442DC"/>
    <w:rsid w:val="00C445C5"/>
    <w:rsid w:val="00C44E2D"/>
    <w:rsid w:val="00C45029"/>
    <w:rsid w:val="00C451AC"/>
    <w:rsid w:val="00C45223"/>
    <w:rsid w:val="00C45310"/>
    <w:rsid w:val="00C4547A"/>
    <w:rsid w:val="00C45701"/>
    <w:rsid w:val="00C46588"/>
    <w:rsid w:val="00C46BA5"/>
    <w:rsid w:val="00C46D8B"/>
    <w:rsid w:val="00C46DC1"/>
    <w:rsid w:val="00C4746D"/>
    <w:rsid w:val="00C47540"/>
    <w:rsid w:val="00C5070D"/>
    <w:rsid w:val="00C509EC"/>
    <w:rsid w:val="00C50A1D"/>
    <w:rsid w:val="00C511E0"/>
    <w:rsid w:val="00C51622"/>
    <w:rsid w:val="00C51627"/>
    <w:rsid w:val="00C51BD2"/>
    <w:rsid w:val="00C51DB4"/>
    <w:rsid w:val="00C51FFE"/>
    <w:rsid w:val="00C52038"/>
    <w:rsid w:val="00C52089"/>
    <w:rsid w:val="00C52A32"/>
    <w:rsid w:val="00C53D2D"/>
    <w:rsid w:val="00C53E8C"/>
    <w:rsid w:val="00C54633"/>
    <w:rsid w:val="00C55359"/>
    <w:rsid w:val="00C55491"/>
    <w:rsid w:val="00C5566C"/>
    <w:rsid w:val="00C5582F"/>
    <w:rsid w:val="00C55E95"/>
    <w:rsid w:val="00C56633"/>
    <w:rsid w:val="00C56658"/>
    <w:rsid w:val="00C57162"/>
    <w:rsid w:val="00C571A7"/>
    <w:rsid w:val="00C571B6"/>
    <w:rsid w:val="00C57AFA"/>
    <w:rsid w:val="00C57BBF"/>
    <w:rsid w:val="00C6022C"/>
    <w:rsid w:val="00C61B62"/>
    <w:rsid w:val="00C61CDC"/>
    <w:rsid w:val="00C626A4"/>
    <w:rsid w:val="00C62CE8"/>
    <w:rsid w:val="00C63738"/>
    <w:rsid w:val="00C64243"/>
    <w:rsid w:val="00C6429F"/>
    <w:rsid w:val="00C643A4"/>
    <w:rsid w:val="00C659AC"/>
    <w:rsid w:val="00C65AB6"/>
    <w:rsid w:val="00C65C43"/>
    <w:rsid w:val="00C65E42"/>
    <w:rsid w:val="00C65E87"/>
    <w:rsid w:val="00C66015"/>
    <w:rsid w:val="00C66A81"/>
    <w:rsid w:val="00C6705A"/>
    <w:rsid w:val="00C673FE"/>
    <w:rsid w:val="00C67CE9"/>
    <w:rsid w:val="00C70321"/>
    <w:rsid w:val="00C70B2A"/>
    <w:rsid w:val="00C714AA"/>
    <w:rsid w:val="00C718FC"/>
    <w:rsid w:val="00C7227D"/>
    <w:rsid w:val="00C72409"/>
    <w:rsid w:val="00C7263B"/>
    <w:rsid w:val="00C72C2D"/>
    <w:rsid w:val="00C733FA"/>
    <w:rsid w:val="00C73A01"/>
    <w:rsid w:val="00C73E6E"/>
    <w:rsid w:val="00C74AC9"/>
    <w:rsid w:val="00C74D09"/>
    <w:rsid w:val="00C752A6"/>
    <w:rsid w:val="00C7552F"/>
    <w:rsid w:val="00C755D5"/>
    <w:rsid w:val="00C758DF"/>
    <w:rsid w:val="00C75F4F"/>
    <w:rsid w:val="00C76DF4"/>
    <w:rsid w:val="00C76E16"/>
    <w:rsid w:val="00C77252"/>
    <w:rsid w:val="00C7744F"/>
    <w:rsid w:val="00C77658"/>
    <w:rsid w:val="00C7777A"/>
    <w:rsid w:val="00C803A8"/>
    <w:rsid w:val="00C80867"/>
    <w:rsid w:val="00C81639"/>
    <w:rsid w:val="00C82523"/>
    <w:rsid w:val="00C82B91"/>
    <w:rsid w:val="00C82B94"/>
    <w:rsid w:val="00C82E14"/>
    <w:rsid w:val="00C83591"/>
    <w:rsid w:val="00C83970"/>
    <w:rsid w:val="00C84697"/>
    <w:rsid w:val="00C84AB4"/>
    <w:rsid w:val="00C84B6E"/>
    <w:rsid w:val="00C84B80"/>
    <w:rsid w:val="00C8523D"/>
    <w:rsid w:val="00C85696"/>
    <w:rsid w:val="00C85CA7"/>
    <w:rsid w:val="00C86043"/>
    <w:rsid w:val="00C86500"/>
    <w:rsid w:val="00C86B6E"/>
    <w:rsid w:val="00C86D9B"/>
    <w:rsid w:val="00C8759A"/>
    <w:rsid w:val="00C879B6"/>
    <w:rsid w:val="00C87A32"/>
    <w:rsid w:val="00C87B25"/>
    <w:rsid w:val="00C904B4"/>
    <w:rsid w:val="00C91CCA"/>
    <w:rsid w:val="00C91FD0"/>
    <w:rsid w:val="00C920D8"/>
    <w:rsid w:val="00C921AF"/>
    <w:rsid w:val="00C92227"/>
    <w:rsid w:val="00C92674"/>
    <w:rsid w:val="00C92776"/>
    <w:rsid w:val="00C9322F"/>
    <w:rsid w:val="00C93992"/>
    <w:rsid w:val="00C94058"/>
    <w:rsid w:val="00C94820"/>
    <w:rsid w:val="00C94AC4"/>
    <w:rsid w:val="00C94C0A"/>
    <w:rsid w:val="00C94FF0"/>
    <w:rsid w:val="00C95630"/>
    <w:rsid w:val="00C95B3C"/>
    <w:rsid w:val="00C95B59"/>
    <w:rsid w:val="00C95CC5"/>
    <w:rsid w:val="00C95FEA"/>
    <w:rsid w:val="00C961A2"/>
    <w:rsid w:val="00C96264"/>
    <w:rsid w:val="00C96545"/>
    <w:rsid w:val="00C965CD"/>
    <w:rsid w:val="00C97017"/>
    <w:rsid w:val="00C9772C"/>
    <w:rsid w:val="00C979D9"/>
    <w:rsid w:val="00CA0D3A"/>
    <w:rsid w:val="00CA1137"/>
    <w:rsid w:val="00CA117F"/>
    <w:rsid w:val="00CA170F"/>
    <w:rsid w:val="00CA1F11"/>
    <w:rsid w:val="00CA2116"/>
    <w:rsid w:val="00CA281C"/>
    <w:rsid w:val="00CA3648"/>
    <w:rsid w:val="00CA3913"/>
    <w:rsid w:val="00CA3986"/>
    <w:rsid w:val="00CA3B0A"/>
    <w:rsid w:val="00CA3DCB"/>
    <w:rsid w:val="00CA49AB"/>
    <w:rsid w:val="00CA4B59"/>
    <w:rsid w:val="00CA5EB6"/>
    <w:rsid w:val="00CA5F75"/>
    <w:rsid w:val="00CA6290"/>
    <w:rsid w:val="00CA62EE"/>
    <w:rsid w:val="00CA665C"/>
    <w:rsid w:val="00CA67D9"/>
    <w:rsid w:val="00CA6930"/>
    <w:rsid w:val="00CA6B62"/>
    <w:rsid w:val="00CA7A76"/>
    <w:rsid w:val="00CA7EB1"/>
    <w:rsid w:val="00CB011E"/>
    <w:rsid w:val="00CB0740"/>
    <w:rsid w:val="00CB088C"/>
    <w:rsid w:val="00CB132F"/>
    <w:rsid w:val="00CB1750"/>
    <w:rsid w:val="00CB199B"/>
    <w:rsid w:val="00CB204E"/>
    <w:rsid w:val="00CB2942"/>
    <w:rsid w:val="00CB2AD0"/>
    <w:rsid w:val="00CB2D78"/>
    <w:rsid w:val="00CB34BF"/>
    <w:rsid w:val="00CB3CEF"/>
    <w:rsid w:val="00CB3EEE"/>
    <w:rsid w:val="00CB43F9"/>
    <w:rsid w:val="00CB4602"/>
    <w:rsid w:val="00CB466B"/>
    <w:rsid w:val="00CB5707"/>
    <w:rsid w:val="00CB6252"/>
    <w:rsid w:val="00CB63C4"/>
    <w:rsid w:val="00CB6D1D"/>
    <w:rsid w:val="00CB70CA"/>
    <w:rsid w:val="00CB74AD"/>
    <w:rsid w:val="00CB792C"/>
    <w:rsid w:val="00CB797B"/>
    <w:rsid w:val="00CB799E"/>
    <w:rsid w:val="00CB7A7C"/>
    <w:rsid w:val="00CB7C05"/>
    <w:rsid w:val="00CB7E23"/>
    <w:rsid w:val="00CC058C"/>
    <w:rsid w:val="00CC0995"/>
    <w:rsid w:val="00CC18A4"/>
    <w:rsid w:val="00CC1B81"/>
    <w:rsid w:val="00CC20A7"/>
    <w:rsid w:val="00CC2685"/>
    <w:rsid w:val="00CC29DE"/>
    <w:rsid w:val="00CC35A8"/>
    <w:rsid w:val="00CC4140"/>
    <w:rsid w:val="00CC55DE"/>
    <w:rsid w:val="00CC59B5"/>
    <w:rsid w:val="00CC60DF"/>
    <w:rsid w:val="00CC6BCF"/>
    <w:rsid w:val="00CC72D1"/>
    <w:rsid w:val="00CC7429"/>
    <w:rsid w:val="00CC79CB"/>
    <w:rsid w:val="00CC7AFD"/>
    <w:rsid w:val="00CC7CB5"/>
    <w:rsid w:val="00CD03F8"/>
    <w:rsid w:val="00CD06E7"/>
    <w:rsid w:val="00CD07E3"/>
    <w:rsid w:val="00CD0A97"/>
    <w:rsid w:val="00CD0AAA"/>
    <w:rsid w:val="00CD0E55"/>
    <w:rsid w:val="00CD12F2"/>
    <w:rsid w:val="00CD1BE4"/>
    <w:rsid w:val="00CD1E8F"/>
    <w:rsid w:val="00CD1FF7"/>
    <w:rsid w:val="00CD2019"/>
    <w:rsid w:val="00CD24FC"/>
    <w:rsid w:val="00CD3757"/>
    <w:rsid w:val="00CD3B64"/>
    <w:rsid w:val="00CD3F98"/>
    <w:rsid w:val="00CD49E1"/>
    <w:rsid w:val="00CD4A69"/>
    <w:rsid w:val="00CD4B61"/>
    <w:rsid w:val="00CD5486"/>
    <w:rsid w:val="00CD592A"/>
    <w:rsid w:val="00CD605E"/>
    <w:rsid w:val="00CD60CB"/>
    <w:rsid w:val="00CD7A92"/>
    <w:rsid w:val="00CD7B85"/>
    <w:rsid w:val="00CD7D82"/>
    <w:rsid w:val="00CD7DC8"/>
    <w:rsid w:val="00CE04A4"/>
    <w:rsid w:val="00CE0586"/>
    <w:rsid w:val="00CE0B07"/>
    <w:rsid w:val="00CE0B90"/>
    <w:rsid w:val="00CE0BCC"/>
    <w:rsid w:val="00CE10A8"/>
    <w:rsid w:val="00CE1BCA"/>
    <w:rsid w:val="00CE1BE6"/>
    <w:rsid w:val="00CE2270"/>
    <w:rsid w:val="00CE23B1"/>
    <w:rsid w:val="00CE23ED"/>
    <w:rsid w:val="00CE33BA"/>
    <w:rsid w:val="00CE3660"/>
    <w:rsid w:val="00CE3758"/>
    <w:rsid w:val="00CE37CA"/>
    <w:rsid w:val="00CE3B67"/>
    <w:rsid w:val="00CE3C73"/>
    <w:rsid w:val="00CE3F62"/>
    <w:rsid w:val="00CE4DC5"/>
    <w:rsid w:val="00CE4EA9"/>
    <w:rsid w:val="00CE5108"/>
    <w:rsid w:val="00CE51FA"/>
    <w:rsid w:val="00CE5875"/>
    <w:rsid w:val="00CE5A86"/>
    <w:rsid w:val="00CE5B82"/>
    <w:rsid w:val="00CE6B12"/>
    <w:rsid w:val="00CE6BE7"/>
    <w:rsid w:val="00CE6FA5"/>
    <w:rsid w:val="00CE6FB5"/>
    <w:rsid w:val="00CE6FF6"/>
    <w:rsid w:val="00CE6FFE"/>
    <w:rsid w:val="00CE7048"/>
    <w:rsid w:val="00CE71B3"/>
    <w:rsid w:val="00CE73DC"/>
    <w:rsid w:val="00CE74D9"/>
    <w:rsid w:val="00CE7577"/>
    <w:rsid w:val="00CE7A63"/>
    <w:rsid w:val="00CE7FFC"/>
    <w:rsid w:val="00CF014F"/>
    <w:rsid w:val="00CF0AF6"/>
    <w:rsid w:val="00CF0D5F"/>
    <w:rsid w:val="00CF0EB5"/>
    <w:rsid w:val="00CF1032"/>
    <w:rsid w:val="00CF122E"/>
    <w:rsid w:val="00CF145A"/>
    <w:rsid w:val="00CF192F"/>
    <w:rsid w:val="00CF1C79"/>
    <w:rsid w:val="00CF1DE8"/>
    <w:rsid w:val="00CF2947"/>
    <w:rsid w:val="00CF2A1A"/>
    <w:rsid w:val="00CF367F"/>
    <w:rsid w:val="00CF41CE"/>
    <w:rsid w:val="00CF4E90"/>
    <w:rsid w:val="00CF5515"/>
    <w:rsid w:val="00CF5688"/>
    <w:rsid w:val="00CF5B22"/>
    <w:rsid w:val="00CF64BC"/>
    <w:rsid w:val="00CF693D"/>
    <w:rsid w:val="00CF6A0B"/>
    <w:rsid w:val="00CF6BE8"/>
    <w:rsid w:val="00CF72B8"/>
    <w:rsid w:val="00CF7E18"/>
    <w:rsid w:val="00CF7FAF"/>
    <w:rsid w:val="00D002F0"/>
    <w:rsid w:val="00D00638"/>
    <w:rsid w:val="00D006E4"/>
    <w:rsid w:val="00D00734"/>
    <w:rsid w:val="00D00D86"/>
    <w:rsid w:val="00D01088"/>
    <w:rsid w:val="00D01265"/>
    <w:rsid w:val="00D01507"/>
    <w:rsid w:val="00D01825"/>
    <w:rsid w:val="00D01C44"/>
    <w:rsid w:val="00D02976"/>
    <w:rsid w:val="00D02F31"/>
    <w:rsid w:val="00D03041"/>
    <w:rsid w:val="00D034BC"/>
    <w:rsid w:val="00D03864"/>
    <w:rsid w:val="00D0465E"/>
    <w:rsid w:val="00D049CE"/>
    <w:rsid w:val="00D0500C"/>
    <w:rsid w:val="00D0517A"/>
    <w:rsid w:val="00D055DB"/>
    <w:rsid w:val="00D05961"/>
    <w:rsid w:val="00D061AD"/>
    <w:rsid w:val="00D0634B"/>
    <w:rsid w:val="00D06798"/>
    <w:rsid w:val="00D06857"/>
    <w:rsid w:val="00D06CDF"/>
    <w:rsid w:val="00D06EF5"/>
    <w:rsid w:val="00D07B77"/>
    <w:rsid w:val="00D07C05"/>
    <w:rsid w:val="00D07C70"/>
    <w:rsid w:val="00D07DD6"/>
    <w:rsid w:val="00D104EE"/>
    <w:rsid w:val="00D1078B"/>
    <w:rsid w:val="00D10972"/>
    <w:rsid w:val="00D10CDC"/>
    <w:rsid w:val="00D118BE"/>
    <w:rsid w:val="00D11FF8"/>
    <w:rsid w:val="00D12AFA"/>
    <w:rsid w:val="00D12BCF"/>
    <w:rsid w:val="00D13924"/>
    <w:rsid w:val="00D1411D"/>
    <w:rsid w:val="00D1432D"/>
    <w:rsid w:val="00D146B8"/>
    <w:rsid w:val="00D148C1"/>
    <w:rsid w:val="00D148C3"/>
    <w:rsid w:val="00D14F65"/>
    <w:rsid w:val="00D1509F"/>
    <w:rsid w:val="00D15A0A"/>
    <w:rsid w:val="00D15C37"/>
    <w:rsid w:val="00D163D2"/>
    <w:rsid w:val="00D167E7"/>
    <w:rsid w:val="00D1795C"/>
    <w:rsid w:val="00D17A42"/>
    <w:rsid w:val="00D20599"/>
    <w:rsid w:val="00D210E7"/>
    <w:rsid w:val="00D21583"/>
    <w:rsid w:val="00D218DD"/>
    <w:rsid w:val="00D21B65"/>
    <w:rsid w:val="00D21DBC"/>
    <w:rsid w:val="00D223EA"/>
    <w:rsid w:val="00D225C5"/>
    <w:rsid w:val="00D233E5"/>
    <w:rsid w:val="00D23975"/>
    <w:rsid w:val="00D23DDC"/>
    <w:rsid w:val="00D24289"/>
    <w:rsid w:val="00D245C3"/>
    <w:rsid w:val="00D25120"/>
    <w:rsid w:val="00D25641"/>
    <w:rsid w:val="00D25C4D"/>
    <w:rsid w:val="00D26038"/>
    <w:rsid w:val="00D264DA"/>
    <w:rsid w:val="00D26894"/>
    <w:rsid w:val="00D269C3"/>
    <w:rsid w:val="00D26F9D"/>
    <w:rsid w:val="00D26FF4"/>
    <w:rsid w:val="00D27066"/>
    <w:rsid w:val="00D27A28"/>
    <w:rsid w:val="00D30FDE"/>
    <w:rsid w:val="00D30FE3"/>
    <w:rsid w:val="00D310FC"/>
    <w:rsid w:val="00D31D68"/>
    <w:rsid w:val="00D31DAA"/>
    <w:rsid w:val="00D32789"/>
    <w:rsid w:val="00D3340D"/>
    <w:rsid w:val="00D33675"/>
    <w:rsid w:val="00D33797"/>
    <w:rsid w:val="00D33F99"/>
    <w:rsid w:val="00D3419D"/>
    <w:rsid w:val="00D34474"/>
    <w:rsid w:val="00D34791"/>
    <w:rsid w:val="00D34F82"/>
    <w:rsid w:val="00D35145"/>
    <w:rsid w:val="00D35340"/>
    <w:rsid w:val="00D35471"/>
    <w:rsid w:val="00D35664"/>
    <w:rsid w:val="00D35BD8"/>
    <w:rsid w:val="00D35C47"/>
    <w:rsid w:val="00D3675D"/>
    <w:rsid w:val="00D36ABF"/>
    <w:rsid w:val="00D36D4F"/>
    <w:rsid w:val="00D37078"/>
    <w:rsid w:val="00D37087"/>
    <w:rsid w:val="00D37785"/>
    <w:rsid w:val="00D37C6F"/>
    <w:rsid w:val="00D403DB"/>
    <w:rsid w:val="00D408F4"/>
    <w:rsid w:val="00D40DC6"/>
    <w:rsid w:val="00D4100F"/>
    <w:rsid w:val="00D4101E"/>
    <w:rsid w:val="00D418A6"/>
    <w:rsid w:val="00D4191A"/>
    <w:rsid w:val="00D41FD9"/>
    <w:rsid w:val="00D42149"/>
    <w:rsid w:val="00D425DF"/>
    <w:rsid w:val="00D4292D"/>
    <w:rsid w:val="00D43349"/>
    <w:rsid w:val="00D43BAB"/>
    <w:rsid w:val="00D43BFE"/>
    <w:rsid w:val="00D43C06"/>
    <w:rsid w:val="00D4416D"/>
    <w:rsid w:val="00D44365"/>
    <w:rsid w:val="00D448F5"/>
    <w:rsid w:val="00D44AE0"/>
    <w:rsid w:val="00D44C90"/>
    <w:rsid w:val="00D44FA0"/>
    <w:rsid w:val="00D4526F"/>
    <w:rsid w:val="00D452B5"/>
    <w:rsid w:val="00D45331"/>
    <w:rsid w:val="00D45408"/>
    <w:rsid w:val="00D45748"/>
    <w:rsid w:val="00D4580C"/>
    <w:rsid w:val="00D45D7E"/>
    <w:rsid w:val="00D4665E"/>
    <w:rsid w:val="00D4674C"/>
    <w:rsid w:val="00D46A0E"/>
    <w:rsid w:val="00D46C96"/>
    <w:rsid w:val="00D46F25"/>
    <w:rsid w:val="00D471F2"/>
    <w:rsid w:val="00D472D3"/>
    <w:rsid w:val="00D474B1"/>
    <w:rsid w:val="00D47651"/>
    <w:rsid w:val="00D4767A"/>
    <w:rsid w:val="00D47F92"/>
    <w:rsid w:val="00D503A3"/>
    <w:rsid w:val="00D506B6"/>
    <w:rsid w:val="00D510F2"/>
    <w:rsid w:val="00D511B3"/>
    <w:rsid w:val="00D51E82"/>
    <w:rsid w:val="00D51ED5"/>
    <w:rsid w:val="00D52397"/>
    <w:rsid w:val="00D5269B"/>
    <w:rsid w:val="00D52909"/>
    <w:rsid w:val="00D530EF"/>
    <w:rsid w:val="00D53257"/>
    <w:rsid w:val="00D532AB"/>
    <w:rsid w:val="00D532B6"/>
    <w:rsid w:val="00D533A7"/>
    <w:rsid w:val="00D533E4"/>
    <w:rsid w:val="00D53597"/>
    <w:rsid w:val="00D536F5"/>
    <w:rsid w:val="00D538D3"/>
    <w:rsid w:val="00D54015"/>
    <w:rsid w:val="00D54360"/>
    <w:rsid w:val="00D5453C"/>
    <w:rsid w:val="00D549AE"/>
    <w:rsid w:val="00D55865"/>
    <w:rsid w:val="00D55CAC"/>
    <w:rsid w:val="00D55D76"/>
    <w:rsid w:val="00D55E60"/>
    <w:rsid w:val="00D564E3"/>
    <w:rsid w:val="00D5655A"/>
    <w:rsid w:val="00D56B0B"/>
    <w:rsid w:val="00D57DBD"/>
    <w:rsid w:val="00D60340"/>
    <w:rsid w:val="00D608FB"/>
    <w:rsid w:val="00D60DA7"/>
    <w:rsid w:val="00D62338"/>
    <w:rsid w:val="00D62F52"/>
    <w:rsid w:val="00D63311"/>
    <w:rsid w:val="00D63431"/>
    <w:rsid w:val="00D638FB"/>
    <w:rsid w:val="00D63DAB"/>
    <w:rsid w:val="00D63F87"/>
    <w:rsid w:val="00D64C1A"/>
    <w:rsid w:val="00D64DB1"/>
    <w:rsid w:val="00D6553E"/>
    <w:rsid w:val="00D656C3"/>
    <w:rsid w:val="00D66929"/>
    <w:rsid w:val="00D66BC1"/>
    <w:rsid w:val="00D66D20"/>
    <w:rsid w:val="00D66F86"/>
    <w:rsid w:val="00D6780E"/>
    <w:rsid w:val="00D67E52"/>
    <w:rsid w:val="00D70104"/>
    <w:rsid w:val="00D704C5"/>
    <w:rsid w:val="00D708E0"/>
    <w:rsid w:val="00D70C45"/>
    <w:rsid w:val="00D70C8F"/>
    <w:rsid w:val="00D70F79"/>
    <w:rsid w:val="00D711D7"/>
    <w:rsid w:val="00D71A62"/>
    <w:rsid w:val="00D71CDD"/>
    <w:rsid w:val="00D72037"/>
    <w:rsid w:val="00D72271"/>
    <w:rsid w:val="00D722C7"/>
    <w:rsid w:val="00D72400"/>
    <w:rsid w:val="00D72BC0"/>
    <w:rsid w:val="00D72E73"/>
    <w:rsid w:val="00D7375B"/>
    <w:rsid w:val="00D739A4"/>
    <w:rsid w:val="00D74CDF"/>
    <w:rsid w:val="00D75285"/>
    <w:rsid w:val="00D75492"/>
    <w:rsid w:val="00D7573F"/>
    <w:rsid w:val="00D75EAE"/>
    <w:rsid w:val="00D76859"/>
    <w:rsid w:val="00D76CF0"/>
    <w:rsid w:val="00D7784B"/>
    <w:rsid w:val="00D77A24"/>
    <w:rsid w:val="00D77F93"/>
    <w:rsid w:val="00D80211"/>
    <w:rsid w:val="00D80C2B"/>
    <w:rsid w:val="00D80C94"/>
    <w:rsid w:val="00D80CFC"/>
    <w:rsid w:val="00D81235"/>
    <w:rsid w:val="00D81248"/>
    <w:rsid w:val="00D81507"/>
    <w:rsid w:val="00D81536"/>
    <w:rsid w:val="00D815F8"/>
    <w:rsid w:val="00D81AFC"/>
    <w:rsid w:val="00D81CAD"/>
    <w:rsid w:val="00D81EAA"/>
    <w:rsid w:val="00D82C29"/>
    <w:rsid w:val="00D82EC1"/>
    <w:rsid w:val="00D8366D"/>
    <w:rsid w:val="00D83A5C"/>
    <w:rsid w:val="00D83C93"/>
    <w:rsid w:val="00D848BC"/>
    <w:rsid w:val="00D851BA"/>
    <w:rsid w:val="00D85274"/>
    <w:rsid w:val="00D85C40"/>
    <w:rsid w:val="00D8635D"/>
    <w:rsid w:val="00D86599"/>
    <w:rsid w:val="00D86DA8"/>
    <w:rsid w:val="00D86F29"/>
    <w:rsid w:val="00D874E8"/>
    <w:rsid w:val="00D87A30"/>
    <w:rsid w:val="00D87FEA"/>
    <w:rsid w:val="00D90121"/>
    <w:rsid w:val="00D9086D"/>
    <w:rsid w:val="00D90A4A"/>
    <w:rsid w:val="00D90DD2"/>
    <w:rsid w:val="00D91382"/>
    <w:rsid w:val="00D91440"/>
    <w:rsid w:val="00D91C8B"/>
    <w:rsid w:val="00D91DFC"/>
    <w:rsid w:val="00D9229B"/>
    <w:rsid w:val="00D930A6"/>
    <w:rsid w:val="00D93160"/>
    <w:rsid w:val="00D931BB"/>
    <w:rsid w:val="00D93497"/>
    <w:rsid w:val="00D93793"/>
    <w:rsid w:val="00D93A91"/>
    <w:rsid w:val="00D944C8"/>
    <w:rsid w:val="00D94DED"/>
    <w:rsid w:val="00D94E52"/>
    <w:rsid w:val="00D950B0"/>
    <w:rsid w:val="00D9543D"/>
    <w:rsid w:val="00D959EB"/>
    <w:rsid w:val="00D95D8D"/>
    <w:rsid w:val="00D95F63"/>
    <w:rsid w:val="00D963AC"/>
    <w:rsid w:val="00D9657A"/>
    <w:rsid w:val="00D96947"/>
    <w:rsid w:val="00D96EF3"/>
    <w:rsid w:val="00D970FE"/>
    <w:rsid w:val="00D97552"/>
    <w:rsid w:val="00D975F1"/>
    <w:rsid w:val="00D976BB"/>
    <w:rsid w:val="00D9775D"/>
    <w:rsid w:val="00D978D1"/>
    <w:rsid w:val="00D97BAF"/>
    <w:rsid w:val="00D97C99"/>
    <w:rsid w:val="00DA001C"/>
    <w:rsid w:val="00DA096C"/>
    <w:rsid w:val="00DA0B47"/>
    <w:rsid w:val="00DA10CC"/>
    <w:rsid w:val="00DA11F6"/>
    <w:rsid w:val="00DA16C7"/>
    <w:rsid w:val="00DA1ABA"/>
    <w:rsid w:val="00DA1CF8"/>
    <w:rsid w:val="00DA2445"/>
    <w:rsid w:val="00DA2772"/>
    <w:rsid w:val="00DA29DA"/>
    <w:rsid w:val="00DA3013"/>
    <w:rsid w:val="00DA30F9"/>
    <w:rsid w:val="00DA3A5D"/>
    <w:rsid w:val="00DA3AB2"/>
    <w:rsid w:val="00DA40CE"/>
    <w:rsid w:val="00DA511B"/>
    <w:rsid w:val="00DA5F14"/>
    <w:rsid w:val="00DA64CD"/>
    <w:rsid w:val="00DA6EE4"/>
    <w:rsid w:val="00DA7065"/>
    <w:rsid w:val="00DA73E2"/>
    <w:rsid w:val="00DA7526"/>
    <w:rsid w:val="00DA7D83"/>
    <w:rsid w:val="00DB01E2"/>
    <w:rsid w:val="00DB0691"/>
    <w:rsid w:val="00DB08C6"/>
    <w:rsid w:val="00DB095A"/>
    <w:rsid w:val="00DB0A0F"/>
    <w:rsid w:val="00DB105C"/>
    <w:rsid w:val="00DB1BCA"/>
    <w:rsid w:val="00DB1E22"/>
    <w:rsid w:val="00DB308C"/>
    <w:rsid w:val="00DB46C3"/>
    <w:rsid w:val="00DB49A4"/>
    <w:rsid w:val="00DB4F89"/>
    <w:rsid w:val="00DB5193"/>
    <w:rsid w:val="00DB554A"/>
    <w:rsid w:val="00DB56DF"/>
    <w:rsid w:val="00DB5D22"/>
    <w:rsid w:val="00DB5E71"/>
    <w:rsid w:val="00DB5F70"/>
    <w:rsid w:val="00DB5FF2"/>
    <w:rsid w:val="00DB60A8"/>
    <w:rsid w:val="00DB6E19"/>
    <w:rsid w:val="00DB6EE2"/>
    <w:rsid w:val="00DB7216"/>
    <w:rsid w:val="00DB7568"/>
    <w:rsid w:val="00DB7A7E"/>
    <w:rsid w:val="00DC00C0"/>
    <w:rsid w:val="00DC00D9"/>
    <w:rsid w:val="00DC0DEF"/>
    <w:rsid w:val="00DC2144"/>
    <w:rsid w:val="00DC2946"/>
    <w:rsid w:val="00DC3384"/>
    <w:rsid w:val="00DC33B5"/>
    <w:rsid w:val="00DC3B4A"/>
    <w:rsid w:val="00DC41F3"/>
    <w:rsid w:val="00DC4C86"/>
    <w:rsid w:val="00DC5740"/>
    <w:rsid w:val="00DC5A03"/>
    <w:rsid w:val="00DC5E75"/>
    <w:rsid w:val="00DC66C1"/>
    <w:rsid w:val="00DC6C73"/>
    <w:rsid w:val="00DC7920"/>
    <w:rsid w:val="00DC7B9E"/>
    <w:rsid w:val="00DC7D17"/>
    <w:rsid w:val="00DC7D44"/>
    <w:rsid w:val="00DD020F"/>
    <w:rsid w:val="00DD0289"/>
    <w:rsid w:val="00DD061B"/>
    <w:rsid w:val="00DD09E7"/>
    <w:rsid w:val="00DD0B88"/>
    <w:rsid w:val="00DD1B0C"/>
    <w:rsid w:val="00DD1FA2"/>
    <w:rsid w:val="00DD3338"/>
    <w:rsid w:val="00DD3F6D"/>
    <w:rsid w:val="00DD468C"/>
    <w:rsid w:val="00DD4DCB"/>
    <w:rsid w:val="00DD504D"/>
    <w:rsid w:val="00DD5C2C"/>
    <w:rsid w:val="00DD6488"/>
    <w:rsid w:val="00DD64A3"/>
    <w:rsid w:val="00DD6638"/>
    <w:rsid w:val="00DD6735"/>
    <w:rsid w:val="00DD6C51"/>
    <w:rsid w:val="00DD6DE6"/>
    <w:rsid w:val="00DD7BCC"/>
    <w:rsid w:val="00DD7DFC"/>
    <w:rsid w:val="00DE0310"/>
    <w:rsid w:val="00DE0B64"/>
    <w:rsid w:val="00DE0E86"/>
    <w:rsid w:val="00DE0F4C"/>
    <w:rsid w:val="00DE1517"/>
    <w:rsid w:val="00DE25BA"/>
    <w:rsid w:val="00DE2612"/>
    <w:rsid w:val="00DE293D"/>
    <w:rsid w:val="00DE2B2F"/>
    <w:rsid w:val="00DE41BA"/>
    <w:rsid w:val="00DE47FB"/>
    <w:rsid w:val="00DE4819"/>
    <w:rsid w:val="00DE49AA"/>
    <w:rsid w:val="00DE4A1E"/>
    <w:rsid w:val="00DE50EE"/>
    <w:rsid w:val="00DE51CC"/>
    <w:rsid w:val="00DE555C"/>
    <w:rsid w:val="00DE562A"/>
    <w:rsid w:val="00DE62A2"/>
    <w:rsid w:val="00DE62CC"/>
    <w:rsid w:val="00DE65CD"/>
    <w:rsid w:val="00DE672B"/>
    <w:rsid w:val="00DE6BC8"/>
    <w:rsid w:val="00DE6CC5"/>
    <w:rsid w:val="00DE7158"/>
    <w:rsid w:val="00DE74B4"/>
    <w:rsid w:val="00DE76D1"/>
    <w:rsid w:val="00DF0296"/>
    <w:rsid w:val="00DF0622"/>
    <w:rsid w:val="00DF0634"/>
    <w:rsid w:val="00DF06A7"/>
    <w:rsid w:val="00DF072F"/>
    <w:rsid w:val="00DF09C7"/>
    <w:rsid w:val="00DF0BBF"/>
    <w:rsid w:val="00DF0C98"/>
    <w:rsid w:val="00DF1949"/>
    <w:rsid w:val="00DF2542"/>
    <w:rsid w:val="00DF2A1B"/>
    <w:rsid w:val="00DF302B"/>
    <w:rsid w:val="00DF3083"/>
    <w:rsid w:val="00DF30EA"/>
    <w:rsid w:val="00DF31F7"/>
    <w:rsid w:val="00DF3351"/>
    <w:rsid w:val="00DF4291"/>
    <w:rsid w:val="00DF4C2E"/>
    <w:rsid w:val="00DF51A1"/>
    <w:rsid w:val="00DF5646"/>
    <w:rsid w:val="00DF5821"/>
    <w:rsid w:val="00DF5A22"/>
    <w:rsid w:val="00DF5AC8"/>
    <w:rsid w:val="00DF5D91"/>
    <w:rsid w:val="00DF5F36"/>
    <w:rsid w:val="00DF6939"/>
    <w:rsid w:val="00DF69D1"/>
    <w:rsid w:val="00DF6CBE"/>
    <w:rsid w:val="00DF70E5"/>
    <w:rsid w:val="00DF7777"/>
    <w:rsid w:val="00DF79C4"/>
    <w:rsid w:val="00DF7A32"/>
    <w:rsid w:val="00DF7B77"/>
    <w:rsid w:val="00DF7E5E"/>
    <w:rsid w:val="00E0024D"/>
    <w:rsid w:val="00E005D7"/>
    <w:rsid w:val="00E0119B"/>
    <w:rsid w:val="00E016C3"/>
    <w:rsid w:val="00E01B8F"/>
    <w:rsid w:val="00E01BC2"/>
    <w:rsid w:val="00E02BB1"/>
    <w:rsid w:val="00E02D27"/>
    <w:rsid w:val="00E02E3A"/>
    <w:rsid w:val="00E0308C"/>
    <w:rsid w:val="00E031E4"/>
    <w:rsid w:val="00E03A6E"/>
    <w:rsid w:val="00E03AC0"/>
    <w:rsid w:val="00E03CF3"/>
    <w:rsid w:val="00E03E25"/>
    <w:rsid w:val="00E04084"/>
    <w:rsid w:val="00E04511"/>
    <w:rsid w:val="00E0493E"/>
    <w:rsid w:val="00E04C02"/>
    <w:rsid w:val="00E04D0E"/>
    <w:rsid w:val="00E04D6C"/>
    <w:rsid w:val="00E04E9F"/>
    <w:rsid w:val="00E05D5F"/>
    <w:rsid w:val="00E0600E"/>
    <w:rsid w:val="00E0604C"/>
    <w:rsid w:val="00E0655D"/>
    <w:rsid w:val="00E06E07"/>
    <w:rsid w:val="00E06F06"/>
    <w:rsid w:val="00E06F99"/>
    <w:rsid w:val="00E06FC3"/>
    <w:rsid w:val="00E07147"/>
    <w:rsid w:val="00E07519"/>
    <w:rsid w:val="00E07A6D"/>
    <w:rsid w:val="00E103AD"/>
    <w:rsid w:val="00E10BB6"/>
    <w:rsid w:val="00E1104E"/>
    <w:rsid w:val="00E11081"/>
    <w:rsid w:val="00E11CF6"/>
    <w:rsid w:val="00E12009"/>
    <w:rsid w:val="00E12160"/>
    <w:rsid w:val="00E12316"/>
    <w:rsid w:val="00E1284F"/>
    <w:rsid w:val="00E12894"/>
    <w:rsid w:val="00E12981"/>
    <w:rsid w:val="00E12ADE"/>
    <w:rsid w:val="00E132EF"/>
    <w:rsid w:val="00E13A6F"/>
    <w:rsid w:val="00E15048"/>
    <w:rsid w:val="00E15D3D"/>
    <w:rsid w:val="00E166D3"/>
    <w:rsid w:val="00E1680D"/>
    <w:rsid w:val="00E17466"/>
    <w:rsid w:val="00E1782E"/>
    <w:rsid w:val="00E17F5E"/>
    <w:rsid w:val="00E210B5"/>
    <w:rsid w:val="00E21192"/>
    <w:rsid w:val="00E213DD"/>
    <w:rsid w:val="00E219BF"/>
    <w:rsid w:val="00E21A6B"/>
    <w:rsid w:val="00E21CBD"/>
    <w:rsid w:val="00E22196"/>
    <w:rsid w:val="00E22FE7"/>
    <w:rsid w:val="00E230FE"/>
    <w:rsid w:val="00E23497"/>
    <w:rsid w:val="00E23A6E"/>
    <w:rsid w:val="00E23C4F"/>
    <w:rsid w:val="00E23CE6"/>
    <w:rsid w:val="00E23DE2"/>
    <w:rsid w:val="00E242B4"/>
    <w:rsid w:val="00E24BD7"/>
    <w:rsid w:val="00E24E2E"/>
    <w:rsid w:val="00E251F5"/>
    <w:rsid w:val="00E25222"/>
    <w:rsid w:val="00E25C4E"/>
    <w:rsid w:val="00E26738"/>
    <w:rsid w:val="00E268E3"/>
    <w:rsid w:val="00E26B77"/>
    <w:rsid w:val="00E26C1E"/>
    <w:rsid w:val="00E26E58"/>
    <w:rsid w:val="00E27B4F"/>
    <w:rsid w:val="00E27CAE"/>
    <w:rsid w:val="00E27DFA"/>
    <w:rsid w:val="00E301A7"/>
    <w:rsid w:val="00E3040E"/>
    <w:rsid w:val="00E30944"/>
    <w:rsid w:val="00E30A18"/>
    <w:rsid w:val="00E3102C"/>
    <w:rsid w:val="00E31477"/>
    <w:rsid w:val="00E31763"/>
    <w:rsid w:val="00E318A9"/>
    <w:rsid w:val="00E319BD"/>
    <w:rsid w:val="00E31E2F"/>
    <w:rsid w:val="00E31E8B"/>
    <w:rsid w:val="00E324BC"/>
    <w:rsid w:val="00E3288F"/>
    <w:rsid w:val="00E32BDB"/>
    <w:rsid w:val="00E32C5C"/>
    <w:rsid w:val="00E32CFA"/>
    <w:rsid w:val="00E32E2A"/>
    <w:rsid w:val="00E33716"/>
    <w:rsid w:val="00E33B7E"/>
    <w:rsid w:val="00E33D87"/>
    <w:rsid w:val="00E34943"/>
    <w:rsid w:val="00E34993"/>
    <w:rsid w:val="00E349C2"/>
    <w:rsid w:val="00E34CDC"/>
    <w:rsid w:val="00E353C0"/>
    <w:rsid w:val="00E353EB"/>
    <w:rsid w:val="00E358CD"/>
    <w:rsid w:val="00E3608E"/>
    <w:rsid w:val="00E363F4"/>
    <w:rsid w:val="00E36498"/>
    <w:rsid w:val="00E36672"/>
    <w:rsid w:val="00E36ABF"/>
    <w:rsid w:val="00E36E31"/>
    <w:rsid w:val="00E37E5C"/>
    <w:rsid w:val="00E37F75"/>
    <w:rsid w:val="00E40570"/>
    <w:rsid w:val="00E40611"/>
    <w:rsid w:val="00E4086F"/>
    <w:rsid w:val="00E40AB8"/>
    <w:rsid w:val="00E42258"/>
    <w:rsid w:val="00E42816"/>
    <w:rsid w:val="00E4290A"/>
    <w:rsid w:val="00E44244"/>
    <w:rsid w:val="00E447A1"/>
    <w:rsid w:val="00E44CEE"/>
    <w:rsid w:val="00E45765"/>
    <w:rsid w:val="00E459BB"/>
    <w:rsid w:val="00E467FD"/>
    <w:rsid w:val="00E46C60"/>
    <w:rsid w:val="00E46DFC"/>
    <w:rsid w:val="00E47087"/>
    <w:rsid w:val="00E475F2"/>
    <w:rsid w:val="00E507E1"/>
    <w:rsid w:val="00E510F0"/>
    <w:rsid w:val="00E516D4"/>
    <w:rsid w:val="00E51B9F"/>
    <w:rsid w:val="00E51DB4"/>
    <w:rsid w:val="00E52A1E"/>
    <w:rsid w:val="00E52A2E"/>
    <w:rsid w:val="00E531BD"/>
    <w:rsid w:val="00E53822"/>
    <w:rsid w:val="00E53ADD"/>
    <w:rsid w:val="00E53BEE"/>
    <w:rsid w:val="00E53FD7"/>
    <w:rsid w:val="00E540F9"/>
    <w:rsid w:val="00E546AF"/>
    <w:rsid w:val="00E54932"/>
    <w:rsid w:val="00E54A0B"/>
    <w:rsid w:val="00E54D5F"/>
    <w:rsid w:val="00E553E2"/>
    <w:rsid w:val="00E55404"/>
    <w:rsid w:val="00E55535"/>
    <w:rsid w:val="00E55A47"/>
    <w:rsid w:val="00E55B08"/>
    <w:rsid w:val="00E5613C"/>
    <w:rsid w:val="00E5657E"/>
    <w:rsid w:val="00E574CB"/>
    <w:rsid w:val="00E5788D"/>
    <w:rsid w:val="00E57CF1"/>
    <w:rsid w:val="00E601A4"/>
    <w:rsid w:val="00E606B2"/>
    <w:rsid w:val="00E60890"/>
    <w:rsid w:val="00E60A3C"/>
    <w:rsid w:val="00E60C43"/>
    <w:rsid w:val="00E61858"/>
    <w:rsid w:val="00E62065"/>
    <w:rsid w:val="00E621CF"/>
    <w:rsid w:val="00E6232D"/>
    <w:rsid w:val="00E623A0"/>
    <w:rsid w:val="00E629B4"/>
    <w:rsid w:val="00E62CB0"/>
    <w:rsid w:val="00E62CE9"/>
    <w:rsid w:val="00E62E98"/>
    <w:rsid w:val="00E633F7"/>
    <w:rsid w:val="00E6378B"/>
    <w:rsid w:val="00E63DAB"/>
    <w:rsid w:val="00E64030"/>
    <w:rsid w:val="00E646C8"/>
    <w:rsid w:val="00E64D26"/>
    <w:rsid w:val="00E65254"/>
    <w:rsid w:val="00E6595C"/>
    <w:rsid w:val="00E65989"/>
    <w:rsid w:val="00E65B91"/>
    <w:rsid w:val="00E66008"/>
    <w:rsid w:val="00E66215"/>
    <w:rsid w:val="00E66C53"/>
    <w:rsid w:val="00E670BB"/>
    <w:rsid w:val="00E6746C"/>
    <w:rsid w:val="00E67A5A"/>
    <w:rsid w:val="00E67ECA"/>
    <w:rsid w:val="00E7020D"/>
    <w:rsid w:val="00E702CE"/>
    <w:rsid w:val="00E70D76"/>
    <w:rsid w:val="00E70E11"/>
    <w:rsid w:val="00E715E1"/>
    <w:rsid w:val="00E71893"/>
    <w:rsid w:val="00E71AF4"/>
    <w:rsid w:val="00E71B8D"/>
    <w:rsid w:val="00E71FA1"/>
    <w:rsid w:val="00E720DC"/>
    <w:rsid w:val="00E72224"/>
    <w:rsid w:val="00E7233B"/>
    <w:rsid w:val="00E73378"/>
    <w:rsid w:val="00E73901"/>
    <w:rsid w:val="00E73B70"/>
    <w:rsid w:val="00E73ECA"/>
    <w:rsid w:val="00E744D7"/>
    <w:rsid w:val="00E74F4F"/>
    <w:rsid w:val="00E750B3"/>
    <w:rsid w:val="00E752FA"/>
    <w:rsid w:val="00E75328"/>
    <w:rsid w:val="00E76368"/>
    <w:rsid w:val="00E77053"/>
    <w:rsid w:val="00E7732C"/>
    <w:rsid w:val="00E801D7"/>
    <w:rsid w:val="00E8030A"/>
    <w:rsid w:val="00E805BB"/>
    <w:rsid w:val="00E80B0E"/>
    <w:rsid w:val="00E8101E"/>
    <w:rsid w:val="00E81175"/>
    <w:rsid w:val="00E812A0"/>
    <w:rsid w:val="00E814F0"/>
    <w:rsid w:val="00E81541"/>
    <w:rsid w:val="00E81A7A"/>
    <w:rsid w:val="00E81D4D"/>
    <w:rsid w:val="00E825C5"/>
    <w:rsid w:val="00E827CB"/>
    <w:rsid w:val="00E82D60"/>
    <w:rsid w:val="00E83673"/>
    <w:rsid w:val="00E836A2"/>
    <w:rsid w:val="00E836F6"/>
    <w:rsid w:val="00E8433A"/>
    <w:rsid w:val="00E84984"/>
    <w:rsid w:val="00E84E55"/>
    <w:rsid w:val="00E8511A"/>
    <w:rsid w:val="00E851B3"/>
    <w:rsid w:val="00E8535F"/>
    <w:rsid w:val="00E85B7A"/>
    <w:rsid w:val="00E85C1A"/>
    <w:rsid w:val="00E85E1F"/>
    <w:rsid w:val="00E862DC"/>
    <w:rsid w:val="00E86485"/>
    <w:rsid w:val="00E8652B"/>
    <w:rsid w:val="00E8653D"/>
    <w:rsid w:val="00E867E6"/>
    <w:rsid w:val="00E86D1A"/>
    <w:rsid w:val="00E86F55"/>
    <w:rsid w:val="00E86FC2"/>
    <w:rsid w:val="00E875C0"/>
    <w:rsid w:val="00E878B2"/>
    <w:rsid w:val="00E90730"/>
    <w:rsid w:val="00E90CBB"/>
    <w:rsid w:val="00E914BE"/>
    <w:rsid w:val="00E914F7"/>
    <w:rsid w:val="00E9177F"/>
    <w:rsid w:val="00E917A7"/>
    <w:rsid w:val="00E9198F"/>
    <w:rsid w:val="00E923EF"/>
    <w:rsid w:val="00E92682"/>
    <w:rsid w:val="00E92AF4"/>
    <w:rsid w:val="00E92EA1"/>
    <w:rsid w:val="00E92FA2"/>
    <w:rsid w:val="00E9357D"/>
    <w:rsid w:val="00E93A99"/>
    <w:rsid w:val="00E93E92"/>
    <w:rsid w:val="00E94014"/>
    <w:rsid w:val="00E945A6"/>
    <w:rsid w:val="00E94B65"/>
    <w:rsid w:val="00E95214"/>
    <w:rsid w:val="00E95287"/>
    <w:rsid w:val="00E96739"/>
    <w:rsid w:val="00E96797"/>
    <w:rsid w:val="00E969D2"/>
    <w:rsid w:val="00E977BF"/>
    <w:rsid w:val="00E97A6A"/>
    <w:rsid w:val="00E97B38"/>
    <w:rsid w:val="00EA083E"/>
    <w:rsid w:val="00EA0F0C"/>
    <w:rsid w:val="00EA1490"/>
    <w:rsid w:val="00EA2248"/>
    <w:rsid w:val="00EA227E"/>
    <w:rsid w:val="00EA236C"/>
    <w:rsid w:val="00EA2660"/>
    <w:rsid w:val="00EA28C9"/>
    <w:rsid w:val="00EA2981"/>
    <w:rsid w:val="00EA2AF8"/>
    <w:rsid w:val="00EA2BFF"/>
    <w:rsid w:val="00EA34AE"/>
    <w:rsid w:val="00EA34E4"/>
    <w:rsid w:val="00EA3974"/>
    <w:rsid w:val="00EA4013"/>
    <w:rsid w:val="00EA4595"/>
    <w:rsid w:val="00EA46D0"/>
    <w:rsid w:val="00EA497B"/>
    <w:rsid w:val="00EA50E9"/>
    <w:rsid w:val="00EA56FF"/>
    <w:rsid w:val="00EA6400"/>
    <w:rsid w:val="00EA665F"/>
    <w:rsid w:val="00EA6A83"/>
    <w:rsid w:val="00EA6D5D"/>
    <w:rsid w:val="00EA6EC0"/>
    <w:rsid w:val="00EA7108"/>
    <w:rsid w:val="00EA7495"/>
    <w:rsid w:val="00EA77F2"/>
    <w:rsid w:val="00EA7873"/>
    <w:rsid w:val="00EA7B6B"/>
    <w:rsid w:val="00EA7D47"/>
    <w:rsid w:val="00EA7EDC"/>
    <w:rsid w:val="00EA7F4D"/>
    <w:rsid w:val="00EB11DA"/>
    <w:rsid w:val="00EB139B"/>
    <w:rsid w:val="00EB23A0"/>
    <w:rsid w:val="00EB24DC"/>
    <w:rsid w:val="00EB2716"/>
    <w:rsid w:val="00EB273C"/>
    <w:rsid w:val="00EB340C"/>
    <w:rsid w:val="00EB349A"/>
    <w:rsid w:val="00EB38CF"/>
    <w:rsid w:val="00EB3E7B"/>
    <w:rsid w:val="00EB41BE"/>
    <w:rsid w:val="00EB4348"/>
    <w:rsid w:val="00EB4498"/>
    <w:rsid w:val="00EB4924"/>
    <w:rsid w:val="00EB4A5F"/>
    <w:rsid w:val="00EB4B0A"/>
    <w:rsid w:val="00EB4E36"/>
    <w:rsid w:val="00EB56A4"/>
    <w:rsid w:val="00EB5828"/>
    <w:rsid w:val="00EB5877"/>
    <w:rsid w:val="00EB5BA8"/>
    <w:rsid w:val="00EB5EB3"/>
    <w:rsid w:val="00EB6214"/>
    <w:rsid w:val="00EB6BB4"/>
    <w:rsid w:val="00EB72DB"/>
    <w:rsid w:val="00EB7325"/>
    <w:rsid w:val="00EC00EA"/>
    <w:rsid w:val="00EC0760"/>
    <w:rsid w:val="00EC0C3B"/>
    <w:rsid w:val="00EC0CAF"/>
    <w:rsid w:val="00EC0D37"/>
    <w:rsid w:val="00EC1417"/>
    <w:rsid w:val="00EC1704"/>
    <w:rsid w:val="00EC1C76"/>
    <w:rsid w:val="00EC28E7"/>
    <w:rsid w:val="00EC295C"/>
    <w:rsid w:val="00EC2CB0"/>
    <w:rsid w:val="00EC2DC4"/>
    <w:rsid w:val="00EC2F13"/>
    <w:rsid w:val="00EC31D2"/>
    <w:rsid w:val="00EC3D9F"/>
    <w:rsid w:val="00EC4891"/>
    <w:rsid w:val="00EC56FA"/>
    <w:rsid w:val="00EC598D"/>
    <w:rsid w:val="00EC5B37"/>
    <w:rsid w:val="00EC5F2F"/>
    <w:rsid w:val="00EC6449"/>
    <w:rsid w:val="00EC65EA"/>
    <w:rsid w:val="00EC6851"/>
    <w:rsid w:val="00EC6CBC"/>
    <w:rsid w:val="00EC6EAC"/>
    <w:rsid w:val="00EC735A"/>
    <w:rsid w:val="00EC743D"/>
    <w:rsid w:val="00EC7CC4"/>
    <w:rsid w:val="00ED00EE"/>
    <w:rsid w:val="00ED1674"/>
    <w:rsid w:val="00ED1846"/>
    <w:rsid w:val="00ED24AF"/>
    <w:rsid w:val="00ED2708"/>
    <w:rsid w:val="00ED3700"/>
    <w:rsid w:val="00ED375F"/>
    <w:rsid w:val="00ED44C9"/>
    <w:rsid w:val="00ED4825"/>
    <w:rsid w:val="00ED5B86"/>
    <w:rsid w:val="00ED60BF"/>
    <w:rsid w:val="00ED6386"/>
    <w:rsid w:val="00ED65AE"/>
    <w:rsid w:val="00ED66F9"/>
    <w:rsid w:val="00ED6C99"/>
    <w:rsid w:val="00ED7331"/>
    <w:rsid w:val="00ED7E4A"/>
    <w:rsid w:val="00ED7FB0"/>
    <w:rsid w:val="00EE01D2"/>
    <w:rsid w:val="00EE027E"/>
    <w:rsid w:val="00EE0468"/>
    <w:rsid w:val="00EE1D3E"/>
    <w:rsid w:val="00EE2002"/>
    <w:rsid w:val="00EE30B6"/>
    <w:rsid w:val="00EE381F"/>
    <w:rsid w:val="00EE3DB2"/>
    <w:rsid w:val="00EE3FBA"/>
    <w:rsid w:val="00EE4039"/>
    <w:rsid w:val="00EE4868"/>
    <w:rsid w:val="00EE5068"/>
    <w:rsid w:val="00EE51AC"/>
    <w:rsid w:val="00EE5481"/>
    <w:rsid w:val="00EE5677"/>
    <w:rsid w:val="00EE5F31"/>
    <w:rsid w:val="00EE5FF5"/>
    <w:rsid w:val="00EE6046"/>
    <w:rsid w:val="00EE751E"/>
    <w:rsid w:val="00EE7654"/>
    <w:rsid w:val="00EE7748"/>
    <w:rsid w:val="00EE7A05"/>
    <w:rsid w:val="00EF01A1"/>
    <w:rsid w:val="00EF05DA"/>
    <w:rsid w:val="00EF0699"/>
    <w:rsid w:val="00EF0991"/>
    <w:rsid w:val="00EF11B7"/>
    <w:rsid w:val="00EF2153"/>
    <w:rsid w:val="00EF2CAC"/>
    <w:rsid w:val="00EF33BA"/>
    <w:rsid w:val="00EF3CF2"/>
    <w:rsid w:val="00EF424B"/>
    <w:rsid w:val="00EF4533"/>
    <w:rsid w:val="00EF489D"/>
    <w:rsid w:val="00EF5FB6"/>
    <w:rsid w:val="00EF6089"/>
    <w:rsid w:val="00EF629E"/>
    <w:rsid w:val="00EF637A"/>
    <w:rsid w:val="00EF6598"/>
    <w:rsid w:val="00EF7436"/>
    <w:rsid w:val="00EF7629"/>
    <w:rsid w:val="00EF76E0"/>
    <w:rsid w:val="00EF7B70"/>
    <w:rsid w:val="00F0030B"/>
    <w:rsid w:val="00F00DC7"/>
    <w:rsid w:val="00F0104B"/>
    <w:rsid w:val="00F0123E"/>
    <w:rsid w:val="00F012F9"/>
    <w:rsid w:val="00F013FE"/>
    <w:rsid w:val="00F01A9A"/>
    <w:rsid w:val="00F01B1B"/>
    <w:rsid w:val="00F01C38"/>
    <w:rsid w:val="00F01C43"/>
    <w:rsid w:val="00F02640"/>
    <w:rsid w:val="00F04DD5"/>
    <w:rsid w:val="00F0574D"/>
    <w:rsid w:val="00F05AA3"/>
    <w:rsid w:val="00F05DF8"/>
    <w:rsid w:val="00F05E57"/>
    <w:rsid w:val="00F060E5"/>
    <w:rsid w:val="00F061D6"/>
    <w:rsid w:val="00F0641B"/>
    <w:rsid w:val="00F06795"/>
    <w:rsid w:val="00F068E9"/>
    <w:rsid w:val="00F06BC1"/>
    <w:rsid w:val="00F07231"/>
    <w:rsid w:val="00F07B23"/>
    <w:rsid w:val="00F07E99"/>
    <w:rsid w:val="00F07FAB"/>
    <w:rsid w:val="00F104A6"/>
    <w:rsid w:val="00F10D92"/>
    <w:rsid w:val="00F114C0"/>
    <w:rsid w:val="00F114DE"/>
    <w:rsid w:val="00F11831"/>
    <w:rsid w:val="00F11E13"/>
    <w:rsid w:val="00F12188"/>
    <w:rsid w:val="00F125A8"/>
    <w:rsid w:val="00F12894"/>
    <w:rsid w:val="00F12923"/>
    <w:rsid w:val="00F1292F"/>
    <w:rsid w:val="00F12AAE"/>
    <w:rsid w:val="00F136C0"/>
    <w:rsid w:val="00F138BD"/>
    <w:rsid w:val="00F13BB3"/>
    <w:rsid w:val="00F14217"/>
    <w:rsid w:val="00F146C7"/>
    <w:rsid w:val="00F14A8D"/>
    <w:rsid w:val="00F14A92"/>
    <w:rsid w:val="00F16177"/>
    <w:rsid w:val="00F169D0"/>
    <w:rsid w:val="00F16C17"/>
    <w:rsid w:val="00F16FE8"/>
    <w:rsid w:val="00F17460"/>
    <w:rsid w:val="00F1766C"/>
    <w:rsid w:val="00F178B8"/>
    <w:rsid w:val="00F201DE"/>
    <w:rsid w:val="00F204AA"/>
    <w:rsid w:val="00F20510"/>
    <w:rsid w:val="00F209F4"/>
    <w:rsid w:val="00F20AF5"/>
    <w:rsid w:val="00F20B2E"/>
    <w:rsid w:val="00F20FCA"/>
    <w:rsid w:val="00F213EB"/>
    <w:rsid w:val="00F2155C"/>
    <w:rsid w:val="00F215B7"/>
    <w:rsid w:val="00F21634"/>
    <w:rsid w:val="00F21EA4"/>
    <w:rsid w:val="00F222E8"/>
    <w:rsid w:val="00F23049"/>
    <w:rsid w:val="00F2312E"/>
    <w:rsid w:val="00F2349F"/>
    <w:rsid w:val="00F23CC9"/>
    <w:rsid w:val="00F2449A"/>
    <w:rsid w:val="00F2456F"/>
    <w:rsid w:val="00F24A97"/>
    <w:rsid w:val="00F24DD2"/>
    <w:rsid w:val="00F251FA"/>
    <w:rsid w:val="00F2566C"/>
    <w:rsid w:val="00F25F45"/>
    <w:rsid w:val="00F26157"/>
    <w:rsid w:val="00F26884"/>
    <w:rsid w:val="00F268FC"/>
    <w:rsid w:val="00F26D3B"/>
    <w:rsid w:val="00F26D59"/>
    <w:rsid w:val="00F26E02"/>
    <w:rsid w:val="00F27BA4"/>
    <w:rsid w:val="00F27D4A"/>
    <w:rsid w:val="00F30169"/>
    <w:rsid w:val="00F30448"/>
    <w:rsid w:val="00F30871"/>
    <w:rsid w:val="00F30C3C"/>
    <w:rsid w:val="00F30D31"/>
    <w:rsid w:val="00F318BB"/>
    <w:rsid w:val="00F31A3B"/>
    <w:rsid w:val="00F325F3"/>
    <w:rsid w:val="00F32CAD"/>
    <w:rsid w:val="00F33AE4"/>
    <w:rsid w:val="00F33F34"/>
    <w:rsid w:val="00F33F8E"/>
    <w:rsid w:val="00F34097"/>
    <w:rsid w:val="00F34462"/>
    <w:rsid w:val="00F34AC8"/>
    <w:rsid w:val="00F35C47"/>
    <w:rsid w:val="00F35F0B"/>
    <w:rsid w:val="00F3622B"/>
    <w:rsid w:val="00F36468"/>
    <w:rsid w:val="00F36486"/>
    <w:rsid w:val="00F36593"/>
    <w:rsid w:val="00F36639"/>
    <w:rsid w:val="00F367F7"/>
    <w:rsid w:val="00F36D6A"/>
    <w:rsid w:val="00F37BE9"/>
    <w:rsid w:val="00F37DED"/>
    <w:rsid w:val="00F406CF"/>
    <w:rsid w:val="00F407E8"/>
    <w:rsid w:val="00F40986"/>
    <w:rsid w:val="00F40990"/>
    <w:rsid w:val="00F4099E"/>
    <w:rsid w:val="00F414F3"/>
    <w:rsid w:val="00F419C8"/>
    <w:rsid w:val="00F41A41"/>
    <w:rsid w:val="00F41E72"/>
    <w:rsid w:val="00F42041"/>
    <w:rsid w:val="00F4295D"/>
    <w:rsid w:val="00F42B14"/>
    <w:rsid w:val="00F42B36"/>
    <w:rsid w:val="00F42EE6"/>
    <w:rsid w:val="00F436B2"/>
    <w:rsid w:val="00F43A41"/>
    <w:rsid w:val="00F44242"/>
    <w:rsid w:val="00F44715"/>
    <w:rsid w:val="00F44B04"/>
    <w:rsid w:val="00F450B1"/>
    <w:rsid w:val="00F45858"/>
    <w:rsid w:val="00F45E22"/>
    <w:rsid w:val="00F45F77"/>
    <w:rsid w:val="00F46AF6"/>
    <w:rsid w:val="00F46D06"/>
    <w:rsid w:val="00F46F12"/>
    <w:rsid w:val="00F46F22"/>
    <w:rsid w:val="00F47977"/>
    <w:rsid w:val="00F47AC3"/>
    <w:rsid w:val="00F5018F"/>
    <w:rsid w:val="00F5041D"/>
    <w:rsid w:val="00F5062B"/>
    <w:rsid w:val="00F519A8"/>
    <w:rsid w:val="00F51BFC"/>
    <w:rsid w:val="00F527CB"/>
    <w:rsid w:val="00F52C99"/>
    <w:rsid w:val="00F52DC0"/>
    <w:rsid w:val="00F53170"/>
    <w:rsid w:val="00F538AE"/>
    <w:rsid w:val="00F53CF1"/>
    <w:rsid w:val="00F54702"/>
    <w:rsid w:val="00F54F31"/>
    <w:rsid w:val="00F5502A"/>
    <w:rsid w:val="00F55427"/>
    <w:rsid w:val="00F556B0"/>
    <w:rsid w:val="00F5590C"/>
    <w:rsid w:val="00F55A6C"/>
    <w:rsid w:val="00F55C0E"/>
    <w:rsid w:val="00F567FC"/>
    <w:rsid w:val="00F56FEE"/>
    <w:rsid w:val="00F572D1"/>
    <w:rsid w:val="00F57804"/>
    <w:rsid w:val="00F579F0"/>
    <w:rsid w:val="00F6001E"/>
    <w:rsid w:val="00F6016C"/>
    <w:rsid w:val="00F601B7"/>
    <w:rsid w:val="00F60715"/>
    <w:rsid w:val="00F607D1"/>
    <w:rsid w:val="00F608E4"/>
    <w:rsid w:val="00F60908"/>
    <w:rsid w:val="00F616DB"/>
    <w:rsid w:val="00F619CE"/>
    <w:rsid w:val="00F61AEC"/>
    <w:rsid w:val="00F62669"/>
    <w:rsid w:val="00F62982"/>
    <w:rsid w:val="00F62C10"/>
    <w:rsid w:val="00F63584"/>
    <w:rsid w:val="00F63D9B"/>
    <w:rsid w:val="00F63F5D"/>
    <w:rsid w:val="00F64380"/>
    <w:rsid w:val="00F645DE"/>
    <w:rsid w:val="00F6470C"/>
    <w:rsid w:val="00F64A06"/>
    <w:rsid w:val="00F64A80"/>
    <w:rsid w:val="00F64B10"/>
    <w:rsid w:val="00F64C95"/>
    <w:rsid w:val="00F653A1"/>
    <w:rsid w:val="00F658E7"/>
    <w:rsid w:val="00F65AC6"/>
    <w:rsid w:val="00F65EA9"/>
    <w:rsid w:val="00F6603C"/>
    <w:rsid w:val="00F66168"/>
    <w:rsid w:val="00F67463"/>
    <w:rsid w:val="00F674CA"/>
    <w:rsid w:val="00F704F5"/>
    <w:rsid w:val="00F705EA"/>
    <w:rsid w:val="00F70887"/>
    <w:rsid w:val="00F70AED"/>
    <w:rsid w:val="00F70DA6"/>
    <w:rsid w:val="00F711D7"/>
    <w:rsid w:val="00F7172B"/>
    <w:rsid w:val="00F7230E"/>
    <w:rsid w:val="00F723CF"/>
    <w:rsid w:val="00F72EA7"/>
    <w:rsid w:val="00F72F6B"/>
    <w:rsid w:val="00F73055"/>
    <w:rsid w:val="00F73243"/>
    <w:rsid w:val="00F739B9"/>
    <w:rsid w:val="00F73E44"/>
    <w:rsid w:val="00F7443D"/>
    <w:rsid w:val="00F746AC"/>
    <w:rsid w:val="00F74707"/>
    <w:rsid w:val="00F748E9"/>
    <w:rsid w:val="00F750C6"/>
    <w:rsid w:val="00F757AE"/>
    <w:rsid w:val="00F75B07"/>
    <w:rsid w:val="00F76277"/>
    <w:rsid w:val="00F76A5F"/>
    <w:rsid w:val="00F76F76"/>
    <w:rsid w:val="00F77930"/>
    <w:rsid w:val="00F77C52"/>
    <w:rsid w:val="00F80450"/>
    <w:rsid w:val="00F813F1"/>
    <w:rsid w:val="00F8140D"/>
    <w:rsid w:val="00F818F4"/>
    <w:rsid w:val="00F81A3F"/>
    <w:rsid w:val="00F81A5F"/>
    <w:rsid w:val="00F81D8F"/>
    <w:rsid w:val="00F81E2C"/>
    <w:rsid w:val="00F82B3D"/>
    <w:rsid w:val="00F839C5"/>
    <w:rsid w:val="00F83B1E"/>
    <w:rsid w:val="00F845C8"/>
    <w:rsid w:val="00F84B26"/>
    <w:rsid w:val="00F85011"/>
    <w:rsid w:val="00F85AC7"/>
    <w:rsid w:val="00F85C57"/>
    <w:rsid w:val="00F85E47"/>
    <w:rsid w:val="00F86113"/>
    <w:rsid w:val="00F8669B"/>
    <w:rsid w:val="00F871CA"/>
    <w:rsid w:val="00F8729E"/>
    <w:rsid w:val="00F87430"/>
    <w:rsid w:val="00F877A0"/>
    <w:rsid w:val="00F87893"/>
    <w:rsid w:val="00F879D6"/>
    <w:rsid w:val="00F87BFC"/>
    <w:rsid w:val="00F87D6E"/>
    <w:rsid w:val="00F87FA0"/>
    <w:rsid w:val="00F9088C"/>
    <w:rsid w:val="00F92599"/>
    <w:rsid w:val="00F93251"/>
    <w:rsid w:val="00F932AC"/>
    <w:rsid w:val="00F9368C"/>
    <w:rsid w:val="00F94141"/>
    <w:rsid w:val="00F95265"/>
    <w:rsid w:val="00F95357"/>
    <w:rsid w:val="00F9551D"/>
    <w:rsid w:val="00F9592B"/>
    <w:rsid w:val="00F95FDE"/>
    <w:rsid w:val="00F96004"/>
    <w:rsid w:val="00F96423"/>
    <w:rsid w:val="00F96653"/>
    <w:rsid w:val="00F96B74"/>
    <w:rsid w:val="00F96C23"/>
    <w:rsid w:val="00F970C4"/>
    <w:rsid w:val="00F97AA5"/>
    <w:rsid w:val="00F97BB9"/>
    <w:rsid w:val="00F97FC6"/>
    <w:rsid w:val="00FA0A11"/>
    <w:rsid w:val="00FA0A4F"/>
    <w:rsid w:val="00FA0AB6"/>
    <w:rsid w:val="00FA0B33"/>
    <w:rsid w:val="00FA18D8"/>
    <w:rsid w:val="00FA1DAF"/>
    <w:rsid w:val="00FA2022"/>
    <w:rsid w:val="00FA25F6"/>
    <w:rsid w:val="00FA2A0A"/>
    <w:rsid w:val="00FA2EF1"/>
    <w:rsid w:val="00FA30A3"/>
    <w:rsid w:val="00FA333C"/>
    <w:rsid w:val="00FA43D3"/>
    <w:rsid w:val="00FA4A1F"/>
    <w:rsid w:val="00FA4D75"/>
    <w:rsid w:val="00FA4DAB"/>
    <w:rsid w:val="00FA5126"/>
    <w:rsid w:val="00FA523D"/>
    <w:rsid w:val="00FA5918"/>
    <w:rsid w:val="00FA5BBD"/>
    <w:rsid w:val="00FA635B"/>
    <w:rsid w:val="00FA673B"/>
    <w:rsid w:val="00FA6EF5"/>
    <w:rsid w:val="00FA7422"/>
    <w:rsid w:val="00FA74E0"/>
    <w:rsid w:val="00FA79C2"/>
    <w:rsid w:val="00FA7D53"/>
    <w:rsid w:val="00FA7E1B"/>
    <w:rsid w:val="00FA7ED4"/>
    <w:rsid w:val="00FB0067"/>
    <w:rsid w:val="00FB154C"/>
    <w:rsid w:val="00FB186B"/>
    <w:rsid w:val="00FB1A7C"/>
    <w:rsid w:val="00FB2478"/>
    <w:rsid w:val="00FB2FCD"/>
    <w:rsid w:val="00FB3032"/>
    <w:rsid w:val="00FB3972"/>
    <w:rsid w:val="00FB44B5"/>
    <w:rsid w:val="00FB4B63"/>
    <w:rsid w:val="00FB4F37"/>
    <w:rsid w:val="00FB52A0"/>
    <w:rsid w:val="00FB53FE"/>
    <w:rsid w:val="00FB5663"/>
    <w:rsid w:val="00FB5A29"/>
    <w:rsid w:val="00FB5AC1"/>
    <w:rsid w:val="00FB66E5"/>
    <w:rsid w:val="00FB6BD1"/>
    <w:rsid w:val="00FB6E5E"/>
    <w:rsid w:val="00FB6F05"/>
    <w:rsid w:val="00FB70CC"/>
    <w:rsid w:val="00FB7335"/>
    <w:rsid w:val="00FB79E4"/>
    <w:rsid w:val="00FB7D57"/>
    <w:rsid w:val="00FC0448"/>
    <w:rsid w:val="00FC05F3"/>
    <w:rsid w:val="00FC0DA4"/>
    <w:rsid w:val="00FC0EC4"/>
    <w:rsid w:val="00FC0F1C"/>
    <w:rsid w:val="00FC16E3"/>
    <w:rsid w:val="00FC1867"/>
    <w:rsid w:val="00FC1FD2"/>
    <w:rsid w:val="00FC2AA8"/>
    <w:rsid w:val="00FC2DE1"/>
    <w:rsid w:val="00FC369F"/>
    <w:rsid w:val="00FC37F1"/>
    <w:rsid w:val="00FC3EEA"/>
    <w:rsid w:val="00FC3FEF"/>
    <w:rsid w:val="00FC4348"/>
    <w:rsid w:val="00FC50E1"/>
    <w:rsid w:val="00FC556D"/>
    <w:rsid w:val="00FC56E0"/>
    <w:rsid w:val="00FC5D2B"/>
    <w:rsid w:val="00FC5FB6"/>
    <w:rsid w:val="00FC6270"/>
    <w:rsid w:val="00FC65DB"/>
    <w:rsid w:val="00FC6D09"/>
    <w:rsid w:val="00FC776A"/>
    <w:rsid w:val="00FC79A0"/>
    <w:rsid w:val="00FD0FF4"/>
    <w:rsid w:val="00FD11A1"/>
    <w:rsid w:val="00FD139A"/>
    <w:rsid w:val="00FD13E8"/>
    <w:rsid w:val="00FD15EC"/>
    <w:rsid w:val="00FD21E3"/>
    <w:rsid w:val="00FD3079"/>
    <w:rsid w:val="00FD3E39"/>
    <w:rsid w:val="00FD3ED5"/>
    <w:rsid w:val="00FD41C7"/>
    <w:rsid w:val="00FD4FE3"/>
    <w:rsid w:val="00FD544A"/>
    <w:rsid w:val="00FD570B"/>
    <w:rsid w:val="00FD5D1A"/>
    <w:rsid w:val="00FD5F3F"/>
    <w:rsid w:val="00FD6349"/>
    <w:rsid w:val="00FD65F3"/>
    <w:rsid w:val="00FD6BFD"/>
    <w:rsid w:val="00FD6CFE"/>
    <w:rsid w:val="00FD6D52"/>
    <w:rsid w:val="00FD6D54"/>
    <w:rsid w:val="00FD7BDF"/>
    <w:rsid w:val="00FE05AB"/>
    <w:rsid w:val="00FE0C74"/>
    <w:rsid w:val="00FE13B9"/>
    <w:rsid w:val="00FE1815"/>
    <w:rsid w:val="00FE2582"/>
    <w:rsid w:val="00FE34AA"/>
    <w:rsid w:val="00FE34C9"/>
    <w:rsid w:val="00FE35FD"/>
    <w:rsid w:val="00FE4CC7"/>
    <w:rsid w:val="00FE525C"/>
    <w:rsid w:val="00FE582D"/>
    <w:rsid w:val="00FE5945"/>
    <w:rsid w:val="00FE72FC"/>
    <w:rsid w:val="00FE781C"/>
    <w:rsid w:val="00FE7EBE"/>
    <w:rsid w:val="00FF00B2"/>
    <w:rsid w:val="00FF01D5"/>
    <w:rsid w:val="00FF022A"/>
    <w:rsid w:val="00FF0AE7"/>
    <w:rsid w:val="00FF0E5A"/>
    <w:rsid w:val="00FF1452"/>
    <w:rsid w:val="00FF16D7"/>
    <w:rsid w:val="00FF187D"/>
    <w:rsid w:val="00FF1AAD"/>
    <w:rsid w:val="00FF2201"/>
    <w:rsid w:val="00FF2313"/>
    <w:rsid w:val="00FF236A"/>
    <w:rsid w:val="00FF2D56"/>
    <w:rsid w:val="00FF386F"/>
    <w:rsid w:val="00FF38E3"/>
    <w:rsid w:val="00FF3925"/>
    <w:rsid w:val="00FF3B85"/>
    <w:rsid w:val="00FF3BA3"/>
    <w:rsid w:val="00FF3DFA"/>
    <w:rsid w:val="00FF41A8"/>
    <w:rsid w:val="00FF46BE"/>
    <w:rsid w:val="00FF4BE5"/>
    <w:rsid w:val="00FF574B"/>
    <w:rsid w:val="00FF58CB"/>
    <w:rsid w:val="00FF5E11"/>
    <w:rsid w:val="00FF624A"/>
    <w:rsid w:val="00FF6B97"/>
    <w:rsid w:val="00FF76A4"/>
    <w:rsid w:val="00FF7BCA"/>
    <w:rsid w:val="00FF7F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8C52A6"/>
  <w14:defaultImageDpi w14:val="96"/>
  <w15:docId w15:val="{100FEB59-28EE-4BDB-9CED-BFCE4F85A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Times New Roman"/>
      <w:sz w:val="22"/>
      <w:szCs w:val="22"/>
    </w:rPr>
  </w:style>
  <w:style w:type="paragraph" w:styleId="Balk1">
    <w:name w:val="heading 1"/>
    <w:basedOn w:val="KonuBal"/>
    <w:next w:val="GvdeMetni"/>
    <w:link w:val="Balk1Char"/>
    <w:uiPriority w:val="99"/>
    <w:qFormat/>
    <w:rsid w:val="00A10985"/>
    <w:pPr>
      <w:tabs>
        <w:tab w:val="num" w:pos="0"/>
      </w:tabs>
      <w:outlineLvl w:val="0"/>
    </w:pPr>
    <w:rPr>
      <w:rFonts w:ascii="Calibri" w:hAnsi="Calibri" w:cs="Calibri"/>
      <w:b/>
      <w:bCs/>
      <w:sz w:val="48"/>
      <w:szCs w:val="48"/>
    </w:rPr>
  </w:style>
  <w:style w:type="paragraph" w:styleId="Balk2">
    <w:name w:val="heading 2"/>
    <w:basedOn w:val="Normal"/>
    <w:next w:val="Normal"/>
    <w:link w:val="Balk2Char"/>
    <w:uiPriority w:val="99"/>
    <w:qFormat/>
    <w:rsid w:val="00A772B0"/>
    <w:pPr>
      <w:keepNext/>
      <w:spacing w:before="240" w:after="60" w:line="240" w:lineRule="auto"/>
      <w:outlineLvl w:val="1"/>
    </w:pPr>
    <w:rPr>
      <w:rFonts w:ascii="Arial" w:hAnsi="Arial" w:cs="Arial"/>
      <w:b/>
      <w:i/>
      <w:sz w:val="24"/>
      <w:szCs w:val="20"/>
      <w:lang w:val="en-GB" w:eastAsia="ko-KR"/>
    </w:rPr>
  </w:style>
  <w:style w:type="paragraph" w:styleId="Balk3">
    <w:name w:val="heading 3"/>
    <w:basedOn w:val="KonuBal"/>
    <w:next w:val="GvdeMetni"/>
    <w:link w:val="Balk3Char"/>
    <w:uiPriority w:val="99"/>
    <w:qFormat/>
    <w:rsid w:val="00A10985"/>
    <w:pPr>
      <w:tabs>
        <w:tab w:val="num" w:pos="0"/>
      </w:tabs>
      <w:outlineLvl w:val="2"/>
    </w:pPr>
    <w:rPr>
      <w:rFonts w:ascii="Calibri" w:hAnsi="Calibri" w:cs="Calibri"/>
      <w:b/>
      <w:bCs/>
      <w:sz w:val="28"/>
      <w:szCs w:val="28"/>
    </w:rPr>
  </w:style>
  <w:style w:type="paragraph" w:styleId="Balk4">
    <w:name w:val="heading 4"/>
    <w:basedOn w:val="Normal"/>
    <w:next w:val="Normal"/>
    <w:link w:val="Balk4Char"/>
    <w:uiPriority w:val="99"/>
    <w:unhideWhenUsed/>
    <w:qFormat/>
    <w:rsid w:val="003169BA"/>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971B13"/>
    <w:pPr>
      <w:keepNext/>
      <w:widowControl w:val="0"/>
      <w:autoSpaceDE w:val="0"/>
      <w:autoSpaceDN w:val="0"/>
      <w:adjustRightInd w:val="0"/>
      <w:spacing w:after="0" w:line="240" w:lineRule="auto"/>
      <w:outlineLvl w:val="4"/>
    </w:pPr>
    <w:rPr>
      <w:rFonts w:ascii="Arial" w:hAnsi="Arial" w:cs="Arial"/>
      <w:b/>
      <w:bCs/>
      <w:color w:val="FFFFFF" w:themeColor="background1"/>
      <w:sz w:val="18"/>
      <w:szCs w:val="18"/>
    </w:rPr>
  </w:style>
  <w:style w:type="paragraph" w:styleId="Balk6">
    <w:name w:val="heading 6"/>
    <w:basedOn w:val="Normal"/>
    <w:next w:val="Normal"/>
    <w:link w:val="Balk6Char"/>
    <w:uiPriority w:val="9"/>
    <w:unhideWhenUsed/>
    <w:qFormat/>
    <w:rsid w:val="003710CB"/>
    <w:pPr>
      <w:keepNext/>
      <w:spacing w:after="0"/>
      <w:jc w:val="center"/>
      <w:outlineLvl w:val="5"/>
    </w:pPr>
    <w:rPr>
      <w:rFonts w:ascii="Arial" w:hAnsi="Arial" w:cs="Arial"/>
      <w:b/>
      <w:bCs/>
      <w:sz w:val="18"/>
      <w:szCs w:val="18"/>
    </w:rPr>
  </w:style>
  <w:style w:type="paragraph" w:styleId="Balk7">
    <w:name w:val="heading 7"/>
    <w:basedOn w:val="Normal"/>
    <w:next w:val="Normal"/>
    <w:link w:val="Balk7Char"/>
    <w:uiPriority w:val="9"/>
    <w:unhideWhenUsed/>
    <w:qFormat/>
    <w:rsid w:val="007D420B"/>
    <w:pPr>
      <w:keepNext/>
      <w:jc w:val="center"/>
      <w:outlineLvl w:val="6"/>
    </w:pPr>
    <w:rPr>
      <w:rFonts w:ascii="Arial" w:hAnsi="Arial" w:cs="Arial"/>
      <w:b/>
      <w:bCs/>
      <w:color w:val="FFFFFF" w:themeColor="background1"/>
      <w:sz w:val="20"/>
      <w:szCs w:val="20"/>
    </w:rPr>
  </w:style>
  <w:style w:type="paragraph" w:styleId="Balk8">
    <w:name w:val="heading 8"/>
    <w:basedOn w:val="Normal"/>
    <w:next w:val="Normal"/>
    <w:link w:val="Balk8Char"/>
    <w:uiPriority w:val="9"/>
    <w:unhideWhenUsed/>
    <w:qFormat/>
    <w:rsid w:val="007D420B"/>
    <w:pPr>
      <w:keepNext/>
      <w:spacing w:after="0" w:line="240" w:lineRule="auto"/>
      <w:jc w:val="center"/>
      <w:outlineLvl w:val="7"/>
    </w:pPr>
    <w:rPr>
      <w:rFonts w:ascii="Arial" w:hAnsi="Arial" w:cs="Arial"/>
      <w:b/>
      <w:bCs/>
      <w:color w:val="FFFFFF" w:themeColor="background1"/>
      <w:kern w:val="2"/>
      <w:sz w:val="17"/>
      <w:szCs w:val="17"/>
    </w:rPr>
  </w:style>
  <w:style w:type="paragraph" w:styleId="Balk9">
    <w:name w:val="heading 9"/>
    <w:basedOn w:val="Normal"/>
    <w:next w:val="Normal"/>
    <w:link w:val="Balk9Char"/>
    <w:uiPriority w:val="9"/>
    <w:unhideWhenUsed/>
    <w:qFormat/>
    <w:rsid w:val="00E805BB"/>
    <w:pPr>
      <w:keepNext/>
      <w:widowControl w:val="0"/>
      <w:autoSpaceDE w:val="0"/>
      <w:autoSpaceDN w:val="0"/>
      <w:adjustRightInd w:val="0"/>
      <w:spacing w:after="0" w:line="240" w:lineRule="auto"/>
      <w:outlineLvl w:val="8"/>
    </w:pPr>
    <w:rPr>
      <w:rFonts w:ascii="Arial" w:hAnsi="Arial" w:cs="Arial"/>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99"/>
    <w:qFormat/>
    <w:rsid w:val="00A10985"/>
    <w:pPr>
      <w:keepNext/>
      <w:widowControl w:val="0"/>
      <w:suppressLineNumbers/>
      <w:suppressAutoHyphens/>
      <w:spacing w:before="120" w:after="120" w:line="240" w:lineRule="auto"/>
      <w:jc w:val="both"/>
    </w:pPr>
    <w:rPr>
      <w:rFonts w:ascii="Arial" w:hAnsi="Arial" w:cs="Arial"/>
      <w:i/>
      <w:iCs/>
      <w:kern w:val="1"/>
      <w:sz w:val="24"/>
      <w:szCs w:val="24"/>
    </w:rPr>
  </w:style>
  <w:style w:type="character" w:customStyle="1" w:styleId="KonuBalChar">
    <w:name w:val="Konu Başlığı Char"/>
    <w:basedOn w:val="VarsaylanParagrafYazTipi"/>
    <w:link w:val="KonuBal"/>
    <w:uiPriority w:val="99"/>
    <w:locked/>
    <w:rsid w:val="00A10985"/>
    <w:rPr>
      <w:rFonts w:ascii="Arial" w:hAnsi="Arial" w:cs="Times New Roman"/>
      <w:i/>
      <w:kern w:val="1"/>
      <w:sz w:val="24"/>
    </w:rPr>
  </w:style>
  <w:style w:type="paragraph" w:styleId="GvdeMetni">
    <w:name w:val="Body Text"/>
    <w:basedOn w:val="Normal"/>
    <w:link w:val="GvdeMetniChar"/>
    <w:uiPriority w:val="99"/>
    <w:rsid w:val="00A10985"/>
    <w:pPr>
      <w:widowControl w:val="0"/>
      <w:suppressAutoHyphens/>
      <w:spacing w:after="120" w:line="240" w:lineRule="auto"/>
      <w:jc w:val="both"/>
    </w:pPr>
    <w:rPr>
      <w:rFonts w:cs="Calibri"/>
      <w:kern w:val="1"/>
      <w:sz w:val="24"/>
      <w:szCs w:val="24"/>
    </w:rPr>
  </w:style>
  <w:style w:type="character" w:customStyle="1" w:styleId="GvdeMetniChar">
    <w:name w:val="Gövde Metni Char"/>
    <w:basedOn w:val="VarsaylanParagrafYazTipi"/>
    <w:link w:val="GvdeMetni"/>
    <w:uiPriority w:val="99"/>
    <w:locked/>
    <w:rsid w:val="00A10985"/>
    <w:rPr>
      <w:rFonts w:ascii="Calibri" w:hAnsi="Calibri" w:cs="Times New Roman"/>
      <w:kern w:val="1"/>
      <w:sz w:val="24"/>
    </w:rPr>
  </w:style>
  <w:style w:type="character" w:customStyle="1" w:styleId="Balk1Char">
    <w:name w:val="Başlık 1 Char"/>
    <w:basedOn w:val="VarsaylanParagrafYazTipi"/>
    <w:link w:val="Balk1"/>
    <w:uiPriority w:val="99"/>
    <w:locked/>
    <w:rsid w:val="00A10985"/>
    <w:rPr>
      <w:rFonts w:ascii="Calibri" w:hAnsi="Calibri" w:cs="Times New Roman"/>
      <w:b/>
      <w:i/>
      <w:kern w:val="1"/>
      <w:sz w:val="48"/>
    </w:rPr>
  </w:style>
  <w:style w:type="character" w:customStyle="1" w:styleId="Balk2Char">
    <w:name w:val="Başlık 2 Char"/>
    <w:basedOn w:val="VarsaylanParagrafYazTipi"/>
    <w:link w:val="Balk2"/>
    <w:uiPriority w:val="99"/>
    <w:locked/>
    <w:rsid w:val="00A772B0"/>
    <w:rPr>
      <w:rFonts w:ascii="Arial" w:hAnsi="Arial" w:cs="Times New Roman"/>
      <w:b/>
      <w:i/>
      <w:sz w:val="20"/>
      <w:lang w:val="en-GB" w:eastAsia="ko-KR"/>
    </w:rPr>
  </w:style>
  <w:style w:type="character" w:customStyle="1" w:styleId="Balk3Char">
    <w:name w:val="Başlık 3 Char"/>
    <w:basedOn w:val="VarsaylanParagrafYazTipi"/>
    <w:link w:val="Balk3"/>
    <w:uiPriority w:val="99"/>
    <w:locked/>
    <w:rsid w:val="00A10985"/>
    <w:rPr>
      <w:rFonts w:ascii="Calibri" w:hAnsi="Calibri" w:cs="Times New Roman"/>
      <w:b/>
      <w:i/>
      <w:kern w:val="1"/>
      <w:sz w:val="28"/>
    </w:rPr>
  </w:style>
  <w:style w:type="character" w:customStyle="1" w:styleId="Balk4Char">
    <w:name w:val="Başlık 4 Char"/>
    <w:basedOn w:val="VarsaylanParagrafYazTipi"/>
    <w:link w:val="Balk4"/>
    <w:uiPriority w:val="99"/>
    <w:locked/>
    <w:rsid w:val="003169BA"/>
    <w:rPr>
      <w:rFonts w:cs="Times New Roman"/>
      <w:b/>
      <w:sz w:val="28"/>
    </w:rPr>
  </w:style>
  <w:style w:type="paragraph" w:styleId="GvdeMetni2">
    <w:name w:val="Body Text 2"/>
    <w:basedOn w:val="Normal"/>
    <w:link w:val="GvdeMetni2Char"/>
    <w:uiPriority w:val="99"/>
    <w:rsid w:val="00A772B0"/>
    <w:pPr>
      <w:tabs>
        <w:tab w:val="left" w:pos="2340"/>
      </w:tabs>
      <w:spacing w:after="0" w:line="360" w:lineRule="atLeast"/>
      <w:ind w:left="65"/>
      <w:jc w:val="both"/>
    </w:pPr>
    <w:rPr>
      <w:rFonts w:ascii="Arial" w:hAnsi="Arial" w:cs="Arial"/>
      <w:szCs w:val="20"/>
      <w:lang w:val="en-GB" w:eastAsia="ko-KR"/>
    </w:rPr>
  </w:style>
  <w:style w:type="character" w:customStyle="1" w:styleId="GvdeMetni2Char">
    <w:name w:val="Gövde Metni 2 Char"/>
    <w:basedOn w:val="VarsaylanParagrafYazTipi"/>
    <w:link w:val="GvdeMetni2"/>
    <w:uiPriority w:val="99"/>
    <w:semiHidden/>
    <w:locked/>
    <w:rPr>
      <w:rFonts w:cs="Times New Roman"/>
    </w:rPr>
  </w:style>
  <w:style w:type="paragraph" w:customStyle="1" w:styleId="TableContents">
    <w:name w:val="Table Contents"/>
    <w:basedOn w:val="Normal"/>
    <w:rsid w:val="00034750"/>
    <w:pPr>
      <w:widowControl w:val="0"/>
      <w:suppressLineNumbers/>
      <w:suppressAutoHyphens/>
      <w:spacing w:after="0" w:line="240" w:lineRule="auto"/>
    </w:pPr>
    <w:rPr>
      <w:rFonts w:ascii="Times New Roman" w:eastAsia="Arial Unicode MS" w:hAnsi="Times New Roman"/>
      <w:kern w:val="1"/>
      <w:sz w:val="24"/>
      <w:szCs w:val="24"/>
      <w:lang w:eastAsia="en-US"/>
    </w:rPr>
  </w:style>
  <w:style w:type="paragraph" w:styleId="ListeParagraf">
    <w:name w:val="List Paragraph"/>
    <w:aliases w:val="içindekiler vb,List Paragraph,LİSTE PARAF,KODLAMA,ALT BAŞLIK"/>
    <w:basedOn w:val="Normal"/>
    <w:link w:val="ListeParagrafChar"/>
    <w:uiPriority w:val="34"/>
    <w:qFormat/>
    <w:rsid w:val="003169BA"/>
    <w:pPr>
      <w:ind w:left="720"/>
      <w:contextualSpacing/>
    </w:pPr>
    <w:rPr>
      <w:lang w:val="en-US" w:eastAsia="en-US"/>
    </w:rPr>
  </w:style>
  <w:style w:type="character" w:customStyle="1" w:styleId="ListeParagrafChar">
    <w:name w:val="Liste Paragraf Char"/>
    <w:aliases w:val="içindekiler vb Char,List Paragraph Char,LİSTE PARAF Char,KODLAMA Char,ALT BAŞLIK Char"/>
    <w:link w:val="ListeParagraf"/>
    <w:uiPriority w:val="34"/>
    <w:locked/>
    <w:rsid w:val="003169BA"/>
    <w:rPr>
      <w:lang w:val="en-US" w:eastAsia="en-US"/>
    </w:rPr>
  </w:style>
  <w:style w:type="paragraph" w:styleId="Dzeltme">
    <w:name w:val="Revision"/>
    <w:hidden/>
    <w:uiPriority w:val="99"/>
    <w:semiHidden/>
    <w:rsid w:val="0037773D"/>
    <w:rPr>
      <w:rFonts w:cs="Times New Roman"/>
      <w:sz w:val="22"/>
      <w:szCs w:val="22"/>
    </w:rPr>
  </w:style>
  <w:style w:type="paragraph" w:styleId="BalonMetni">
    <w:name w:val="Balloon Text"/>
    <w:basedOn w:val="Normal"/>
    <w:link w:val="BalonMetniChar"/>
    <w:uiPriority w:val="99"/>
    <w:unhideWhenUsed/>
    <w:rsid w:val="00377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37773D"/>
    <w:rPr>
      <w:rFonts w:ascii="Tahoma" w:hAnsi="Tahoma" w:cs="Times New Roman"/>
      <w:sz w:val="16"/>
    </w:rPr>
  </w:style>
  <w:style w:type="character" w:customStyle="1" w:styleId="NumberingSymbols">
    <w:name w:val="Numbering Symbols"/>
    <w:uiPriority w:val="99"/>
    <w:rsid w:val="00A10985"/>
  </w:style>
  <w:style w:type="character" w:styleId="Gl">
    <w:name w:val="Strong"/>
    <w:basedOn w:val="VarsaylanParagrafYazTipi"/>
    <w:uiPriority w:val="22"/>
    <w:qFormat/>
    <w:rsid w:val="00A10985"/>
    <w:rPr>
      <w:rFonts w:cs="Times New Roman"/>
      <w:b/>
    </w:rPr>
  </w:style>
  <w:style w:type="paragraph" w:customStyle="1" w:styleId="Heading">
    <w:name w:val="Heading"/>
    <w:basedOn w:val="Normal"/>
    <w:next w:val="GvdeMetni"/>
    <w:uiPriority w:val="99"/>
    <w:rsid w:val="00A10985"/>
    <w:pPr>
      <w:keepNext/>
      <w:widowControl w:val="0"/>
      <w:suppressAutoHyphens/>
      <w:spacing w:before="240" w:after="120" w:line="240" w:lineRule="auto"/>
      <w:jc w:val="both"/>
    </w:pPr>
    <w:rPr>
      <w:rFonts w:ascii="Arial" w:eastAsia="MS Mincho" w:hAnsi="Arial" w:cs="Arial"/>
      <w:kern w:val="1"/>
      <w:sz w:val="28"/>
      <w:szCs w:val="28"/>
    </w:rPr>
  </w:style>
  <w:style w:type="paragraph" w:styleId="Altyaz">
    <w:name w:val="Subtitle"/>
    <w:basedOn w:val="KonuBal"/>
    <w:next w:val="GvdeMetni"/>
    <w:link w:val="AltyazChar"/>
    <w:uiPriority w:val="99"/>
    <w:qFormat/>
    <w:rsid w:val="00A10985"/>
    <w:pPr>
      <w:jc w:val="center"/>
    </w:pPr>
    <w:rPr>
      <w:sz w:val="28"/>
      <w:szCs w:val="28"/>
    </w:rPr>
  </w:style>
  <w:style w:type="character" w:customStyle="1" w:styleId="AltyazChar">
    <w:name w:val="Altyazı Char"/>
    <w:basedOn w:val="VarsaylanParagrafYazTipi"/>
    <w:link w:val="Altyaz"/>
    <w:uiPriority w:val="99"/>
    <w:locked/>
    <w:rsid w:val="00A10985"/>
    <w:rPr>
      <w:rFonts w:ascii="Arial" w:hAnsi="Arial" w:cs="Times New Roman"/>
      <w:i/>
      <w:kern w:val="1"/>
      <w:sz w:val="28"/>
    </w:rPr>
  </w:style>
  <w:style w:type="paragraph" w:styleId="Liste">
    <w:name w:val="List"/>
    <w:basedOn w:val="GvdeMetni"/>
    <w:uiPriority w:val="99"/>
    <w:rsid w:val="00A10985"/>
  </w:style>
  <w:style w:type="paragraph" w:styleId="AltBilgi">
    <w:name w:val="footer"/>
    <w:basedOn w:val="Normal"/>
    <w:link w:val="AltBilgiChar"/>
    <w:uiPriority w:val="99"/>
    <w:rsid w:val="00A10985"/>
    <w:pPr>
      <w:widowControl w:val="0"/>
      <w:suppressLineNumbers/>
      <w:tabs>
        <w:tab w:val="center" w:pos="4986"/>
        <w:tab w:val="right" w:pos="9972"/>
      </w:tabs>
      <w:suppressAutoHyphens/>
      <w:spacing w:after="0" w:line="240" w:lineRule="auto"/>
      <w:jc w:val="both"/>
    </w:pPr>
    <w:rPr>
      <w:rFonts w:cs="Calibri"/>
      <w:kern w:val="1"/>
      <w:sz w:val="24"/>
      <w:szCs w:val="24"/>
    </w:rPr>
  </w:style>
  <w:style w:type="character" w:customStyle="1" w:styleId="AltBilgiChar">
    <w:name w:val="Alt Bilgi Char"/>
    <w:basedOn w:val="VarsaylanParagrafYazTipi"/>
    <w:link w:val="AltBilgi"/>
    <w:uiPriority w:val="99"/>
    <w:locked/>
    <w:rsid w:val="00A10985"/>
    <w:rPr>
      <w:rFonts w:ascii="Calibri" w:hAnsi="Calibri" w:cs="Times New Roman"/>
      <w:kern w:val="1"/>
      <w:sz w:val="24"/>
    </w:rPr>
  </w:style>
  <w:style w:type="paragraph" w:customStyle="1" w:styleId="TableHeading">
    <w:name w:val="Table Heading"/>
    <w:basedOn w:val="TableContents"/>
    <w:uiPriority w:val="99"/>
    <w:rsid w:val="00A10985"/>
    <w:pPr>
      <w:jc w:val="center"/>
    </w:pPr>
    <w:rPr>
      <w:rFonts w:ascii="Calibri" w:eastAsia="Times New Roman" w:hAnsi="Calibri" w:cs="Calibri"/>
      <w:b/>
      <w:bCs/>
      <w:lang w:eastAsia="tr-TR"/>
    </w:rPr>
  </w:style>
  <w:style w:type="paragraph" w:customStyle="1" w:styleId="Index">
    <w:name w:val="Index"/>
    <w:basedOn w:val="Normal"/>
    <w:uiPriority w:val="99"/>
    <w:rsid w:val="00A10985"/>
    <w:pPr>
      <w:widowControl w:val="0"/>
      <w:suppressLineNumbers/>
      <w:suppressAutoHyphens/>
      <w:spacing w:after="0" w:line="240" w:lineRule="auto"/>
      <w:jc w:val="both"/>
    </w:pPr>
    <w:rPr>
      <w:rFonts w:cs="Calibri"/>
      <w:kern w:val="1"/>
      <w:sz w:val="24"/>
      <w:szCs w:val="24"/>
    </w:rPr>
  </w:style>
  <w:style w:type="paragraph" w:styleId="DipnotMetni">
    <w:name w:val="footnote text"/>
    <w:basedOn w:val="Normal"/>
    <w:link w:val="DipnotMetniChar"/>
    <w:uiPriority w:val="99"/>
    <w:rsid w:val="00A10985"/>
    <w:pPr>
      <w:widowControl w:val="0"/>
      <w:suppressAutoHyphens/>
      <w:spacing w:after="0" w:line="240" w:lineRule="auto"/>
      <w:jc w:val="both"/>
    </w:pPr>
    <w:rPr>
      <w:rFonts w:cs="Calibri"/>
      <w:kern w:val="1"/>
      <w:sz w:val="20"/>
      <w:szCs w:val="20"/>
    </w:rPr>
  </w:style>
  <w:style w:type="character" w:customStyle="1" w:styleId="DipnotMetniChar">
    <w:name w:val="Dipnot Metni Char"/>
    <w:basedOn w:val="VarsaylanParagrafYazTipi"/>
    <w:link w:val="DipnotMetni"/>
    <w:uiPriority w:val="99"/>
    <w:locked/>
    <w:rsid w:val="00A10985"/>
    <w:rPr>
      <w:rFonts w:ascii="Calibri" w:hAnsi="Calibri" w:cs="Times New Roman"/>
      <w:kern w:val="1"/>
      <w:sz w:val="20"/>
    </w:rPr>
  </w:style>
  <w:style w:type="character" w:styleId="DipnotBavurusu">
    <w:name w:val="footnote reference"/>
    <w:basedOn w:val="VarsaylanParagrafYazTipi"/>
    <w:uiPriority w:val="99"/>
    <w:semiHidden/>
    <w:rsid w:val="00A10985"/>
    <w:rPr>
      <w:rFonts w:cs="Times New Roman"/>
      <w:vertAlign w:val="superscript"/>
    </w:rPr>
  </w:style>
  <w:style w:type="paragraph" w:customStyle="1" w:styleId="AralkYok1">
    <w:name w:val="Aralık Yok1"/>
    <w:link w:val="NoSpacingChar"/>
    <w:uiPriority w:val="99"/>
    <w:rsid w:val="00A10985"/>
    <w:pPr>
      <w:spacing w:after="100" w:afterAutospacing="1"/>
      <w:jc w:val="both"/>
    </w:pPr>
    <w:rPr>
      <w:rFonts w:cs="Times New Roman"/>
      <w:sz w:val="22"/>
      <w:szCs w:val="22"/>
      <w:lang w:val="en-US"/>
    </w:rPr>
  </w:style>
  <w:style w:type="character" w:customStyle="1" w:styleId="NoSpacingChar">
    <w:name w:val="No Spacing Char"/>
    <w:link w:val="AralkYok1"/>
    <w:locked/>
    <w:rsid w:val="00A10985"/>
    <w:rPr>
      <w:rFonts w:ascii="Calibri" w:hAnsi="Calibri"/>
      <w:lang w:val="en-US" w:eastAsia="x-none"/>
    </w:rPr>
  </w:style>
  <w:style w:type="character" w:styleId="Kpr">
    <w:name w:val="Hyperlink"/>
    <w:basedOn w:val="VarsaylanParagrafYazTipi"/>
    <w:uiPriority w:val="99"/>
    <w:rsid w:val="00A10985"/>
    <w:rPr>
      <w:rFonts w:cs="Times New Roman"/>
      <w:color w:val="0000FF"/>
      <w:u w:val="single"/>
    </w:rPr>
  </w:style>
  <w:style w:type="paragraph" w:styleId="NormalWeb">
    <w:name w:val="Normal (Web)"/>
    <w:basedOn w:val="Normal"/>
    <w:uiPriority w:val="99"/>
    <w:rsid w:val="00A10985"/>
    <w:pPr>
      <w:spacing w:before="100" w:beforeAutospacing="1" w:after="100" w:afterAutospacing="1" w:line="240" w:lineRule="auto"/>
      <w:jc w:val="both"/>
    </w:pPr>
    <w:rPr>
      <w:rFonts w:ascii="Arial Unicode MS" w:eastAsia="Arial Unicode MS" w:hAnsi="Times New Roman" w:cs="Arial Unicode MS"/>
      <w:sz w:val="24"/>
      <w:szCs w:val="24"/>
      <w:lang w:val="en-US" w:eastAsia="en-US"/>
    </w:rPr>
  </w:style>
  <w:style w:type="paragraph" w:styleId="AralkYok">
    <w:name w:val="No Spacing"/>
    <w:link w:val="AralkYokChar"/>
    <w:uiPriority w:val="1"/>
    <w:qFormat/>
    <w:rsid w:val="00A10985"/>
    <w:pPr>
      <w:jc w:val="both"/>
    </w:pPr>
    <w:rPr>
      <w:rFonts w:ascii="Verdana" w:hAnsi="Verdana" w:cs="Verdana"/>
      <w:sz w:val="22"/>
      <w:szCs w:val="22"/>
      <w:lang w:eastAsia="en-US"/>
    </w:rPr>
  </w:style>
  <w:style w:type="character" w:customStyle="1" w:styleId="AralkYokChar">
    <w:name w:val="Aralık Yok Char"/>
    <w:link w:val="AralkYok"/>
    <w:uiPriority w:val="1"/>
    <w:locked/>
    <w:rsid w:val="00A10985"/>
    <w:rPr>
      <w:rFonts w:ascii="Verdana" w:hAnsi="Verdana"/>
      <w:lang w:val="x-none" w:eastAsia="en-US"/>
    </w:rPr>
  </w:style>
  <w:style w:type="paragraph" w:customStyle="1" w:styleId="BodyText21">
    <w:name w:val="Body Text 21"/>
    <w:basedOn w:val="Normal"/>
    <w:rsid w:val="00A10985"/>
    <w:pPr>
      <w:tabs>
        <w:tab w:val="left" w:pos="2340"/>
      </w:tabs>
      <w:spacing w:after="0" w:line="360" w:lineRule="atLeast"/>
      <w:ind w:left="65"/>
      <w:jc w:val="both"/>
    </w:pPr>
    <w:rPr>
      <w:rFonts w:ascii="Arial" w:hAnsi="Arial" w:cs="Arial"/>
      <w:lang w:val="en-GB" w:eastAsia="ko-KR"/>
    </w:rPr>
  </w:style>
  <w:style w:type="paragraph" w:styleId="stBilgi">
    <w:name w:val="header"/>
    <w:basedOn w:val="Normal"/>
    <w:link w:val="stBilgiChar"/>
    <w:uiPriority w:val="99"/>
    <w:rsid w:val="00A10985"/>
    <w:pPr>
      <w:widowControl w:val="0"/>
      <w:tabs>
        <w:tab w:val="center" w:pos="4536"/>
        <w:tab w:val="right" w:pos="9072"/>
      </w:tabs>
      <w:suppressAutoHyphens/>
      <w:spacing w:after="0" w:line="240" w:lineRule="auto"/>
      <w:jc w:val="both"/>
    </w:pPr>
    <w:rPr>
      <w:rFonts w:cs="Calibri"/>
      <w:kern w:val="1"/>
      <w:sz w:val="24"/>
      <w:szCs w:val="24"/>
    </w:rPr>
  </w:style>
  <w:style w:type="character" w:customStyle="1" w:styleId="stBilgiChar">
    <w:name w:val="Üst Bilgi Char"/>
    <w:basedOn w:val="VarsaylanParagrafYazTipi"/>
    <w:link w:val="stBilgi"/>
    <w:uiPriority w:val="99"/>
    <w:locked/>
    <w:rsid w:val="00A10985"/>
    <w:rPr>
      <w:rFonts w:ascii="Calibri" w:hAnsi="Calibri" w:cs="Times New Roman"/>
      <w:kern w:val="1"/>
      <w:sz w:val="24"/>
    </w:rPr>
  </w:style>
  <w:style w:type="paragraph" w:customStyle="1" w:styleId="ListeParagraf1">
    <w:name w:val="Liste Paragraf1"/>
    <w:basedOn w:val="Normal"/>
    <w:uiPriority w:val="99"/>
    <w:rsid w:val="00A10985"/>
    <w:pPr>
      <w:widowControl w:val="0"/>
      <w:suppressAutoHyphens/>
      <w:spacing w:after="0" w:line="240" w:lineRule="auto"/>
      <w:ind w:left="708"/>
      <w:jc w:val="both"/>
    </w:pPr>
    <w:rPr>
      <w:rFonts w:ascii="Times New Roman" w:hAnsi="Times New Roman"/>
      <w:kern w:val="1"/>
      <w:sz w:val="24"/>
      <w:szCs w:val="24"/>
    </w:rPr>
  </w:style>
  <w:style w:type="character" w:styleId="AklamaBavurusu">
    <w:name w:val="annotation reference"/>
    <w:basedOn w:val="VarsaylanParagrafYazTipi"/>
    <w:uiPriority w:val="99"/>
    <w:semiHidden/>
    <w:rsid w:val="00A10985"/>
    <w:rPr>
      <w:rFonts w:cs="Times New Roman"/>
      <w:sz w:val="16"/>
    </w:rPr>
  </w:style>
  <w:style w:type="paragraph" w:styleId="AklamaMetni">
    <w:name w:val="annotation text"/>
    <w:basedOn w:val="Normal"/>
    <w:link w:val="Aklama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AklamaMetniChar">
    <w:name w:val="Açıklama Metni Char"/>
    <w:basedOn w:val="VarsaylanParagrafYazTipi"/>
    <w:link w:val="AklamaMetni"/>
    <w:uiPriority w:val="99"/>
    <w:semiHidden/>
    <w:locked/>
    <w:rsid w:val="00A10985"/>
    <w:rPr>
      <w:rFonts w:ascii="Calibri" w:hAnsi="Calibri" w:cs="Times New Roman"/>
      <w:kern w:val="1"/>
      <w:sz w:val="20"/>
    </w:rPr>
  </w:style>
  <w:style w:type="paragraph" w:styleId="AklamaKonusu">
    <w:name w:val="annotation subject"/>
    <w:basedOn w:val="AklamaMetni"/>
    <w:next w:val="AklamaMetni"/>
    <w:link w:val="AklamaKonusuChar"/>
    <w:uiPriority w:val="99"/>
    <w:semiHidden/>
    <w:rsid w:val="00A10985"/>
    <w:rPr>
      <w:b/>
      <w:bCs/>
    </w:rPr>
  </w:style>
  <w:style w:type="character" w:customStyle="1" w:styleId="AklamaKonusuChar">
    <w:name w:val="Açıklama Konusu Char"/>
    <w:basedOn w:val="AklamaMetniChar"/>
    <w:link w:val="AklamaKonusu"/>
    <w:uiPriority w:val="99"/>
    <w:semiHidden/>
    <w:locked/>
    <w:rsid w:val="00A10985"/>
    <w:rPr>
      <w:rFonts w:ascii="Calibri" w:hAnsi="Calibri" w:cs="Times New Roman"/>
      <w:b/>
      <w:kern w:val="1"/>
      <w:sz w:val="20"/>
    </w:rPr>
  </w:style>
  <w:style w:type="character" w:styleId="SayfaNumaras">
    <w:name w:val="page number"/>
    <w:basedOn w:val="VarsaylanParagrafYazTipi"/>
    <w:uiPriority w:val="99"/>
    <w:rsid w:val="00A10985"/>
    <w:rPr>
      <w:rFonts w:cs="Times New Roman"/>
    </w:rPr>
  </w:style>
  <w:style w:type="paragraph" w:customStyle="1" w:styleId="T21">
    <w:name w:val="İÇT 21"/>
    <w:basedOn w:val="Normal"/>
    <w:next w:val="Normal"/>
    <w:autoRedefine/>
    <w:uiPriority w:val="39"/>
    <w:rsid w:val="00A10985"/>
    <w:pPr>
      <w:spacing w:after="0" w:afterAutospacing="1" w:line="240" w:lineRule="auto"/>
      <w:ind w:left="220"/>
    </w:pPr>
    <w:rPr>
      <w:rFonts w:cs="Calibri"/>
      <w:smallCaps/>
      <w:sz w:val="20"/>
      <w:szCs w:val="20"/>
      <w:lang w:eastAsia="en-US"/>
    </w:rPr>
  </w:style>
  <w:style w:type="paragraph" w:styleId="T1">
    <w:name w:val="toc 1"/>
    <w:basedOn w:val="Normal"/>
    <w:next w:val="Normal"/>
    <w:autoRedefine/>
    <w:uiPriority w:val="39"/>
    <w:rsid w:val="00CF7FAF"/>
    <w:pPr>
      <w:tabs>
        <w:tab w:val="right" w:leader="dot" w:pos="9639"/>
      </w:tabs>
      <w:spacing w:afterLines="20" w:after="48" w:line="20" w:lineRule="atLeast"/>
    </w:pPr>
    <w:rPr>
      <w:rFonts w:ascii="Arial" w:eastAsia="MS PMincho" w:hAnsi="Arial" w:cs="Arial"/>
      <w:b/>
      <w:bCs/>
      <w:i/>
      <w:iCs/>
      <w:caps/>
      <w:noProof/>
      <w:kern w:val="1"/>
    </w:rPr>
  </w:style>
  <w:style w:type="paragraph" w:customStyle="1" w:styleId="T31">
    <w:name w:val="İÇT 31"/>
    <w:basedOn w:val="Normal"/>
    <w:next w:val="Normal"/>
    <w:autoRedefine/>
    <w:uiPriority w:val="39"/>
    <w:rsid w:val="00A10985"/>
    <w:pPr>
      <w:spacing w:after="0" w:afterAutospacing="1" w:line="240" w:lineRule="auto"/>
      <w:ind w:left="440"/>
    </w:pPr>
    <w:rPr>
      <w:rFonts w:cs="Calibri"/>
      <w:i/>
      <w:iCs/>
      <w:sz w:val="20"/>
      <w:szCs w:val="20"/>
      <w:lang w:eastAsia="en-US"/>
    </w:rPr>
  </w:style>
  <w:style w:type="paragraph" w:customStyle="1" w:styleId="TBal1">
    <w:name w:val="İÇT Başlığı1"/>
    <w:basedOn w:val="Balk1"/>
    <w:next w:val="Normal"/>
    <w:uiPriority w:val="99"/>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T41">
    <w:name w:val="İÇT 41"/>
    <w:basedOn w:val="Normal"/>
    <w:next w:val="Normal"/>
    <w:autoRedefine/>
    <w:uiPriority w:val="39"/>
    <w:rsid w:val="00A10985"/>
    <w:pPr>
      <w:spacing w:after="0" w:afterAutospacing="1" w:line="240" w:lineRule="auto"/>
      <w:ind w:left="660"/>
    </w:pPr>
    <w:rPr>
      <w:rFonts w:cs="Calibri"/>
      <w:sz w:val="18"/>
      <w:szCs w:val="18"/>
      <w:lang w:eastAsia="en-US"/>
    </w:rPr>
  </w:style>
  <w:style w:type="paragraph" w:styleId="SonNotMetni">
    <w:name w:val="endnote text"/>
    <w:basedOn w:val="Normal"/>
    <w:link w:val="SonNot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SonNotMetniChar">
    <w:name w:val="Son Not Metni Char"/>
    <w:basedOn w:val="VarsaylanParagrafYazTipi"/>
    <w:link w:val="SonNotMetni"/>
    <w:uiPriority w:val="99"/>
    <w:semiHidden/>
    <w:locked/>
    <w:rsid w:val="00A10985"/>
    <w:rPr>
      <w:rFonts w:ascii="Calibri" w:hAnsi="Calibri" w:cs="Times New Roman"/>
      <w:kern w:val="1"/>
      <w:sz w:val="20"/>
    </w:rPr>
  </w:style>
  <w:style w:type="character" w:styleId="SonNotBavurusu">
    <w:name w:val="endnote reference"/>
    <w:basedOn w:val="VarsaylanParagrafYazTipi"/>
    <w:uiPriority w:val="99"/>
    <w:semiHidden/>
    <w:rsid w:val="00A10985"/>
    <w:rPr>
      <w:rFonts w:cs="Times New Roman"/>
      <w:vertAlign w:val="superscript"/>
    </w:rPr>
  </w:style>
  <w:style w:type="paragraph" w:styleId="ResimYazs">
    <w:name w:val="caption"/>
    <w:basedOn w:val="Normal"/>
    <w:next w:val="Normal"/>
    <w:uiPriority w:val="35"/>
    <w:qFormat/>
    <w:rsid w:val="00A10985"/>
    <w:pPr>
      <w:widowControl w:val="0"/>
      <w:suppressAutoHyphens/>
      <w:spacing w:after="0" w:line="240" w:lineRule="auto"/>
      <w:jc w:val="both"/>
    </w:pPr>
    <w:rPr>
      <w:rFonts w:cs="Calibri"/>
      <w:b/>
      <w:bCs/>
      <w:kern w:val="1"/>
      <w:sz w:val="20"/>
      <w:szCs w:val="20"/>
    </w:rPr>
  </w:style>
  <w:style w:type="table" w:styleId="TabloKlavuzu">
    <w:name w:val="Table Grid"/>
    <w:basedOn w:val="NormalTablo"/>
    <w:uiPriority w:val="39"/>
    <w:rsid w:val="00A10985"/>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10985"/>
    <w:rPr>
      <w:rFonts w:cs="Times New Roman"/>
      <w:color w:val="808080"/>
    </w:rPr>
  </w:style>
  <w:style w:type="paragraph" w:styleId="TBal">
    <w:name w:val="TOC Heading"/>
    <w:basedOn w:val="Balk1"/>
    <w:next w:val="Normal"/>
    <w:uiPriority w:val="39"/>
    <w:qFormat/>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Default">
    <w:name w:val="Default"/>
    <w:rsid w:val="00A10985"/>
    <w:pPr>
      <w:autoSpaceDE w:val="0"/>
      <w:autoSpaceDN w:val="0"/>
      <w:adjustRightInd w:val="0"/>
      <w:jc w:val="both"/>
    </w:pPr>
    <w:rPr>
      <w:rFonts w:ascii="Times New Roman" w:hAnsi="Times New Roman" w:cs="Times New Roman"/>
      <w:color w:val="000000"/>
      <w:sz w:val="24"/>
      <w:szCs w:val="24"/>
      <w:lang w:eastAsia="en-US"/>
    </w:rPr>
  </w:style>
  <w:style w:type="character" w:customStyle="1" w:styleId="zlenenKpr1">
    <w:name w:val="İzlenen Köprü1"/>
    <w:uiPriority w:val="99"/>
    <w:semiHidden/>
    <w:unhideWhenUsed/>
    <w:locked/>
    <w:rsid w:val="00A10985"/>
    <w:rPr>
      <w:color w:val="800080"/>
      <w:u w:val="single"/>
    </w:rPr>
  </w:style>
  <w:style w:type="paragraph" w:customStyle="1" w:styleId="T51">
    <w:name w:val="İÇT 51"/>
    <w:basedOn w:val="Normal"/>
    <w:next w:val="Normal"/>
    <w:autoRedefine/>
    <w:uiPriority w:val="39"/>
    <w:unhideWhenUsed/>
    <w:locked/>
    <w:rsid w:val="00A10985"/>
    <w:pPr>
      <w:spacing w:after="0" w:afterAutospacing="1" w:line="240" w:lineRule="auto"/>
      <w:ind w:left="880"/>
    </w:pPr>
    <w:rPr>
      <w:rFonts w:cs="Calibri"/>
      <w:sz w:val="18"/>
      <w:szCs w:val="18"/>
      <w:lang w:eastAsia="en-US"/>
    </w:rPr>
  </w:style>
  <w:style w:type="paragraph" w:customStyle="1" w:styleId="T61">
    <w:name w:val="İÇT 61"/>
    <w:basedOn w:val="Normal"/>
    <w:next w:val="Normal"/>
    <w:autoRedefine/>
    <w:uiPriority w:val="39"/>
    <w:unhideWhenUsed/>
    <w:locked/>
    <w:rsid w:val="00A10985"/>
    <w:pPr>
      <w:spacing w:after="0" w:afterAutospacing="1" w:line="240" w:lineRule="auto"/>
      <w:ind w:left="1100"/>
    </w:pPr>
    <w:rPr>
      <w:rFonts w:cs="Calibri"/>
      <w:sz w:val="18"/>
      <w:szCs w:val="18"/>
      <w:lang w:eastAsia="en-US"/>
    </w:rPr>
  </w:style>
  <w:style w:type="paragraph" w:customStyle="1" w:styleId="T71">
    <w:name w:val="İÇT 71"/>
    <w:basedOn w:val="Normal"/>
    <w:next w:val="Normal"/>
    <w:autoRedefine/>
    <w:uiPriority w:val="39"/>
    <w:unhideWhenUsed/>
    <w:locked/>
    <w:rsid w:val="00A10985"/>
    <w:pPr>
      <w:spacing w:after="0" w:afterAutospacing="1" w:line="240" w:lineRule="auto"/>
      <w:ind w:left="1320"/>
    </w:pPr>
    <w:rPr>
      <w:rFonts w:cs="Calibri"/>
      <w:sz w:val="18"/>
      <w:szCs w:val="18"/>
      <w:lang w:eastAsia="en-US"/>
    </w:rPr>
  </w:style>
  <w:style w:type="paragraph" w:customStyle="1" w:styleId="T81">
    <w:name w:val="İÇT 81"/>
    <w:basedOn w:val="Normal"/>
    <w:next w:val="Normal"/>
    <w:autoRedefine/>
    <w:uiPriority w:val="39"/>
    <w:unhideWhenUsed/>
    <w:locked/>
    <w:rsid w:val="00A10985"/>
    <w:pPr>
      <w:spacing w:after="0" w:afterAutospacing="1" w:line="240" w:lineRule="auto"/>
      <w:ind w:left="1540"/>
    </w:pPr>
    <w:rPr>
      <w:rFonts w:cs="Calibri"/>
      <w:sz w:val="18"/>
      <w:szCs w:val="18"/>
      <w:lang w:eastAsia="en-US"/>
    </w:rPr>
  </w:style>
  <w:style w:type="paragraph" w:customStyle="1" w:styleId="T91">
    <w:name w:val="İÇT 91"/>
    <w:basedOn w:val="Normal"/>
    <w:next w:val="Normal"/>
    <w:autoRedefine/>
    <w:uiPriority w:val="39"/>
    <w:unhideWhenUsed/>
    <w:locked/>
    <w:rsid w:val="00A10985"/>
    <w:pPr>
      <w:spacing w:after="0" w:afterAutospacing="1" w:line="240" w:lineRule="auto"/>
      <w:ind w:left="1760"/>
    </w:pPr>
    <w:rPr>
      <w:rFonts w:cs="Calibri"/>
      <w:sz w:val="18"/>
      <w:szCs w:val="18"/>
      <w:lang w:eastAsia="en-US"/>
    </w:rPr>
  </w:style>
  <w:style w:type="character" w:styleId="zlenenKpr">
    <w:name w:val="FollowedHyperlink"/>
    <w:basedOn w:val="VarsaylanParagrafYazTipi"/>
    <w:uiPriority w:val="99"/>
    <w:semiHidden/>
    <w:unhideWhenUsed/>
    <w:rsid w:val="00A10985"/>
    <w:rPr>
      <w:rFonts w:cs="Times New Roman"/>
      <w:color w:val="800080"/>
      <w:u w:val="single"/>
    </w:rPr>
  </w:style>
  <w:style w:type="character" w:customStyle="1" w:styleId="Normal1">
    <w:name w:val="Normal1"/>
    <w:rsid w:val="00E633F7"/>
    <w:rPr>
      <w:rFonts w:ascii="TR Arial" w:hAnsi="TR Arial"/>
      <w:sz w:val="24"/>
    </w:rPr>
  </w:style>
  <w:style w:type="paragraph" w:customStyle="1" w:styleId="20kaln">
    <w:name w:val="20 kalın"/>
    <w:basedOn w:val="Normal"/>
    <w:link w:val="20kalnChar"/>
    <w:qFormat/>
    <w:rsid w:val="00B420A2"/>
    <w:pPr>
      <w:widowControl w:val="0"/>
      <w:autoSpaceDE w:val="0"/>
      <w:autoSpaceDN w:val="0"/>
      <w:adjustRightInd w:val="0"/>
      <w:spacing w:after="240" w:line="240" w:lineRule="auto"/>
    </w:pPr>
    <w:rPr>
      <w:rFonts w:ascii="Arial" w:hAnsi="Arial" w:cs="Arial"/>
      <w:b/>
      <w:sz w:val="40"/>
      <w:szCs w:val="40"/>
    </w:rPr>
  </w:style>
  <w:style w:type="character" w:customStyle="1" w:styleId="20kalnChar">
    <w:name w:val="20 kalın Char"/>
    <w:basedOn w:val="VarsaylanParagrafYazTipi"/>
    <w:link w:val="20kaln"/>
    <w:locked/>
    <w:rsid w:val="00B420A2"/>
    <w:rPr>
      <w:rFonts w:ascii="Arial" w:hAnsi="Arial" w:cs="Arial"/>
      <w:b/>
      <w:sz w:val="40"/>
      <w:szCs w:val="40"/>
    </w:rPr>
  </w:style>
  <w:style w:type="paragraph" w:customStyle="1" w:styleId="18kaln">
    <w:name w:val="18 kalın"/>
    <w:basedOn w:val="Normal"/>
    <w:link w:val="18kalnChar"/>
    <w:qFormat/>
    <w:rsid w:val="00B420A2"/>
    <w:pPr>
      <w:widowControl w:val="0"/>
      <w:autoSpaceDE w:val="0"/>
      <w:autoSpaceDN w:val="0"/>
      <w:adjustRightInd w:val="0"/>
      <w:spacing w:after="0" w:line="240" w:lineRule="auto"/>
    </w:pPr>
    <w:rPr>
      <w:rFonts w:ascii="Arial" w:hAnsi="Arial" w:cs="Arial"/>
      <w:b/>
      <w:bCs/>
      <w:sz w:val="36"/>
      <w:szCs w:val="36"/>
    </w:rPr>
  </w:style>
  <w:style w:type="character" w:customStyle="1" w:styleId="18kalnChar">
    <w:name w:val="18 kalın Char"/>
    <w:basedOn w:val="VarsaylanParagrafYazTipi"/>
    <w:link w:val="18kaln"/>
    <w:locked/>
    <w:rsid w:val="00B420A2"/>
    <w:rPr>
      <w:rFonts w:ascii="Arial" w:hAnsi="Arial" w:cs="Arial"/>
      <w:b/>
      <w:bCs/>
      <w:sz w:val="36"/>
      <w:szCs w:val="36"/>
    </w:rPr>
  </w:style>
  <w:style w:type="paragraph" w:customStyle="1" w:styleId="14kaln">
    <w:name w:val="14 kalın"/>
    <w:basedOn w:val="Normal"/>
    <w:link w:val="14kalnChar"/>
    <w:qFormat/>
    <w:rsid w:val="00E8535F"/>
    <w:pPr>
      <w:widowControl w:val="0"/>
      <w:autoSpaceDE w:val="0"/>
      <w:autoSpaceDN w:val="0"/>
      <w:adjustRightInd w:val="0"/>
      <w:spacing w:after="280" w:line="240" w:lineRule="auto"/>
    </w:pPr>
    <w:rPr>
      <w:rFonts w:ascii="Arial" w:hAnsi="Arial" w:cs="Arial"/>
      <w:b/>
      <w:bCs/>
      <w:sz w:val="28"/>
      <w:szCs w:val="28"/>
    </w:rPr>
  </w:style>
  <w:style w:type="character" w:customStyle="1" w:styleId="14kalnChar">
    <w:name w:val="14 kalın Char"/>
    <w:basedOn w:val="VarsaylanParagrafYazTipi"/>
    <w:link w:val="14kaln"/>
    <w:locked/>
    <w:rsid w:val="00E8535F"/>
    <w:rPr>
      <w:rFonts w:ascii="Arial" w:hAnsi="Arial" w:cs="Arial"/>
      <w:b/>
      <w:bCs/>
      <w:sz w:val="28"/>
      <w:szCs w:val="28"/>
    </w:rPr>
  </w:style>
  <w:style w:type="paragraph" w:styleId="T3">
    <w:name w:val="toc 3"/>
    <w:basedOn w:val="Normal"/>
    <w:next w:val="Normal"/>
    <w:autoRedefine/>
    <w:uiPriority w:val="39"/>
    <w:unhideWhenUsed/>
    <w:rsid w:val="00CB3CEF"/>
    <w:pPr>
      <w:tabs>
        <w:tab w:val="left" w:pos="709"/>
        <w:tab w:val="right" w:leader="dot" w:pos="9629"/>
      </w:tabs>
      <w:spacing w:after="0" w:line="240" w:lineRule="atLeast"/>
      <w:ind w:left="442"/>
    </w:pPr>
  </w:style>
  <w:style w:type="paragraph" w:styleId="T2">
    <w:name w:val="toc 2"/>
    <w:basedOn w:val="Normal"/>
    <w:next w:val="Normal"/>
    <w:autoRedefine/>
    <w:uiPriority w:val="39"/>
    <w:unhideWhenUsed/>
    <w:rsid w:val="00C220ED"/>
    <w:pPr>
      <w:ind w:left="220"/>
    </w:pPr>
  </w:style>
  <w:style w:type="paragraph" w:customStyle="1" w:styleId="tablo">
    <w:name w:val="tablo"/>
    <w:basedOn w:val="Balk1"/>
    <w:link w:val="tabloChar"/>
    <w:qFormat/>
    <w:rsid w:val="004D74C8"/>
    <w:rPr>
      <w:rFonts w:ascii="Arial" w:hAnsi="Arial" w:cs="Arial"/>
      <w:bCs w:val="0"/>
      <w:i w:val="0"/>
      <w:sz w:val="20"/>
      <w:szCs w:val="20"/>
    </w:rPr>
  </w:style>
  <w:style w:type="character" w:customStyle="1" w:styleId="tabloChar">
    <w:name w:val="tablo Char"/>
    <w:basedOn w:val="Balk1Char"/>
    <w:link w:val="tablo"/>
    <w:locked/>
    <w:rsid w:val="004D74C8"/>
    <w:rPr>
      <w:rFonts w:ascii="Arial" w:hAnsi="Arial" w:cs="Arial"/>
      <w:b/>
      <w:i w:val="0"/>
      <w:iCs/>
      <w:kern w:val="1"/>
      <w:sz w:val="48"/>
    </w:rPr>
  </w:style>
  <w:style w:type="paragraph" w:styleId="ekillerTablosu">
    <w:name w:val="table of figures"/>
    <w:basedOn w:val="Normal"/>
    <w:next w:val="Normal"/>
    <w:uiPriority w:val="99"/>
    <w:unhideWhenUsed/>
    <w:rsid w:val="00B33FE6"/>
  </w:style>
  <w:style w:type="character" w:customStyle="1" w:styleId="apple-converted-space">
    <w:name w:val="apple-converted-space"/>
    <w:rsid w:val="0091008E"/>
  </w:style>
  <w:style w:type="paragraph" w:customStyle="1" w:styleId="89481E15D11E4519A19743FF3A26585B">
    <w:name w:val="89481E15D11E4519A19743FF3A26585B"/>
    <w:rsid w:val="00823890"/>
    <w:pPr>
      <w:spacing w:after="200" w:line="276" w:lineRule="auto"/>
    </w:pPr>
    <w:rPr>
      <w:rFonts w:asciiTheme="minorHAnsi" w:eastAsiaTheme="minorEastAsia" w:hAnsiTheme="minorHAnsi" w:cstheme="minorBidi"/>
      <w:sz w:val="22"/>
      <w:szCs w:val="22"/>
    </w:rPr>
  </w:style>
  <w:style w:type="paragraph" w:customStyle="1" w:styleId="NoSpacing1">
    <w:name w:val="No Spacing1"/>
    <w:rsid w:val="00DE76D1"/>
    <w:pPr>
      <w:jc w:val="both"/>
    </w:pPr>
    <w:rPr>
      <w:rFonts w:ascii="Verdana" w:hAnsi="Verdana" w:cs="Times New Roman"/>
      <w:sz w:val="22"/>
      <w:szCs w:val="22"/>
      <w:lang w:val="en-US" w:eastAsia="en-US"/>
    </w:rPr>
  </w:style>
  <w:style w:type="paragraph" w:customStyle="1" w:styleId="style1">
    <w:name w:val="style1"/>
    <w:basedOn w:val="Normal"/>
    <w:rsid w:val="0087493B"/>
    <w:pPr>
      <w:spacing w:before="100" w:beforeAutospacing="1" w:after="100" w:afterAutospacing="1" w:line="240" w:lineRule="auto"/>
    </w:pPr>
    <w:rPr>
      <w:rFonts w:ascii="Times New Roman" w:hAnsi="Times New Roman"/>
      <w:sz w:val="24"/>
      <w:szCs w:val="24"/>
    </w:rPr>
  </w:style>
  <w:style w:type="table" w:customStyle="1" w:styleId="TabloKlavuzu1">
    <w:name w:val="Tablo Kılavuzu1"/>
    <w:basedOn w:val="NormalTablo"/>
    <w:next w:val="TabloKlavuzu"/>
    <w:uiPriority w:val="59"/>
    <w:rsid w:val="001829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514B01"/>
  </w:style>
  <w:style w:type="paragraph" w:customStyle="1" w:styleId="ortabalkbold">
    <w:name w:val="ortabalkbold"/>
    <w:basedOn w:val="Normal"/>
    <w:rsid w:val="007732EC"/>
    <w:pPr>
      <w:spacing w:before="100" w:beforeAutospacing="1" w:after="100" w:afterAutospacing="1" w:line="240" w:lineRule="auto"/>
    </w:pPr>
    <w:rPr>
      <w:rFonts w:ascii="Times New Roman" w:hAnsi="Times New Roman"/>
      <w:sz w:val="24"/>
      <w:szCs w:val="24"/>
    </w:rPr>
  </w:style>
  <w:style w:type="paragraph" w:styleId="GvdeMetni3">
    <w:name w:val="Body Text 3"/>
    <w:basedOn w:val="Normal"/>
    <w:link w:val="GvdeMetni3Char"/>
    <w:uiPriority w:val="99"/>
    <w:unhideWhenUsed/>
    <w:rsid w:val="0099253E"/>
    <w:pPr>
      <w:jc w:val="both"/>
    </w:pPr>
    <w:rPr>
      <w:rFonts w:ascii="Arial" w:hAnsi="Arial" w:cs="Arial"/>
      <w:b/>
      <w:i/>
      <w:color w:val="FF0000"/>
    </w:rPr>
  </w:style>
  <w:style w:type="character" w:customStyle="1" w:styleId="GvdeMetni3Char">
    <w:name w:val="Gövde Metni 3 Char"/>
    <w:basedOn w:val="VarsaylanParagrafYazTipi"/>
    <w:link w:val="GvdeMetni3"/>
    <w:uiPriority w:val="99"/>
    <w:rsid w:val="0099253E"/>
    <w:rPr>
      <w:rFonts w:ascii="Arial" w:hAnsi="Arial" w:cs="Arial"/>
      <w:b/>
      <w:i/>
      <w:color w:val="FF0000"/>
      <w:sz w:val="22"/>
      <w:szCs w:val="22"/>
    </w:rPr>
  </w:style>
  <w:style w:type="character" w:customStyle="1" w:styleId="Balk5Char">
    <w:name w:val="Başlık 5 Char"/>
    <w:basedOn w:val="VarsaylanParagrafYazTipi"/>
    <w:link w:val="Balk5"/>
    <w:uiPriority w:val="9"/>
    <w:rsid w:val="00971B13"/>
    <w:rPr>
      <w:rFonts w:ascii="Arial" w:hAnsi="Arial" w:cs="Arial"/>
      <w:b/>
      <w:bCs/>
      <w:color w:val="FFFFFF" w:themeColor="background1"/>
      <w:sz w:val="18"/>
      <w:szCs w:val="18"/>
    </w:rPr>
  </w:style>
  <w:style w:type="character" w:customStyle="1" w:styleId="Balk6Char">
    <w:name w:val="Başlık 6 Char"/>
    <w:basedOn w:val="VarsaylanParagrafYazTipi"/>
    <w:link w:val="Balk6"/>
    <w:uiPriority w:val="9"/>
    <w:rsid w:val="003710CB"/>
    <w:rPr>
      <w:rFonts w:ascii="Arial" w:hAnsi="Arial" w:cs="Arial"/>
      <w:b/>
      <w:bCs/>
      <w:sz w:val="18"/>
      <w:szCs w:val="18"/>
    </w:rPr>
  </w:style>
  <w:style w:type="character" w:customStyle="1" w:styleId="Balk7Char">
    <w:name w:val="Başlık 7 Char"/>
    <w:basedOn w:val="VarsaylanParagrafYazTipi"/>
    <w:link w:val="Balk7"/>
    <w:uiPriority w:val="9"/>
    <w:rsid w:val="007D420B"/>
    <w:rPr>
      <w:rFonts w:ascii="Arial" w:hAnsi="Arial" w:cs="Arial"/>
      <w:b/>
      <w:bCs/>
      <w:color w:val="FFFFFF" w:themeColor="background1"/>
    </w:rPr>
  </w:style>
  <w:style w:type="character" w:customStyle="1" w:styleId="Balk8Char">
    <w:name w:val="Başlık 8 Char"/>
    <w:basedOn w:val="VarsaylanParagrafYazTipi"/>
    <w:link w:val="Balk8"/>
    <w:uiPriority w:val="9"/>
    <w:rsid w:val="007D420B"/>
    <w:rPr>
      <w:rFonts w:ascii="Arial" w:hAnsi="Arial" w:cs="Arial"/>
      <w:b/>
      <w:bCs/>
      <w:color w:val="FFFFFF" w:themeColor="background1"/>
      <w:kern w:val="2"/>
      <w:sz w:val="17"/>
      <w:szCs w:val="17"/>
    </w:rPr>
  </w:style>
  <w:style w:type="character" w:customStyle="1" w:styleId="Balk9Char">
    <w:name w:val="Başlık 9 Char"/>
    <w:basedOn w:val="VarsaylanParagrafYazTipi"/>
    <w:link w:val="Balk9"/>
    <w:uiPriority w:val="9"/>
    <w:rsid w:val="00E805BB"/>
    <w:rPr>
      <w:rFonts w:ascii="Arial" w:hAnsi="Arial" w:cs="Arial"/>
      <w:b/>
      <w:sz w:val="18"/>
      <w:szCs w:val="18"/>
    </w:rPr>
  </w:style>
  <w:style w:type="paragraph" w:customStyle="1" w:styleId="xl68">
    <w:name w:val="xl68"/>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69">
    <w:name w:val="xl69"/>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0">
    <w:name w:val="xl70"/>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1">
    <w:name w:val="xl71"/>
    <w:basedOn w:val="Normal"/>
    <w:rsid w:val="0087741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72">
    <w:name w:val="xl72"/>
    <w:basedOn w:val="Normal"/>
    <w:rsid w:val="00877410"/>
    <w:pPr>
      <w:spacing w:before="100" w:beforeAutospacing="1" w:after="100" w:afterAutospacing="1" w:line="240" w:lineRule="auto"/>
      <w:textAlignment w:val="center"/>
    </w:pPr>
    <w:rPr>
      <w:rFonts w:ascii="Arial" w:hAnsi="Arial" w:cs="Arial"/>
      <w:b/>
      <w:bCs/>
      <w:color w:val="333399"/>
      <w:sz w:val="18"/>
      <w:szCs w:val="18"/>
    </w:rPr>
  </w:style>
  <w:style w:type="paragraph" w:customStyle="1" w:styleId="xl73">
    <w:name w:val="xl73"/>
    <w:basedOn w:val="Normal"/>
    <w:rsid w:val="00877410"/>
    <w:pPr>
      <w:spacing w:before="100" w:beforeAutospacing="1" w:after="100" w:afterAutospacing="1" w:line="240" w:lineRule="auto"/>
      <w:textAlignment w:val="center"/>
    </w:pPr>
    <w:rPr>
      <w:rFonts w:ascii="Arial" w:hAnsi="Arial" w:cs="Arial"/>
      <w:b/>
      <w:bCs/>
      <w:color w:val="0000FF"/>
      <w:sz w:val="18"/>
      <w:szCs w:val="18"/>
    </w:rPr>
  </w:style>
  <w:style w:type="paragraph" w:customStyle="1" w:styleId="xl74">
    <w:name w:val="xl74"/>
    <w:basedOn w:val="Normal"/>
    <w:rsid w:val="00877410"/>
    <w:pPr>
      <w:pBdr>
        <w:top w:val="single" w:sz="8" w:space="0" w:color="auto"/>
        <w:left w:val="single" w:sz="8" w:space="0" w:color="C5D9F1"/>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5">
    <w:name w:val="xl75"/>
    <w:basedOn w:val="Normal"/>
    <w:rsid w:val="00877410"/>
    <w:pPr>
      <w:pBdr>
        <w:top w:val="single" w:sz="8" w:space="0" w:color="auto"/>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6">
    <w:name w:val="xl76"/>
    <w:basedOn w:val="Normal"/>
    <w:rsid w:val="00877410"/>
    <w:pPr>
      <w:pBdr>
        <w:top w:val="single" w:sz="8" w:space="0" w:color="auto"/>
        <w:bottom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7">
    <w:name w:val="xl77"/>
    <w:basedOn w:val="Normal"/>
    <w:rsid w:val="00877410"/>
    <w:pPr>
      <w:pBdr>
        <w:top w:val="single" w:sz="8" w:space="0" w:color="FFFFFF"/>
        <w:lef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8">
    <w:name w:val="xl78"/>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9">
    <w:name w:val="xl79"/>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0">
    <w:name w:val="xl80"/>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1">
    <w:name w:val="xl81"/>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3">
    <w:name w:val="xl83"/>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4">
    <w:name w:val="xl84"/>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5">
    <w:name w:val="xl85"/>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6">
    <w:name w:val="xl86"/>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7">
    <w:name w:val="xl87"/>
    <w:basedOn w:val="Normal"/>
    <w:rsid w:val="00877410"/>
    <w:pPr>
      <w:shd w:val="clear" w:color="000000" w:fill="D9D9D9"/>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
    <w:rsid w:val="00877410"/>
    <w:pPr>
      <w:pBdr>
        <w:top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9">
    <w:name w:val="xl89"/>
    <w:basedOn w:val="Normal"/>
    <w:rsid w:val="00877410"/>
    <w:pPr>
      <w:pBdr>
        <w:left w:val="single" w:sz="8" w:space="0" w:color="C5D9F1"/>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0">
    <w:name w:val="xl90"/>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1">
    <w:name w:val="xl91"/>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2">
    <w:name w:val="xl92"/>
    <w:basedOn w:val="Normal"/>
    <w:rsid w:val="00877410"/>
    <w:pPr>
      <w:pBdr>
        <w:top w:val="single" w:sz="4" w:space="0" w:color="FFFFFF"/>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3">
    <w:name w:val="xl93"/>
    <w:basedOn w:val="Normal"/>
    <w:rsid w:val="00877410"/>
    <w:pPr>
      <w:pBdr>
        <w:top w:val="single" w:sz="4" w:space="0" w:color="FFFFFF"/>
        <w:left w:val="single" w:sz="4" w:space="0" w:color="FFFFFF"/>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4">
    <w:name w:val="xl94"/>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5">
    <w:name w:val="xl95"/>
    <w:basedOn w:val="Normal"/>
    <w:rsid w:val="00877410"/>
    <w:pPr>
      <w:pBdr>
        <w:bottom w:val="single" w:sz="4" w:space="0" w:color="auto"/>
      </w:pBdr>
      <w:spacing w:before="100" w:beforeAutospacing="1" w:after="100" w:afterAutospacing="1" w:line="240" w:lineRule="auto"/>
      <w:textAlignment w:val="center"/>
    </w:pPr>
    <w:rPr>
      <w:rFonts w:ascii="Arial" w:hAnsi="Arial" w:cs="Arial"/>
      <w:color w:val="000000"/>
      <w:sz w:val="18"/>
      <w:szCs w:val="18"/>
    </w:rPr>
  </w:style>
  <w:style w:type="paragraph" w:customStyle="1" w:styleId="xl96">
    <w:name w:val="xl96"/>
    <w:basedOn w:val="Normal"/>
    <w:rsid w:val="00877410"/>
    <w:pPr>
      <w:pBdr>
        <w:top w:val="single" w:sz="4" w:space="0" w:color="FFFFFF"/>
        <w:left w:val="single" w:sz="4" w:space="0" w:color="FFFFFF"/>
        <w:bottom w:val="single" w:sz="4" w:space="0" w:color="auto"/>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7">
    <w:name w:val="xl97"/>
    <w:basedOn w:val="Normal"/>
    <w:rsid w:val="00877410"/>
    <w:pPr>
      <w:pBdr>
        <w:top w:val="single" w:sz="8" w:space="0" w:color="C5D9F1"/>
        <w:left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8">
    <w:name w:val="xl98"/>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9">
    <w:name w:val="xl99"/>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100">
    <w:name w:val="xl100"/>
    <w:basedOn w:val="Normal"/>
    <w:rsid w:val="00877410"/>
    <w:pPr>
      <w:pBdr>
        <w:top w:val="single" w:sz="4" w:space="0" w:color="auto"/>
      </w:pBd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1">
    <w:name w:val="xl101"/>
    <w:basedOn w:val="Normal"/>
    <w:rsid w:val="00877410"/>
    <w:pPr>
      <w:pBdr>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2">
    <w:name w:val="xl102"/>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3">
    <w:name w:val="xl103"/>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8"/>
      <w:szCs w:val="18"/>
    </w:rPr>
  </w:style>
  <w:style w:type="paragraph" w:customStyle="1" w:styleId="xl104">
    <w:name w:val="xl104"/>
    <w:basedOn w:val="Normal"/>
    <w:rsid w:val="00877410"/>
    <w:pPr>
      <w:pBdr>
        <w:top w:val="single" w:sz="4" w:space="0" w:color="auto"/>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5">
    <w:name w:val="xl10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6">
    <w:name w:val="xl106"/>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07">
    <w:name w:val="xl107"/>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8">
    <w:name w:val="xl108"/>
    <w:basedOn w:val="Normal"/>
    <w:rsid w:val="00877410"/>
    <w:pPr>
      <w:pBdr>
        <w:top w:val="single" w:sz="4" w:space="0" w:color="auto"/>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9">
    <w:name w:val="xl109"/>
    <w:basedOn w:val="Normal"/>
    <w:rsid w:val="00877410"/>
    <w:pPr>
      <w:pBdr>
        <w:top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0">
    <w:name w:val="xl110"/>
    <w:basedOn w:val="Normal"/>
    <w:rsid w:val="00877410"/>
    <w:pPr>
      <w:pBdr>
        <w:top w:val="single" w:sz="8" w:space="0" w:color="C5D9F1"/>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11">
    <w:name w:val="xl111"/>
    <w:basedOn w:val="Normal"/>
    <w:rsid w:val="00877410"/>
    <w:pPr>
      <w:pBdr>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2">
    <w:name w:val="xl112"/>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3">
    <w:name w:val="xl113"/>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8"/>
      <w:szCs w:val="18"/>
    </w:rPr>
  </w:style>
  <w:style w:type="paragraph" w:customStyle="1" w:styleId="xl114">
    <w:name w:val="xl114"/>
    <w:basedOn w:val="Normal"/>
    <w:rsid w:val="00877410"/>
    <w:pPr>
      <w:pBdr>
        <w:top w:val="single" w:sz="8" w:space="0" w:color="C5D9F1"/>
        <w:left w:val="single" w:sz="8" w:space="0" w:color="C5D9F1"/>
        <w:bottom w:val="single" w:sz="8" w:space="0" w:color="C5D9F1"/>
        <w:right w:val="single" w:sz="4" w:space="0" w:color="F2F2F2"/>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5">
    <w:name w:val="xl115"/>
    <w:basedOn w:val="Normal"/>
    <w:rsid w:val="00877410"/>
    <w:pPr>
      <w:pBdr>
        <w:top w:val="single" w:sz="8" w:space="0" w:color="C5D9F1"/>
        <w:left w:val="single" w:sz="4" w:space="0" w:color="F2F2F2"/>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6">
    <w:name w:val="xl116"/>
    <w:basedOn w:val="Normal"/>
    <w:rsid w:val="00877410"/>
    <w:pPr>
      <w:pBdr>
        <w:bottom w:val="single" w:sz="8" w:space="0" w:color="C5D9F1"/>
      </w:pBdr>
      <w:spacing w:before="100" w:beforeAutospacing="1" w:after="100" w:afterAutospacing="1" w:line="240" w:lineRule="auto"/>
      <w:textAlignment w:val="center"/>
    </w:pPr>
    <w:rPr>
      <w:rFonts w:ascii="Arial" w:hAnsi="Arial" w:cs="Arial"/>
      <w:color w:val="000000"/>
      <w:sz w:val="18"/>
      <w:szCs w:val="18"/>
    </w:rPr>
  </w:style>
  <w:style w:type="paragraph" w:customStyle="1" w:styleId="xl117">
    <w:name w:val="xl117"/>
    <w:basedOn w:val="Normal"/>
    <w:rsid w:val="00877410"/>
    <w:pPr>
      <w:pBdr>
        <w:top w:val="single" w:sz="4" w:space="0" w:color="F2F2F2"/>
        <w:bottom w:val="single" w:sz="8" w:space="0" w:color="C5D9F1"/>
      </w:pBdr>
      <w:shd w:val="clear" w:color="000000" w:fill="16365C"/>
      <w:spacing w:before="100" w:beforeAutospacing="1" w:after="100" w:afterAutospacing="1" w:line="240" w:lineRule="auto"/>
      <w:jc w:val="right"/>
      <w:textAlignment w:val="center"/>
    </w:pPr>
    <w:rPr>
      <w:rFonts w:ascii="Arial" w:hAnsi="Arial" w:cs="Arial"/>
      <w:b/>
      <w:bCs/>
      <w:color w:val="FFFFFF"/>
      <w:sz w:val="18"/>
      <w:szCs w:val="18"/>
    </w:rPr>
  </w:style>
  <w:style w:type="paragraph" w:customStyle="1" w:styleId="xl118">
    <w:name w:val="xl118"/>
    <w:basedOn w:val="Normal"/>
    <w:rsid w:val="00877410"/>
    <w:pPr>
      <w:pBdr>
        <w:right w:val="single" w:sz="4" w:space="0" w:color="FFFFFF"/>
      </w:pBd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19">
    <w:name w:val="xl11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0">
    <w:name w:val="xl120"/>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1">
    <w:name w:val="xl121"/>
    <w:basedOn w:val="Normal"/>
    <w:rsid w:val="00877410"/>
    <w:pPr>
      <w:pBdr>
        <w:top w:val="single" w:sz="4" w:space="0" w:color="auto"/>
      </w:pBdr>
      <w:shd w:val="clear" w:color="000000" w:fill="C0C0C0"/>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2">
    <w:name w:val="xl122"/>
    <w:basedOn w:val="Normal"/>
    <w:rsid w:val="00877410"/>
    <w:pPr>
      <w:shd w:val="clear" w:color="000000" w:fill="C0C0C0"/>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3">
    <w:name w:val="xl123"/>
    <w:basedOn w:val="Normal"/>
    <w:rsid w:val="00877410"/>
    <w:pPr>
      <w:pBdr>
        <w:right w:val="single" w:sz="4" w:space="0" w:color="FFFFFF"/>
      </w:pBd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4">
    <w:name w:val="xl124"/>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5">
    <w:name w:val="xl125"/>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6">
    <w:name w:val="xl126"/>
    <w:basedOn w:val="Normal"/>
    <w:rsid w:val="00877410"/>
    <w:pPr>
      <w:pBdr>
        <w:top w:val="single" w:sz="4" w:space="0" w:color="auto"/>
      </w:pBdr>
      <w:shd w:val="clear" w:color="000000" w:fill="F2F2F2"/>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7">
    <w:name w:val="xl127"/>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8">
    <w:name w:val="xl128"/>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9">
    <w:name w:val="xl12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0">
    <w:name w:val="xl130"/>
    <w:basedOn w:val="Normal"/>
    <w:rsid w:val="00877410"/>
    <w:pPr>
      <w:pBdr>
        <w:top w:val="single" w:sz="4" w:space="0" w:color="auto"/>
        <w:left w:val="single" w:sz="4" w:space="0" w:color="FFFFFF"/>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1">
    <w:name w:val="xl13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2">
    <w:name w:val="xl132"/>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3">
    <w:name w:val="xl133"/>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4">
    <w:name w:val="xl134"/>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35">
    <w:name w:val="xl135"/>
    <w:basedOn w:val="Normal"/>
    <w:rsid w:val="00877410"/>
    <w:pPr>
      <w:pBdr>
        <w:top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136">
    <w:name w:val="xl136"/>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7">
    <w:name w:val="xl137"/>
    <w:basedOn w:val="Normal"/>
    <w:rsid w:val="00877410"/>
    <w:pPr>
      <w:pBdr>
        <w:top w:val="single" w:sz="4" w:space="0" w:color="auto"/>
        <w:bottom w:val="single" w:sz="4" w:space="0" w:color="auto"/>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38">
    <w:name w:val="xl138"/>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9">
    <w:name w:val="xl139"/>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0">
    <w:name w:val="xl140"/>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1">
    <w:name w:val="xl14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2">
    <w:name w:val="xl142"/>
    <w:basedOn w:val="Normal"/>
    <w:rsid w:val="00877410"/>
    <w:pPr>
      <w:pBdr>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3">
    <w:name w:val="xl143"/>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4">
    <w:name w:val="xl144"/>
    <w:basedOn w:val="Normal"/>
    <w:rsid w:val="00877410"/>
    <w:pPr>
      <w:pBdr>
        <w:top w:val="single" w:sz="4" w:space="0" w:color="auto"/>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5">
    <w:name w:val="xl14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146">
    <w:name w:val="xl146"/>
    <w:basedOn w:val="Normal"/>
    <w:rsid w:val="00877410"/>
    <w:pPr>
      <w:pBdr>
        <w:top w:val="single" w:sz="4" w:space="0" w:color="8DB4E2"/>
        <w:left w:val="single" w:sz="4" w:space="0" w:color="8DB4E2"/>
        <w:bottom w:val="single" w:sz="4" w:space="0" w:color="8DB4E2"/>
        <w:right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47">
    <w:name w:val="xl147"/>
    <w:basedOn w:val="Normal"/>
    <w:rsid w:val="00877410"/>
    <w:pPr>
      <w:pBdr>
        <w:top w:val="single" w:sz="4" w:space="0" w:color="8DB4E2"/>
        <w:left w:val="single" w:sz="4" w:space="0" w:color="8DB4E2"/>
        <w:bottom w:val="single" w:sz="4" w:space="0" w:color="8DB4E2"/>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48">
    <w:name w:val="xl148"/>
    <w:basedOn w:val="Normal"/>
    <w:rsid w:val="00877410"/>
    <w:pPr>
      <w:pBdr>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9">
    <w:name w:val="xl149"/>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0">
    <w:name w:val="xl150"/>
    <w:basedOn w:val="Normal"/>
    <w:rsid w:val="00877410"/>
    <w:pPr>
      <w:pBdr>
        <w:top w:val="single" w:sz="4" w:space="0" w:color="C5D9F1"/>
        <w:left w:val="single" w:sz="4" w:space="0" w:color="C5D9F1"/>
        <w:bottom w:val="single" w:sz="4" w:space="0" w:color="C5D9F1"/>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1">
    <w:name w:val="xl151"/>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2">
    <w:name w:val="xl152"/>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right"/>
      <w:textAlignment w:val="center"/>
    </w:pPr>
    <w:rPr>
      <w:rFonts w:ascii="Arial" w:hAnsi="Arial" w:cs="Arial"/>
      <w:color w:val="000000"/>
      <w:sz w:val="16"/>
      <w:szCs w:val="16"/>
    </w:rPr>
  </w:style>
  <w:style w:type="paragraph" w:customStyle="1" w:styleId="xl153">
    <w:name w:val="xl153"/>
    <w:basedOn w:val="Normal"/>
    <w:rsid w:val="00877410"/>
    <w:pP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54">
    <w:name w:val="xl154"/>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55">
    <w:name w:val="xl155"/>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6">
    <w:name w:val="xl156"/>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7">
    <w:name w:val="xl157"/>
    <w:basedOn w:val="Normal"/>
    <w:rsid w:val="00877410"/>
    <w:pPr>
      <w:pBdr>
        <w:top w:val="single" w:sz="4" w:space="0" w:color="C5D9F1"/>
        <w:left w:val="single" w:sz="4" w:space="0" w:color="C5D9F1"/>
        <w:bottom w:val="single" w:sz="4" w:space="0" w:color="C5D9F1"/>
        <w:right w:val="single" w:sz="8"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8">
    <w:name w:val="xl158"/>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textAlignment w:val="center"/>
    </w:pPr>
    <w:rPr>
      <w:rFonts w:ascii="Arial" w:hAnsi="Arial" w:cs="Arial"/>
      <w:color w:val="FFFFFF"/>
      <w:sz w:val="16"/>
      <w:szCs w:val="16"/>
    </w:rPr>
  </w:style>
  <w:style w:type="paragraph" w:customStyle="1" w:styleId="xl159">
    <w:name w:val="xl159"/>
    <w:basedOn w:val="Normal"/>
    <w:rsid w:val="00877410"/>
    <w:pPr>
      <w:pBdr>
        <w:top w:val="single" w:sz="4" w:space="0" w:color="F2F2F2"/>
        <w:left w:val="single" w:sz="4" w:space="0" w:color="FFFFFF"/>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0">
    <w:name w:val="xl160"/>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1">
    <w:name w:val="xl161"/>
    <w:basedOn w:val="Normal"/>
    <w:rsid w:val="00877410"/>
    <w:pPr>
      <w:pBdr>
        <w:top w:val="single" w:sz="4" w:space="0" w:color="auto"/>
        <w:bottom w:val="single" w:sz="8" w:space="0" w:color="C5D9F1"/>
      </w:pBdr>
      <w:shd w:val="clear" w:color="000000" w:fill="CC99FF"/>
      <w:spacing w:before="100" w:beforeAutospacing="1" w:after="100" w:afterAutospacing="1" w:line="240" w:lineRule="auto"/>
      <w:textAlignment w:val="center"/>
    </w:pPr>
    <w:rPr>
      <w:rFonts w:ascii="Arial" w:hAnsi="Arial" w:cs="Arial"/>
      <w:b/>
      <w:bCs/>
      <w:color w:val="000000"/>
      <w:sz w:val="16"/>
      <w:szCs w:val="16"/>
    </w:rPr>
  </w:style>
  <w:style w:type="paragraph" w:customStyle="1" w:styleId="xl162">
    <w:name w:val="xl162"/>
    <w:basedOn w:val="Normal"/>
    <w:rsid w:val="00877410"/>
    <w:pPr>
      <w:pBdr>
        <w:bottom w:val="single" w:sz="8" w:space="0" w:color="C5D9F1"/>
      </w:pBdr>
      <w:shd w:val="clear" w:color="000000" w:fill="CC99F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3">
    <w:name w:val="xl163"/>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4">
    <w:name w:val="xl164"/>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5">
    <w:name w:val="xl165"/>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6">
    <w:name w:val="xl166"/>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7">
    <w:name w:val="xl167"/>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8">
    <w:name w:val="xl168"/>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9">
    <w:name w:val="xl169"/>
    <w:basedOn w:val="Normal"/>
    <w:rsid w:val="00877410"/>
    <w:pPr>
      <w:pBdr>
        <w:top w:val="single" w:sz="4" w:space="0" w:color="F2F2F2"/>
        <w:left w:val="single" w:sz="4" w:space="0" w:color="F2F2F2"/>
        <w:bottom w:val="single" w:sz="8" w:space="0" w:color="C5D9F1"/>
        <w:right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styleId="GvdeMetniGirintisi">
    <w:name w:val="Body Text Indent"/>
    <w:basedOn w:val="Normal"/>
    <w:link w:val="GvdeMetniGirintisiChar"/>
    <w:uiPriority w:val="99"/>
    <w:unhideWhenUsed/>
    <w:rsid w:val="00406AF3"/>
    <w:pPr>
      <w:ind w:left="-142"/>
      <w:jc w:val="both"/>
    </w:pPr>
    <w:rPr>
      <w:rFonts w:ascii="Arial" w:hAnsi="Arial" w:cs="Arial"/>
      <w:sz w:val="20"/>
    </w:rPr>
  </w:style>
  <w:style w:type="character" w:customStyle="1" w:styleId="GvdeMetniGirintisiChar">
    <w:name w:val="Gövde Metni Girintisi Char"/>
    <w:basedOn w:val="VarsaylanParagrafYazTipi"/>
    <w:link w:val="GvdeMetniGirintisi"/>
    <w:uiPriority w:val="99"/>
    <w:rsid w:val="00406AF3"/>
    <w:rPr>
      <w:rFonts w:ascii="Arial" w:hAnsi="Arial" w:cs="Arial"/>
      <w:szCs w:val="22"/>
    </w:rPr>
  </w:style>
  <w:style w:type="table" w:customStyle="1" w:styleId="TabloKlavuzu5">
    <w:name w:val="Tablo Kılavuzu5"/>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8761F8"/>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595E93"/>
    <w:pPr>
      <w:widowControl w:val="0"/>
      <w:suppressAutoHyphens/>
      <w:spacing w:after="120"/>
      <w:ind w:left="-142"/>
      <w:jc w:val="both"/>
    </w:pPr>
    <w:rPr>
      <w:rFonts w:ascii="Arial" w:hAnsi="Arial" w:cs="Arial"/>
    </w:rPr>
  </w:style>
  <w:style w:type="character" w:customStyle="1" w:styleId="GvdeMetniGirintisi2Char">
    <w:name w:val="Gövde Metni Girintisi 2 Char"/>
    <w:basedOn w:val="VarsaylanParagrafYazTipi"/>
    <w:link w:val="GvdeMetniGirintisi2"/>
    <w:uiPriority w:val="99"/>
    <w:rsid w:val="00595E93"/>
    <w:rPr>
      <w:rFonts w:ascii="Arial" w:hAnsi="Arial" w:cs="Arial"/>
      <w:sz w:val="22"/>
      <w:szCs w:val="22"/>
    </w:rPr>
  </w:style>
  <w:style w:type="paragraph" w:styleId="GvdeMetniGirintisi3">
    <w:name w:val="Body Text Indent 3"/>
    <w:basedOn w:val="Normal"/>
    <w:link w:val="GvdeMetniGirintisi3Char"/>
    <w:uiPriority w:val="99"/>
    <w:unhideWhenUsed/>
    <w:rsid w:val="007D28B9"/>
    <w:pPr>
      <w:widowControl w:val="0"/>
      <w:suppressAutoHyphens/>
      <w:spacing w:after="0" w:line="240" w:lineRule="auto"/>
      <w:ind w:left="142"/>
      <w:jc w:val="both"/>
    </w:pPr>
    <w:rPr>
      <w:rFonts w:ascii="Arial" w:hAnsi="Arial" w:cs="Arial"/>
      <w:kern w:val="1"/>
    </w:rPr>
  </w:style>
  <w:style w:type="character" w:customStyle="1" w:styleId="GvdeMetniGirintisi3Char">
    <w:name w:val="Gövde Metni Girintisi 3 Char"/>
    <w:basedOn w:val="VarsaylanParagrafYazTipi"/>
    <w:link w:val="GvdeMetniGirintisi3"/>
    <w:uiPriority w:val="99"/>
    <w:rsid w:val="007D28B9"/>
    <w:rPr>
      <w:rFonts w:ascii="Arial" w:hAnsi="Arial" w:cs="Arial"/>
      <w:kern w:val="1"/>
      <w:sz w:val="22"/>
      <w:szCs w:val="22"/>
    </w:rPr>
  </w:style>
  <w:style w:type="paragraph" w:customStyle="1" w:styleId="xl60">
    <w:name w:val="xl60"/>
    <w:basedOn w:val="Normal"/>
    <w:rsid w:val="00426C3C"/>
    <w:pPr>
      <w:pBdr>
        <w:lef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table" w:customStyle="1" w:styleId="TabloKlavuzu8">
    <w:name w:val="Tablo Kılavuzu8"/>
    <w:basedOn w:val="NormalTablo"/>
    <w:next w:val="TabloKlavuzu"/>
    <w:uiPriority w:val="59"/>
    <w:rsid w:val="00B152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1736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AkListe-Vurgu1">
    <w:name w:val="Light List Accent 1"/>
    <w:basedOn w:val="NormalTablo"/>
    <w:uiPriority w:val="61"/>
    <w:rsid w:val="007A2D92"/>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KlavuzTablo1Ak-Vurgu11">
    <w:name w:val="Kılavuz Tablo 1 Açık - Vurgu 11"/>
    <w:basedOn w:val="NormalTablo"/>
    <w:uiPriority w:val="46"/>
    <w:rsid w:val="00C509E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uTablo4-Vurgu51">
    <w:name w:val="Kılavuzu Tablo 4 - Vurgu 51"/>
    <w:basedOn w:val="NormalTablo"/>
    <w:uiPriority w:val="49"/>
    <w:rsid w:val="00C509E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7Renkli-Vurgu51">
    <w:name w:val="Liste Tablo 7 Renkli - Vurgu 51"/>
    <w:basedOn w:val="NormalTablo"/>
    <w:uiPriority w:val="52"/>
    <w:rsid w:val="00C509EC"/>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uTablo4-Vurgu11">
    <w:name w:val="Kılavuzu Tablo 4 - Vurgu 11"/>
    <w:basedOn w:val="NormalTablo"/>
    <w:uiPriority w:val="49"/>
    <w:rsid w:val="00C509E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946">
      <w:bodyDiv w:val="1"/>
      <w:marLeft w:val="0"/>
      <w:marRight w:val="0"/>
      <w:marTop w:val="0"/>
      <w:marBottom w:val="0"/>
      <w:divBdr>
        <w:top w:val="none" w:sz="0" w:space="0" w:color="auto"/>
        <w:left w:val="none" w:sz="0" w:space="0" w:color="auto"/>
        <w:bottom w:val="none" w:sz="0" w:space="0" w:color="auto"/>
        <w:right w:val="none" w:sz="0" w:space="0" w:color="auto"/>
      </w:divBdr>
    </w:div>
    <w:div w:id="10844885">
      <w:bodyDiv w:val="1"/>
      <w:marLeft w:val="0"/>
      <w:marRight w:val="0"/>
      <w:marTop w:val="0"/>
      <w:marBottom w:val="0"/>
      <w:divBdr>
        <w:top w:val="none" w:sz="0" w:space="0" w:color="auto"/>
        <w:left w:val="none" w:sz="0" w:space="0" w:color="auto"/>
        <w:bottom w:val="none" w:sz="0" w:space="0" w:color="auto"/>
        <w:right w:val="none" w:sz="0" w:space="0" w:color="auto"/>
      </w:divBdr>
    </w:div>
    <w:div w:id="16860398">
      <w:bodyDiv w:val="1"/>
      <w:marLeft w:val="0"/>
      <w:marRight w:val="0"/>
      <w:marTop w:val="0"/>
      <w:marBottom w:val="0"/>
      <w:divBdr>
        <w:top w:val="none" w:sz="0" w:space="0" w:color="auto"/>
        <w:left w:val="none" w:sz="0" w:space="0" w:color="auto"/>
        <w:bottom w:val="none" w:sz="0" w:space="0" w:color="auto"/>
        <w:right w:val="none" w:sz="0" w:space="0" w:color="auto"/>
      </w:divBdr>
    </w:div>
    <w:div w:id="36005413">
      <w:bodyDiv w:val="1"/>
      <w:marLeft w:val="0"/>
      <w:marRight w:val="0"/>
      <w:marTop w:val="0"/>
      <w:marBottom w:val="0"/>
      <w:divBdr>
        <w:top w:val="none" w:sz="0" w:space="0" w:color="auto"/>
        <w:left w:val="none" w:sz="0" w:space="0" w:color="auto"/>
        <w:bottom w:val="none" w:sz="0" w:space="0" w:color="auto"/>
        <w:right w:val="none" w:sz="0" w:space="0" w:color="auto"/>
      </w:divBdr>
    </w:div>
    <w:div w:id="45687290">
      <w:bodyDiv w:val="1"/>
      <w:marLeft w:val="0"/>
      <w:marRight w:val="0"/>
      <w:marTop w:val="0"/>
      <w:marBottom w:val="0"/>
      <w:divBdr>
        <w:top w:val="none" w:sz="0" w:space="0" w:color="auto"/>
        <w:left w:val="none" w:sz="0" w:space="0" w:color="auto"/>
        <w:bottom w:val="none" w:sz="0" w:space="0" w:color="auto"/>
        <w:right w:val="none" w:sz="0" w:space="0" w:color="auto"/>
      </w:divBdr>
    </w:div>
    <w:div w:id="47073126">
      <w:bodyDiv w:val="1"/>
      <w:marLeft w:val="0"/>
      <w:marRight w:val="0"/>
      <w:marTop w:val="0"/>
      <w:marBottom w:val="0"/>
      <w:divBdr>
        <w:top w:val="none" w:sz="0" w:space="0" w:color="auto"/>
        <w:left w:val="none" w:sz="0" w:space="0" w:color="auto"/>
        <w:bottom w:val="none" w:sz="0" w:space="0" w:color="auto"/>
        <w:right w:val="none" w:sz="0" w:space="0" w:color="auto"/>
      </w:divBdr>
    </w:div>
    <w:div w:id="47535396">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1319543">
      <w:bodyDiv w:val="1"/>
      <w:marLeft w:val="0"/>
      <w:marRight w:val="0"/>
      <w:marTop w:val="0"/>
      <w:marBottom w:val="0"/>
      <w:divBdr>
        <w:top w:val="none" w:sz="0" w:space="0" w:color="auto"/>
        <w:left w:val="none" w:sz="0" w:space="0" w:color="auto"/>
        <w:bottom w:val="none" w:sz="0" w:space="0" w:color="auto"/>
        <w:right w:val="none" w:sz="0" w:space="0" w:color="auto"/>
      </w:divBdr>
    </w:div>
    <w:div w:id="82190651">
      <w:bodyDiv w:val="1"/>
      <w:marLeft w:val="0"/>
      <w:marRight w:val="0"/>
      <w:marTop w:val="0"/>
      <w:marBottom w:val="0"/>
      <w:divBdr>
        <w:top w:val="none" w:sz="0" w:space="0" w:color="auto"/>
        <w:left w:val="none" w:sz="0" w:space="0" w:color="auto"/>
        <w:bottom w:val="none" w:sz="0" w:space="0" w:color="auto"/>
        <w:right w:val="none" w:sz="0" w:space="0" w:color="auto"/>
      </w:divBdr>
    </w:div>
    <w:div w:id="91242227">
      <w:bodyDiv w:val="1"/>
      <w:marLeft w:val="0"/>
      <w:marRight w:val="0"/>
      <w:marTop w:val="0"/>
      <w:marBottom w:val="0"/>
      <w:divBdr>
        <w:top w:val="none" w:sz="0" w:space="0" w:color="auto"/>
        <w:left w:val="none" w:sz="0" w:space="0" w:color="auto"/>
        <w:bottom w:val="none" w:sz="0" w:space="0" w:color="auto"/>
        <w:right w:val="none" w:sz="0" w:space="0" w:color="auto"/>
      </w:divBdr>
    </w:div>
    <w:div w:id="91517792">
      <w:bodyDiv w:val="1"/>
      <w:marLeft w:val="0"/>
      <w:marRight w:val="0"/>
      <w:marTop w:val="0"/>
      <w:marBottom w:val="0"/>
      <w:divBdr>
        <w:top w:val="none" w:sz="0" w:space="0" w:color="auto"/>
        <w:left w:val="none" w:sz="0" w:space="0" w:color="auto"/>
        <w:bottom w:val="none" w:sz="0" w:space="0" w:color="auto"/>
        <w:right w:val="none" w:sz="0" w:space="0" w:color="auto"/>
      </w:divBdr>
    </w:div>
    <w:div w:id="114179639">
      <w:bodyDiv w:val="1"/>
      <w:marLeft w:val="0"/>
      <w:marRight w:val="0"/>
      <w:marTop w:val="0"/>
      <w:marBottom w:val="0"/>
      <w:divBdr>
        <w:top w:val="none" w:sz="0" w:space="0" w:color="auto"/>
        <w:left w:val="none" w:sz="0" w:space="0" w:color="auto"/>
        <w:bottom w:val="none" w:sz="0" w:space="0" w:color="auto"/>
        <w:right w:val="none" w:sz="0" w:space="0" w:color="auto"/>
      </w:divBdr>
    </w:div>
    <w:div w:id="114562522">
      <w:bodyDiv w:val="1"/>
      <w:marLeft w:val="0"/>
      <w:marRight w:val="0"/>
      <w:marTop w:val="0"/>
      <w:marBottom w:val="0"/>
      <w:divBdr>
        <w:top w:val="none" w:sz="0" w:space="0" w:color="auto"/>
        <w:left w:val="none" w:sz="0" w:space="0" w:color="auto"/>
        <w:bottom w:val="none" w:sz="0" w:space="0" w:color="auto"/>
        <w:right w:val="none" w:sz="0" w:space="0" w:color="auto"/>
      </w:divBdr>
    </w:div>
    <w:div w:id="114717513">
      <w:bodyDiv w:val="1"/>
      <w:marLeft w:val="0"/>
      <w:marRight w:val="0"/>
      <w:marTop w:val="0"/>
      <w:marBottom w:val="0"/>
      <w:divBdr>
        <w:top w:val="none" w:sz="0" w:space="0" w:color="auto"/>
        <w:left w:val="none" w:sz="0" w:space="0" w:color="auto"/>
        <w:bottom w:val="none" w:sz="0" w:space="0" w:color="auto"/>
        <w:right w:val="none" w:sz="0" w:space="0" w:color="auto"/>
      </w:divBdr>
    </w:div>
    <w:div w:id="131412241">
      <w:bodyDiv w:val="1"/>
      <w:marLeft w:val="0"/>
      <w:marRight w:val="0"/>
      <w:marTop w:val="0"/>
      <w:marBottom w:val="0"/>
      <w:divBdr>
        <w:top w:val="none" w:sz="0" w:space="0" w:color="auto"/>
        <w:left w:val="none" w:sz="0" w:space="0" w:color="auto"/>
        <w:bottom w:val="none" w:sz="0" w:space="0" w:color="auto"/>
        <w:right w:val="none" w:sz="0" w:space="0" w:color="auto"/>
      </w:divBdr>
    </w:div>
    <w:div w:id="170996293">
      <w:bodyDiv w:val="1"/>
      <w:marLeft w:val="0"/>
      <w:marRight w:val="0"/>
      <w:marTop w:val="0"/>
      <w:marBottom w:val="0"/>
      <w:divBdr>
        <w:top w:val="none" w:sz="0" w:space="0" w:color="auto"/>
        <w:left w:val="none" w:sz="0" w:space="0" w:color="auto"/>
        <w:bottom w:val="none" w:sz="0" w:space="0" w:color="auto"/>
        <w:right w:val="none" w:sz="0" w:space="0" w:color="auto"/>
      </w:divBdr>
    </w:div>
    <w:div w:id="171647956">
      <w:bodyDiv w:val="1"/>
      <w:marLeft w:val="0"/>
      <w:marRight w:val="0"/>
      <w:marTop w:val="0"/>
      <w:marBottom w:val="0"/>
      <w:divBdr>
        <w:top w:val="none" w:sz="0" w:space="0" w:color="auto"/>
        <w:left w:val="none" w:sz="0" w:space="0" w:color="auto"/>
        <w:bottom w:val="none" w:sz="0" w:space="0" w:color="auto"/>
        <w:right w:val="none" w:sz="0" w:space="0" w:color="auto"/>
      </w:divBdr>
    </w:div>
    <w:div w:id="179592144">
      <w:bodyDiv w:val="1"/>
      <w:marLeft w:val="0"/>
      <w:marRight w:val="0"/>
      <w:marTop w:val="0"/>
      <w:marBottom w:val="0"/>
      <w:divBdr>
        <w:top w:val="none" w:sz="0" w:space="0" w:color="auto"/>
        <w:left w:val="none" w:sz="0" w:space="0" w:color="auto"/>
        <w:bottom w:val="none" w:sz="0" w:space="0" w:color="auto"/>
        <w:right w:val="none" w:sz="0" w:space="0" w:color="auto"/>
      </w:divBdr>
    </w:div>
    <w:div w:id="181818946">
      <w:bodyDiv w:val="1"/>
      <w:marLeft w:val="0"/>
      <w:marRight w:val="0"/>
      <w:marTop w:val="0"/>
      <w:marBottom w:val="0"/>
      <w:divBdr>
        <w:top w:val="none" w:sz="0" w:space="0" w:color="auto"/>
        <w:left w:val="none" w:sz="0" w:space="0" w:color="auto"/>
        <w:bottom w:val="none" w:sz="0" w:space="0" w:color="auto"/>
        <w:right w:val="none" w:sz="0" w:space="0" w:color="auto"/>
      </w:divBdr>
    </w:div>
    <w:div w:id="193470303">
      <w:bodyDiv w:val="1"/>
      <w:marLeft w:val="0"/>
      <w:marRight w:val="0"/>
      <w:marTop w:val="0"/>
      <w:marBottom w:val="0"/>
      <w:divBdr>
        <w:top w:val="none" w:sz="0" w:space="0" w:color="auto"/>
        <w:left w:val="none" w:sz="0" w:space="0" w:color="auto"/>
        <w:bottom w:val="none" w:sz="0" w:space="0" w:color="auto"/>
        <w:right w:val="none" w:sz="0" w:space="0" w:color="auto"/>
      </w:divBdr>
    </w:div>
    <w:div w:id="197622286">
      <w:bodyDiv w:val="1"/>
      <w:marLeft w:val="0"/>
      <w:marRight w:val="0"/>
      <w:marTop w:val="0"/>
      <w:marBottom w:val="0"/>
      <w:divBdr>
        <w:top w:val="none" w:sz="0" w:space="0" w:color="auto"/>
        <w:left w:val="none" w:sz="0" w:space="0" w:color="auto"/>
        <w:bottom w:val="none" w:sz="0" w:space="0" w:color="auto"/>
        <w:right w:val="none" w:sz="0" w:space="0" w:color="auto"/>
      </w:divBdr>
    </w:div>
    <w:div w:id="243800582">
      <w:bodyDiv w:val="1"/>
      <w:marLeft w:val="0"/>
      <w:marRight w:val="0"/>
      <w:marTop w:val="0"/>
      <w:marBottom w:val="0"/>
      <w:divBdr>
        <w:top w:val="none" w:sz="0" w:space="0" w:color="auto"/>
        <w:left w:val="none" w:sz="0" w:space="0" w:color="auto"/>
        <w:bottom w:val="none" w:sz="0" w:space="0" w:color="auto"/>
        <w:right w:val="none" w:sz="0" w:space="0" w:color="auto"/>
      </w:divBdr>
    </w:div>
    <w:div w:id="259678916">
      <w:bodyDiv w:val="1"/>
      <w:marLeft w:val="0"/>
      <w:marRight w:val="0"/>
      <w:marTop w:val="0"/>
      <w:marBottom w:val="0"/>
      <w:divBdr>
        <w:top w:val="none" w:sz="0" w:space="0" w:color="auto"/>
        <w:left w:val="none" w:sz="0" w:space="0" w:color="auto"/>
        <w:bottom w:val="none" w:sz="0" w:space="0" w:color="auto"/>
        <w:right w:val="none" w:sz="0" w:space="0" w:color="auto"/>
      </w:divBdr>
    </w:div>
    <w:div w:id="268589905">
      <w:bodyDiv w:val="1"/>
      <w:marLeft w:val="0"/>
      <w:marRight w:val="0"/>
      <w:marTop w:val="0"/>
      <w:marBottom w:val="0"/>
      <w:divBdr>
        <w:top w:val="none" w:sz="0" w:space="0" w:color="auto"/>
        <w:left w:val="none" w:sz="0" w:space="0" w:color="auto"/>
        <w:bottom w:val="none" w:sz="0" w:space="0" w:color="auto"/>
        <w:right w:val="none" w:sz="0" w:space="0" w:color="auto"/>
      </w:divBdr>
    </w:div>
    <w:div w:id="284124177">
      <w:bodyDiv w:val="1"/>
      <w:marLeft w:val="0"/>
      <w:marRight w:val="0"/>
      <w:marTop w:val="0"/>
      <w:marBottom w:val="0"/>
      <w:divBdr>
        <w:top w:val="none" w:sz="0" w:space="0" w:color="auto"/>
        <w:left w:val="none" w:sz="0" w:space="0" w:color="auto"/>
        <w:bottom w:val="none" w:sz="0" w:space="0" w:color="auto"/>
        <w:right w:val="none" w:sz="0" w:space="0" w:color="auto"/>
      </w:divBdr>
    </w:div>
    <w:div w:id="286817696">
      <w:bodyDiv w:val="1"/>
      <w:marLeft w:val="0"/>
      <w:marRight w:val="0"/>
      <w:marTop w:val="0"/>
      <w:marBottom w:val="0"/>
      <w:divBdr>
        <w:top w:val="none" w:sz="0" w:space="0" w:color="auto"/>
        <w:left w:val="none" w:sz="0" w:space="0" w:color="auto"/>
        <w:bottom w:val="none" w:sz="0" w:space="0" w:color="auto"/>
        <w:right w:val="none" w:sz="0" w:space="0" w:color="auto"/>
      </w:divBdr>
    </w:div>
    <w:div w:id="299262626">
      <w:bodyDiv w:val="1"/>
      <w:marLeft w:val="0"/>
      <w:marRight w:val="0"/>
      <w:marTop w:val="0"/>
      <w:marBottom w:val="0"/>
      <w:divBdr>
        <w:top w:val="none" w:sz="0" w:space="0" w:color="auto"/>
        <w:left w:val="none" w:sz="0" w:space="0" w:color="auto"/>
        <w:bottom w:val="none" w:sz="0" w:space="0" w:color="auto"/>
        <w:right w:val="none" w:sz="0" w:space="0" w:color="auto"/>
      </w:divBdr>
    </w:div>
    <w:div w:id="310866102">
      <w:bodyDiv w:val="1"/>
      <w:marLeft w:val="0"/>
      <w:marRight w:val="0"/>
      <w:marTop w:val="0"/>
      <w:marBottom w:val="0"/>
      <w:divBdr>
        <w:top w:val="none" w:sz="0" w:space="0" w:color="auto"/>
        <w:left w:val="none" w:sz="0" w:space="0" w:color="auto"/>
        <w:bottom w:val="none" w:sz="0" w:space="0" w:color="auto"/>
        <w:right w:val="none" w:sz="0" w:space="0" w:color="auto"/>
      </w:divBdr>
    </w:div>
    <w:div w:id="312639323">
      <w:bodyDiv w:val="1"/>
      <w:marLeft w:val="0"/>
      <w:marRight w:val="0"/>
      <w:marTop w:val="0"/>
      <w:marBottom w:val="0"/>
      <w:divBdr>
        <w:top w:val="none" w:sz="0" w:space="0" w:color="auto"/>
        <w:left w:val="none" w:sz="0" w:space="0" w:color="auto"/>
        <w:bottom w:val="none" w:sz="0" w:space="0" w:color="auto"/>
        <w:right w:val="none" w:sz="0" w:space="0" w:color="auto"/>
      </w:divBdr>
    </w:div>
    <w:div w:id="313602725">
      <w:bodyDiv w:val="1"/>
      <w:marLeft w:val="0"/>
      <w:marRight w:val="0"/>
      <w:marTop w:val="0"/>
      <w:marBottom w:val="0"/>
      <w:divBdr>
        <w:top w:val="none" w:sz="0" w:space="0" w:color="auto"/>
        <w:left w:val="none" w:sz="0" w:space="0" w:color="auto"/>
        <w:bottom w:val="none" w:sz="0" w:space="0" w:color="auto"/>
        <w:right w:val="none" w:sz="0" w:space="0" w:color="auto"/>
      </w:divBdr>
    </w:div>
    <w:div w:id="323707533">
      <w:bodyDiv w:val="1"/>
      <w:marLeft w:val="0"/>
      <w:marRight w:val="0"/>
      <w:marTop w:val="0"/>
      <w:marBottom w:val="0"/>
      <w:divBdr>
        <w:top w:val="none" w:sz="0" w:space="0" w:color="auto"/>
        <w:left w:val="none" w:sz="0" w:space="0" w:color="auto"/>
        <w:bottom w:val="none" w:sz="0" w:space="0" w:color="auto"/>
        <w:right w:val="none" w:sz="0" w:space="0" w:color="auto"/>
      </w:divBdr>
    </w:div>
    <w:div w:id="357387766">
      <w:bodyDiv w:val="1"/>
      <w:marLeft w:val="0"/>
      <w:marRight w:val="0"/>
      <w:marTop w:val="0"/>
      <w:marBottom w:val="0"/>
      <w:divBdr>
        <w:top w:val="none" w:sz="0" w:space="0" w:color="auto"/>
        <w:left w:val="none" w:sz="0" w:space="0" w:color="auto"/>
        <w:bottom w:val="none" w:sz="0" w:space="0" w:color="auto"/>
        <w:right w:val="none" w:sz="0" w:space="0" w:color="auto"/>
      </w:divBdr>
    </w:div>
    <w:div w:id="360472635">
      <w:bodyDiv w:val="1"/>
      <w:marLeft w:val="0"/>
      <w:marRight w:val="0"/>
      <w:marTop w:val="0"/>
      <w:marBottom w:val="0"/>
      <w:divBdr>
        <w:top w:val="none" w:sz="0" w:space="0" w:color="auto"/>
        <w:left w:val="none" w:sz="0" w:space="0" w:color="auto"/>
        <w:bottom w:val="none" w:sz="0" w:space="0" w:color="auto"/>
        <w:right w:val="none" w:sz="0" w:space="0" w:color="auto"/>
      </w:divBdr>
    </w:div>
    <w:div w:id="385027689">
      <w:bodyDiv w:val="1"/>
      <w:marLeft w:val="0"/>
      <w:marRight w:val="0"/>
      <w:marTop w:val="0"/>
      <w:marBottom w:val="0"/>
      <w:divBdr>
        <w:top w:val="none" w:sz="0" w:space="0" w:color="auto"/>
        <w:left w:val="none" w:sz="0" w:space="0" w:color="auto"/>
        <w:bottom w:val="none" w:sz="0" w:space="0" w:color="auto"/>
        <w:right w:val="none" w:sz="0" w:space="0" w:color="auto"/>
      </w:divBdr>
    </w:div>
    <w:div w:id="385836037">
      <w:bodyDiv w:val="1"/>
      <w:marLeft w:val="0"/>
      <w:marRight w:val="0"/>
      <w:marTop w:val="0"/>
      <w:marBottom w:val="0"/>
      <w:divBdr>
        <w:top w:val="none" w:sz="0" w:space="0" w:color="auto"/>
        <w:left w:val="none" w:sz="0" w:space="0" w:color="auto"/>
        <w:bottom w:val="none" w:sz="0" w:space="0" w:color="auto"/>
        <w:right w:val="none" w:sz="0" w:space="0" w:color="auto"/>
      </w:divBdr>
    </w:div>
    <w:div w:id="395013692">
      <w:bodyDiv w:val="1"/>
      <w:marLeft w:val="0"/>
      <w:marRight w:val="0"/>
      <w:marTop w:val="0"/>
      <w:marBottom w:val="0"/>
      <w:divBdr>
        <w:top w:val="none" w:sz="0" w:space="0" w:color="auto"/>
        <w:left w:val="none" w:sz="0" w:space="0" w:color="auto"/>
        <w:bottom w:val="none" w:sz="0" w:space="0" w:color="auto"/>
        <w:right w:val="none" w:sz="0" w:space="0" w:color="auto"/>
      </w:divBdr>
    </w:div>
    <w:div w:id="401175755">
      <w:bodyDiv w:val="1"/>
      <w:marLeft w:val="0"/>
      <w:marRight w:val="0"/>
      <w:marTop w:val="0"/>
      <w:marBottom w:val="0"/>
      <w:divBdr>
        <w:top w:val="none" w:sz="0" w:space="0" w:color="auto"/>
        <w:left w:val="none" w:sz="0" w:space="0" w:color="auto"/>
        <w:bottom w:val="none" w:sz="0" w:space="0" w:color="auto"/>
        <w:right w:val="none" w:sz="0" w:space="0" w:color="auto"/>
      </w:divBdr>
    </w:div>
    <w:div w:id="407851748">
      <w:bodyDiv w:val="1"/>
      <w:marLeft w:val="0"/>
      <w:marRight w:val="0"/>
      <w:marTop w:val="0"/>
      <w:marBottom w:val="0"/>
      <w:divBdr>
        <w:top w:val="none" w:sz="0" w:space="0" w:color="auto"/>
        <w:left w:val="none" w:sz="0" w:space="0" w:color="auto"/>
        <w:bottom w:val="none" w:sz="0" w:space="0" w:color="auto"/>
        <w:right w:val="none" w:sz="0" w:space="0" w:color="auto"/>
      </w:divBdr>
    </w:div>
    <w:div w:id="428627249">
      <w:bodyDiv w:val="1"/>
      <w:marLeft w:val="0"/>
      <w:marRight w:val="0"/>
      <w:marTop w:val="0"/>
      <w:marBottom w:val="0"/>
      <w:divBdr>
        <w:top w:val="none" w:sz="0" w:space="0" w:color="auto"/>
        <w:left w:val="none" w:sz="0" w:space="0" w:color="auto"/>
        <w:bottom w:val="none" w:sz="0" w:space="0" w:color="auto"/>
        <w:right w:val="none" w:sz="0" w:space="0" w:color="auto"/>
      </w:divBdr>
    </w:div>
    <w:div w:id="441924685">
      <w:bodyDiv w:val="1"/>
      <w:marLeft w:val="0"/>
      <w:marRight w:val="0"/>
      <w:marTop w:val="0"/>
      <w:marBottom w:val="0"/>
      <w:divBdr>
        <w:top w:val="none" w:sz="0" w:space="0" w:color="auto"/>
        <w:left w:val="none" w:sz="0" w:space="0" w:color="auto"/>
        <w:bottom w:val="none" w:sz="0" w:space="0" w:color="auto"/>
        <w:right w:val="none" w:sz="0" w:space="0" w:color="auto"/>
      </w:divBdr>
    </w:div>
    <w:div w:id="449126008">
      <w:bodyDiv w:val="1"/>
      <w:marLeft w:val="0"/>
      <w:marRight w:val="0"/>
      <w:marTop w:val="0"/>
      <w:marBottom w:val="0"/>
      <w:divBdr>
        <w:top w:val="none" w:sz="0" w:space="0" w:color="auto"/>
        <w:left w:val="none" w:sz="0" w:space="0" w:color="auto"/>
        <w:bottom w:val="none" w:sz="0" w:space="0" w:color="auto"/>
        <w:right w:val="none" w:sz="0" w:space="0" w:color="auto"/>
      </w:divBdr>
    </w:div>
    <w:div w:id="457142886">
      <w:bodyDiv w:val="1"/>
      <w:marLeft w:val="0"/>
      <w:marRight w:val="0"/>
      <w:marTop w:val="0"/>
      <w:marBottom w:val="0"/>
      <w:divBdr>
        <w:top w:val="none" w:sz="0" w:space="0" w:color="auto"/>
        <w:left w:val="none" w:sz="0" w:space="0" w:color="auto"/>
        <w:bottom w:val="none" w:sz="0" w:space="0" w:color="auto"/>
        <w:right w:val="none" w:sz="0" w:space="0" w:color="auto"/>
      </w:divBdr>
    </w:div>
    <w:div w:id="473763264">
      <w:bodyDiv w:val="1"/>
      <w:marLeft w:val="0"/>
      <w:marRight w:val="0"/>
      <w:marTop w:val="0"/>
      <w:marBottom w:val="0"/>
      <w:divBdr>
        <w:top w:val="none" w:sz="0" w:space="0" w:color="auto"/>
        <w:left w:val="none" w:sz="0" w:space="0" w:color="auto"/>
        <w:bottom w:val="none" w:sz="0" w:space="0" w:color="auto"/>
        <w:right w:val="none" w:sz="0" w:space="0" w:color="auto"/>
      </w:divBdr>
    </w:div>
    <w:div w:id="491945629">
      <w:bodyDiv w:val="1"/>
      <w:marLeft w:val="0"/>
      <w:marRight w:val="0"/>
      <w:marTop w:val="0"/>
      <w:marBottom w:val="0"/>
      <w:divBdr>
        <w:top w:val="none" w:sz="0" w:space="0" w:color="auto"/>
        <w:left w:val="none" w:sz="0" w:space="0" w:color="auto"/>
        <w:bottom w:val="none" w:sz="0" w:space="0" w:color="auto"/>
        <w:right w:val="none" w:sz="0" w:space="0" w:color="auto"/>
      </w:divBdr>
    </w:div>
    <w:div w:id="516310159">
      <w:bodyDiv w:val="1"/>
      <w:marLeft w:val="0"/>
      <w:marRight w:val="0"/>
      <w:marTop w:val="0"/>
      <w:marBottom w:val="0"/>
      <w:divBdr>
        <w:top w:val="none" w:sz="0" w:space="0" w:color="auto"/>
        <w:left w:val="none" w:sz="0" w:space="0" w:color="auto"/>
        <w:bottom w:val="none" w:sz="0" w:space="0" w:color="auto"/>
        <w:right w:val="none" w:sz="0" w:space="0" w:color="auto"/>
      </w:divBdr>
    </w:div>
    <w:div w:id="522475368">
      <w:bodyDiv w:val="1"/>
      <w:marLeft w:val="0"/>
      <w:marRight w:val="0"/>
      <w:marTop w:val="0"/>
      <w:marBottom w:val="0"/>
      <w:divBdr>
        <w:top w:val="none" w:sz="0" w:space="0" w:color="auto"/>
        <w:left w:val="none" w:sz="0" w:space="0" w:color="auto"/>
        <w:bottom w:val="none" w:sz="0" w:space="0" w:color="auto"/>
        <w:right w:val="none" w:sz="0" w:space="0" w:color="auto"/>
      </w:divBdr>
    </w:div>
    <w:div w:id="529533256">
      <w:bodyDiv w:val="1"/>
      <w:marLeft w:val="0"/>
      <w:marRight w:val="0"/>
      <w:marTop w:val="0"/>
      <w:marBottom w:val="0"/>
      <w:divBdr>
        <w:top w:val="none" w:sz="0" w:space="0" w:color="auto"/>
        <w:left w:val="none" w:sz="0" w:space="0" w:color="auto"/>
        <w:bottom w:val="none" w:sz="0" w:space="0" w:color="auto"/>
        <w:right w:val="none" w:sz="0" w:space="0" w:color="auto"/>
      </w:divBdr>
    </w:div>
    <w:div w:id="554049533">
      <w:bodyDiv w:val="1"/>
      <w:marLeft w:val="0"/>
      <w:marRight w:val="0"/>
      <w:marTop w:val="0"/>
      <w:marBottom w:val="0"/>
      <w:divBdr>
        <w:top w:val="none" w:sz="0" w:space="0" w:color="auto"/>
        <w:left w:val="none" w:sz="0" w:space="0" w:color="auto"/>
        <w:bottom w:val="none" w:sz="0" w:space="0" w:color="auto"/>
        <w:right w:val="none" w:sz="0" w:space="0" w:color="auto"/>
      </w:divBdr>
    </w:div>
    <w:div w:id="556549806">
      <w:bodyDiv w:val="1"/>
      <w:marLeft w:val="0"/>
      <w:marRight w:val="0"/>
      <w:marTop w:val="0"/>
      <w:marBottom w:val="0"/>
      <w:divBdr>
        <w:top w:val="none" w:sz="0" w:space="0" w:color="auto"/>
        <w:left w:val="none" w:sz="0" w:space="0" w:color="auto"/>
        <w:bottom w:val="none" w:sz="0" w:space="0" w:color="auto"/>
        <w:right w:val="none" w:sz="0" w:space="0" w:color="auto"/>
      </w:divBdr>
    </w:div>
    <w:div w:id="573517656">
      <w:bodyDiv w:val="1"/>
      <w:marLeft w:val="0"/>
      <w:marRight w:val="0"/>
      <w:marTop w:val="0"/>
      <w:marBottom w:val="0"/>
      <w:divBdr>
        <w:top w:val="none" w:sz="0" w:space="0" w:color="auto"/>
        <w:left w:val="none" w:sz="0" w:space="0" w:color="auto"/>
        <w:bottom w:val="none" w:sz="0" w:space="0" w:color="auto"/>
        <w:right w:val="none" w:sz="0" w:space="0" w:color="auto"/>
      </w:divBdr>
    </w:div>
    <w:div w:id="600335500">
      <w:bodyDiv w:val="1"/>
      <w:marLeft w:val="0"/>
      <w:marRight w:val="0"/>
      <w:marTop w:val="0"/>
      <w:marBottom w:val="0"/>
      <w:divBdr>
        <w:top w:val="none" w:sz="0" w:space="0" w:color="auto"/>
        <w:left w:val="none" w:sz="0" w:space="0" w:color="auto"/>
        <w:bottom w:val="none" w:sz="0" w:space="0" w:color="auto"/>
        <w:right w:val="none" w:sz="0" w:space="0" w:color="auto"/>
      </w:divBdr>
    </w:div>
    <w:div w:id="624119309">
      <w:bodyDiv w:val="1"/>
      <w:marLeft w:val="0"/>
      <w:marRight w:val="0"/>
      <w:marTop w:val="0"/>
      <w:marBottom w:val="0"/>
      <w:divBdr>
        <w:top w:val="none" w:sz="0" w:space="0" w:color="auto"/>
        <w:left w:val="none" w:sz="0" w:space="0" w:color="auto"/>
        <w:bottom w:val="none" w:sz="0" w:space="0" w:color="auto"/>
        <w:right w:val="none" w:sz="0" w:space="0" w:color="auto"/>
      </w:divBdr>
    </w:div>
    <w:div w:id="625237631">
      <w:bodyDiv w:val="1"/>
      <w:marLeft w:val="0"/>
      <w:marRight w:val="0"/>
      <w:marTop w:val="0"/>
      <w:marBottom w:val="0"/>
      <w:divBdr>
        <w:top w:val="none" w:sz="0" w:space="0" w:color="auto"/>
        <w:left w:val="none" w:sz="0" w:space="0" w:color="auto"/>
        <w:bottom w:val="none" w:sz="0" w:space="0" w:color="auto"/>
        <w:right w:val="none" w:sz="0" w:space="0" w:color="auto"/>
      </w:divBdr>
    </w:div>
    <w:div w:id="626665071">
      <w:bodyDiv w:val="1"/>
      <w:marLeft w:val="0"/>
      <w:marRight w:val="0"/>
      <w:marTop w:val="0"/>
      <w:marBottom w:val="0"/>
      <w:divBdr>
        <w:top w:val="none" w:sz="0" w:space="0" w:color="auto"/>
        <w:left w:val="none" w:sz="0" w:space="0" w:color="auto"/>
        <w:bottom w:val="none" w:sz="0" w:space="0" w:color="auto"/>
        <w:right w:val="none" w:sz="0" w:space="0" w:color="auto"/>
      </w:divBdr>
    </w:div>
    <w:div w:id="671876831">
      <w:bodyDiv w:val="1"/>
      <w:marLeft w:val="0"/>
      <w:marRight w:val="0"/>
      <w:marTop w:val="0"/>
      <w:marBottom w:val="0"/>
      <w:divBdr>
        <w:top w:val="none" w:sz="0" w:space="0" w:color="auto"/>
        <w:left w:val="none" w:sz="0" w:space="0" w:color="auto"/>
        <w:bottom w:val="none" w:sz="0" w:space="0" w:color="auto"/>
        <w:right w:val="none" w:sz="0" w:space="0" w:color="auto"/>
      </w:divBdr>
    </w:div>
    <w:div w:id="674110481">
      <w:bodyDiv w:val="1"/>
      <w:marLeft w:val="0"/>
      <w:marRight w:val="0"/>
      <w:marTop w:val="0"/>
      <w:marBottom w:val="0"/>
      <w:divBdr>
        <w:top w:val="none" w:sz="0" w:space="0" w:color="auto"/>
        <w:left w:val="none" w:sz="0" w:space="0" w:color="auto"/>
        <w:bottom w:val="none" w:sz="0" w:space="0" w:color="auto"/>
        <w:right w:val="none" w:sz="0" w:space="0" w:color="auto"/>
      </w:divBdr>
    </w:div>
    <w:div w:id="677931565">
      <w:bodyDiv w:val="1"/>
      <w:marLeft w:val="0"/>
      <w:marRight w:val="0"/>
      <w:marTop w:val="0"/>
      <w:marBottom w:val="0"/>
      <w:divBdr>
        <w:top w:val="none" w:sz="0" w:space="0" w:color="auto"/>
        <w:left w:val="none" w:sz="0" w:space="0" w:color="auto"/>
        <w:bottom w:val="none" w:sz="0" w:space="0" w:color="auto"/>
        <w:right w:val="none" w:sz="0" w:space="0" w:color="auto"/>
      </w:divBdr>
    </w:div>
    <w:div w:id="685131917">
      <w:bodyDiv w:val="1"/>
      <w:marLeft w:val="0"/>
      <w:marRight w:val="0"/>
      <w:marTop w:val="0"/>
      <w:marBottom w:val="0"/>
      <w:divBdr>
        <w:top w:val="none" w:sz="0" w:space="0" w:color="auto"/>
        <w:left w:val="none" w:sz="0" w:space="0" w:color="auto"/>
        <w:bottom w:val="none" w:sz="0" w:space="0" w:color="auto"/>
        <w:right w:val="none" w:sz="0" w:space="0" w:color="auto"/>
      </w:divBdr>
    </w:div>
    <w:div w:id="703870867">
      <w:bodyDiv w:val="1"/>
      <w:marLeft w:val="0"/>
      <w:marRight w:val="0"/>
      <w:marTop w:val="0"/>
      <w:marBottom w:val="0"/>
      <w:divBdr>
        <w:top w:val="none" w:sz="0" w:space="0" w:color="auto"/>
        <w:left w:val="none" w:sz="0" w:space="0" w:color="auto"/>
        <w:bottom w:val="none" w:sz="0" w:space="0" w:color="auto"/>
        <w:right w:val="none" w:sz="0" w:space="0" w:color="auto"/>
      </w:divBdr>
    </w:div>
    <w:div w:id="704603139">
      <w:bodyDiv w:val="1"/>
      <w:marLeft w:val="0"/>
      <w:marRight w:val="0"/>
      <w:marTop w:val="0"/>
      <w:marBottom w:val="0"/>
      <w:divBdr>
        <w:top w:val="none" w:sz="0" w:space="0" w:color="auto"/>
        <w:left w:val="none" w:sz="0" w:space="0" w:color="auto"/>
        <w:bottom w:val="none" w:sz="0" w:space="0" w:color="auto"/>
        <w:right w:val="none" w:sz="0" w:space="0" w:color="auto"/>
      </w:divBdr>
    </w:div>
    <w:div w:id="706763368">
      <w:bodyDiv w:val="1"/>
      <w:marLeft w:val="0"/>
      <w:marRight w:val="0"/>
      <w:marTop w:val="0"/>
      <w:marBottom w:val="0"/>
      <w:divBdr>
        <w:top w:val="none" w:sz="0" w:space="0" w:color="auto"/>
        <w:left w:val="none" w:sz="0" w:space="0" w:color="auto"/>
        <w:bottom w:val="none" w:sz="0" w:space="0" w:color="auto"/>
        <w:right w:val="none" w:sz="0" w:space="0" w:color="auto"/>
      </w:divBdr>
    </w:div>
    <w:div w:id="718212834">
      <w:bodyDiv w:val="1"/>
      <w:marLeft w:val="0"/>
      <w:marRight w:val="0"/>
      <w:marTop w:val="0"/>
      <w:marBottom w:val="0"/>
      <w:divBdr>
        <w:top w:val="none" w:sz="0" w:space="0" w:color="auto"/>
        <w:left w:val="none" w:sz="0" w:space="0" w:color="auto"/>
        <w:bottom w:val="none" w:sz="0" w:space="0" w:color="auto"/>
        <w:right w:val="none" w:sz="0" w:space="0" w:color="auto"/>
      </w:divBdr>
    </w:div>
    <w:div w:id="719594415">
      <w:bodyDiv w:val="1"/>
      <w:marLeft w:val="0"/>
      <w:marRight w:val="0"/>
      <w:marTop w:val="0"/>
      <w:marBottom w:val="0"/>
      <w:divBdr>
        <w:top w:val="none" w:sz="0" w:space="0" w:color="auto"/>
        <w:left w:val="none" w:sz="0" w:space="0" w:color="auto"/>
        <w:bottom w:val="none" w:sz="0" w:space="0" w:color="auto"/>
        <w:right w:val="none" w:sz="0" w:space="0" w:color="auto"/>
      </w:divBdr>
    </w:div>
    <w:div w:id="722406682">
      <w:bodyDiv w:val="1"/>
      <w:marLeft w:val="0"/>
      <w:marRight w:val="0"/>
      <w:marTop w:val="0"/>
      <w:marBottom w:val="0"/>
      <w:divBdr>
        <w:top w:val="none" w:sz="0" w:space="0" w:color="auto"/>
        <w:left w:val="none" w:sz="0" w:space="0" w:color="auto"/>
        <w:bottom w:val="none" w:sz="0" w:space="0" w:color="auto"/>
        <w:right w:val="none" w:sz="0" w:space="0" w:color="auto"/>
      </w:divBdr>
    </w:div>
    <w:div w:id="725227789">
      <w:bodyDiv w:val="1"/>
      <w:marLeft w:val="0"/>
      <w:marRight w:val="0"/>
      <w:marTop w:val="0"/>
      <w:marBottom w:val="0"/>
      <w:divBdr>
        <w:top w:val="none" w:sz="0" w:space="0" w:color="auto"/>
        <w:left w:val="none" w:sz="0" w:space="0" w:color="auto"/>
        <w:bottom w:val="none" w:sz="0" w:space="0" w:color="auto"/>
        <w:right w:val="none" w:sz="0" w:space="0" w:color="auto"/>
      </w:divBdr>
    </w:div>
    <w:div w:id="731927017">
      <w:bodyDiv w:val="1"/>
      <w:marLeft w:val="0"/>
      <w:marRight w:val="0"/>
      <w:marTop w:val="0"/>
      <w:marBottom w:val="0"/>
      <w:divBdr>
        <w:top w:val="none" w:sz="0" w:space="0" w:color="auto"/>
        <w:left w:val="none" w:sz="0" w:space="0" w:color="auto"/>
        <w:bottom w:val="none" w:sz="0" w:space="0" w:color="auto"/>
        <w:right w:val="none" w:sz="0" w:space="0" w:color="auto"/>
      </w:divBdr>
    </w:div>
    <w:div w:id="736591545">
      <w:bodyDiv w:val="1"/>
      <w:marLeft w:val="0"/>
      <w:marRight w:val="0"/>
      <w:marTop w:val="0"/>
      <w:marBottom w:val="0"/>
      <w:divBdr>
        <w:top w:val="none" w:sz="0" w:space="0" w:color="auto"/>
        <w:left w:val="none" w:sz="0" w:space="0" w:color="auto"/>
        <w:bottom w:val="none" w:sz="0" w:space="0" w:color="auto"/>
        <w:right w:val="none" w:sz="0" w:space="0" w:color="auto"/>
      </w:divBdr>
    </w:div>
    <w:div w:id="744647261">
      <w:bodyDiv w:val="1"/>
      <w:marLeft w:val="0"/>
      <w:marRight w:val="0"/>
      <w:marTop w:val="0"/>
      <w:marBottom w:val="0"/>
      <w:divBdr>
        <w:top w:val="none" w:sz="0" w:space="0" w:color="auto"/>
        <w:left w:val="none" w:sz="0" w:space="0" w:color="auto"/>
        <w:bottom w:val="none" w:sz="0" w:space="0" w:color="auto"/>
        <w:right w:val="none" w:sz="0" w:space="0" w:color="auto"/>
      </w:divBdr>
    </w:div>
    <w:div w:id="749933102">
      <w:bodyDiv w:val="1"/>
      <w:marLeft w:val="0"/>
      <w:marRight w:val="0"/>
      <w:marTop w:val="0"/>
      <w:marBottom w:val="0"/>
      <w:divBdr>
        <w:top w:val="none" w:sz="0" w:space="0" w:color="auto"/>
        <w:left w:val="none" w:sz="0" w:space="0" w:color="auto"/>
        <w:bottom w:val="none" w:sz="0" w:space="0" w:color="auto"/>
        <w:right w:val="none" w:sz="0" w:space="0" w:color="auto"/>
      </w:divBdr>
      <w:divsChild>
        <w:div w:id="1479878463">
          <w:marLeft w:val="0"/>
          <w:marRight w:val="0"/>
          <w:marTop w:val="0"/>
          <w:marBottom w:val="0"/>
          <w:divBdr>
            <w:top w:val="none" w:sz="0" w:space="0" w:color="auto"/>
            <w:left w:val="none" w:sz="0" w:space="0" w:color="auto"/>
            <w:bottom w:val="none" w:sz="0" w:space="0" w:color="auto"/>
            <w:right w:val="none" w:sz="0" w:space="0" w:color="auto"/>
          </w:divBdr>
        </w:div>
      </w:divsChild>
    </w:div>
    <w:div w:id="763382839">
      <w:bodyDiv w:val="1"/>
      <w:marLeft w:val="0"/>
      <w:marRight w:val="0"/>
      <w:marTop w:val="0"/>
      <w:marBottom w:val="0"/>
      <w:divBdr>
        <w:top w:val="none" w:sz="0" w:space="0" w:color="auto"/>
        <w:left w:val="none" w:sz="0" w:space="0" w:color="auto"/>
        <w:bottom w:val="none" w:sz="0" w:space="0" w:color="auto"/>
        <w:right w:val="none" w:sz="0" w:space="0" w:color="auto"/>
      </w:divBdr>
    </w:div>
    <w:div w:id="765997337">
      <w:bodyDiv w:val="1"/>
      <w:marLeft w:val="0"/>
      <w:marRight w:val="0"/>
      <w:marTop w:val="0"/>
      <w:marBottom w:val="0"/>
      <w:divBdr>
        <w:top w:val="none" w:sz="0" w:space="0" w:color="auto"/>
        <w:left w:val="none" w:sz="0" w:space="0" w:color="auto"/>
        <w:bottom w:val="none" w:sz="0" w:space="0" w:color="auto"/>
        <w:right w:val="none" w:sz="0" w:space="0" w:color="auto"/>
      </w:divBdr>
    </w:div>
    <w:div w:id="784350171">
      <w:bodyDiv w:val="1"/>
      <w:marLeft w:val="0"/>
      <w:marRight w:val="0"/>
      <w:marTop w:val="0"/>
      <w:marBottom w:val="0"/>
      <w:divBdr>
        <w:top w:val="none" w:sz="0" w:space="0" w:color="auto"/>
        <w:left w:val="none" w:sz="0" w:space="0" w:color="auto"/>
        <w:bottom w:val="none" w:sz="0" w:space="0" w:color="auto"/>
        <w:right w:val="none" w:sz="0" w:space="0" w:color="auto"/>
      </w:divBdr>
    </w:div>
    <w:div w:id="799761669">
      <w:bodyDiv w:val="1"/>
      <w:marLeft w:val="0"/>
      <w:marRight w:val="0"/>
      <w:marTop w:val="0"/>
      <w:marBottom w:val="0"/>
      <w:divBdr>
        <w:top w:val="none" w:sz="0" w:space="0" w:color="auto"/>
        <w:left w:val="none" w:sz="0" w:space="0" w:color="auto"/>
        <w:bottom w:val="none" w:sz="0" w:space="0" w:color="auto"/>
        <w:right w:val="none" w:sz="0" w:space="0" w:color="auto"/>
      </w:divBdr>
    </w:div>
    <w:div w:id="821044106">
      <w:bodyDiv w:val="1"/>
      <w:marLeft w:val="0"/>
      <w:marRight w:val="0"/>
      <w:marTop w:val="0"/>
      <w:marBottom w:val="0"/>
      <w:divBdr>
        <w:top w:val="none" w:sz="0" w:space="0" w:color="auto"/>
        <w:left w:val="none" w:sz="0" w:space="0" w:color="auto"/>
        <w:bottom w:val="none" w:sz="0" w:space="0" w:color="auto"/>
        <w:right w:val="none" w:sz="0" w:space="0" w:color="auto"/>
      </w:divBdr>
    </w:div>
    <w:div w:id="841357880">
      <w:bodyDiv w:val="1"/>
      <w:marLeft w:val="0"/>
      <w:marRight w:val="0"/>
      <w:marTop w:val="0"/>
      <w:marBottom w:val="0"/>
      <w:divBdr>
        <w:top w:val="none" w:sz="0" w:space="0" w:color="auto"/>
        <w:left w:val="none" w:sz="0" w:space="0" w:color="auto"/>
        <w:bottom w:val="none" w:sz="0" w:space="0" w:color="auto"/>
        <w:right w:val="none" w:sz="0" w:space="0" w:color="auto"/>
      </w:divBdr>
    </w:div>
    <w:div w:id="849294677">
      <w:bodyDiv w:val="1"/>
      <w:marLeft w:val="0"/>
      <w:marRight w:val="0"/>
      <w:marTop w:val="0"/>
      <w:marBottom w:val="0"/>
      <w:divBdr>
        <w:top w:val="none" w:sz="0" w:space="0" w:color="auto"/>
        <w:left w:val="none" w:sz="0" w:space="0" w:color="auto"/>
        <w:bottom w:val="none" w:sz="0" w:space="0" w:color="auto"/>
        <w:right w:val="none" w:sz="0" w:space="0" w:color="auto"/>
      </w:divBdr>
    </w:div>
    <w:div w:id="852038781">
      <w:bodyDiv w:val="1"/>
      <w:marLeft w:val="0"/>
      <w:marRight w:val="0"/>
      <w:marTop w:val="0"/>
      <w:marBottom w:val="0"/>
      <w:divBdr>
        <w:top w:val="none" w:sz="0" w:space="0" w:color="auto"/>
        <w:left w:val="none" w:sz="0" w:space="0" w:color="auto"/>
        <w:bottom w:val="none" w:sz="0" w:space="0" w:color="auto"/>
        <w:right w:val="none" w:sz="0" w:space="0" w:color="auto"/>
      </w:divBdr>
    </w:div>
    <w:div w:id="873923907">
      <w:bodyDiv w:val="1"/>
      <w:marLeft w:val="0"/>
      <w:marRight w:val="0"/>
      <w:marTop w:val="0"/>
      <w:marBottom w:val="0"/>
      <w:divBdr>
        <w:top w:val="none" w:sz="0" w:space="0" w:color="auto"/>
        <w:left w:val="none" w:sz="0" w:space="0" w:color="auto"/>
        <w:bottom w:val="none" w:sz="0" w:space="0" w:color="auto"/>
        <w:right w:val="none" w:sz="0" w:space="0" w:color="auto"/>
      </w:divBdr>
    </w:div>
    <w:div w:id="879246571">
      <w:bodyDiv w:val="1"/>
      <w:marLeft w:val="0"/>
      <w:marRight w:val="0"/>
      <w:marTop w:val="0"/>
      <w:marBottom w:val="0"/>
      <w:divBdr>
        <w:top w:val="none" w:sz="0" w:space="0" w:color="auto"/>
        <w:left w:val="none" w:sz="0" w:space="0" w:color="auto"/>
        <w:bottom w:val="none" w:sz="0" w:space="0" w:color="auto"/>
        <w:right w:val="none" w:sz="0" w:space="0" w:color="auto"/>
      </w:divBdr>
    </w:div>
    <w:div w:id="887910423">
      <w:bodyDiv w:val="1"/>
      <w:marLeft w:val="0"/>
      <w:marRight w:val="0"/>
      <w:marTop w:val="0"/>
      <w:marBottom w:val="0"/>
      <w:divBdr>
        <w:top w:val="none" w:sz="0" w:space="0" w:color="auto"/>
        <w:left w:val="none" w:sz="0" w:space="0" w:color="auto"/>
        <w:bottom w:val="none" w:sz="0" w:space="0" w:color="auto"/>
        <w:right w:val="none" w:sz="0" w:space="0" w:color="auto"/>
      </w:divBdr>
    </w:div>
    <w:div w:id="889800970">
      <w:bodyDiv w:val="1"/>
      <w:marLeft w:val="0"/>
      <w:marRight w:val="0"/>
      <w:marTop w:val="0"/>
      <w:marBottom w:val="0"/>
      <w:divBdr>
        <w:top w:val="none" w:sz="0" w:space="0" w:color="auto"/>
        <w:left w:val="none" w:sz="0" w:space="0" w:color="auto"/>
        <w:bottom w:val="none" w:sz="0" w:space="0" w:color="auto"/>
        <w:right w:val="none" w:sz="0" w:space="0" w:color="auto"/>
      </w:divBdr>
    </w:div>
    <w:div w:id="897210531">
      <w:bodyDiv w:val="1"/>
      <w:marLeft w:val="0"/>
      <w:marRight w:val="0"/>
      <w:marTop w:val="0"/>
      <w:marBottom w:val="0"/>
      <w:divBdr>
        <w:top w:val="none" w:sz="0" w:space="0" w:color="auto"/>
        <w:left w:val="none" w:sz="0" w:space="0" w:color="auto"/>
        <w:bottom w:val="none" w:sz="0" w:space="0" w:color="auto"/>
        <w:right w:val="none" w:sz="0" w:space="0" w:color="auto"/>
      </w:divBdr>
    </w:div>
    <w:div w:id="898318862">
      <w:bodyDiv w:val="1"/>
      <w:marLeft w:val="0"/>
      <w:marRight w:val="0"/>
      <w:marTop w:val="0"/>
      <w:marBottom w:val="0"/>
      <w:divBdr>
        <w:top w:val="none" w:sz="0" w:space="0" w:color="auto"/>
        <w:left w:val="none" w:sz="0" w:space="0" w:color="auto"/>
        <w:bottom w:val="none" w:sz="0" w:space="0" w:color="auto"/>
        <w:right w:val="none" w:sz="0" w:space="0" w:color="auto"/>
      </w:divBdr>
    </w:div>
    <w:div w:id="899288936">
      <w:bodyDiv w:val="1"/>
      <w:marLeft w:val="0"/>
      <w:marRight w:val="0"/>
      <w:marTop w:val="0"/>
      <w:marBottom w:val="0"/>
      <w:divBdr>
        <w:top w:val="none" w:sz="0" w:space="0" w:color="auto"/>
        <w:left w:val="none" w:sz="0" w:space="0" w:color="auto"/>
        <w:bottom w:val="none" w:sz="0" w:space="0" w:color="auto"/>
        <w:right w:val="none" w:sz="0" w:space="0" w:color="auto"/>
      </w:divBdr>
    </w:div>
    <w:div w:id="902564798">
      <w:bodyDiv w:val="1"/>
      <w:marLeft w:val="0"/>
      <w:marRight w:val="0"/>
      <w:marTop w:val="0"/>
      <w:marBottom w:val="0"/>
      <w:divBdr>
        <w:top w:val="none" w:sz="0" w:space="0" w:color="auto"/>
        <w:left w:val="none" w:sz="0" w:space="0" w:color="auto"/>
        <w:bottom w:val="none" w:sz="0" w:space="0" w:color="auto"/>
        <w:right w:val="none" w:sz="0" w:space="0" w:color="auto"/>
      </w:divBdr>
    </w:div>
    <w:div w:id="914897584">
      <w:bodyDiv w:val="1"/>
      <w:marLeft w:val="0"/>
      <w:marRight w:val="0"/>
      <w:marTop w:val="0"/>
      <w:marBottom w:val="0"/>
      <w:divBdr>
        <w:top w:val="none" w:sz="0" w:space="0" w:color="auto"/>
        <w:left w:val="none" w:sz="0" w:space="0" w:color="auto"/>
        <w:bottom w:val="none" w:sz="0" w:space="0" w:color="auto"/>
        <w:right w:val="none" w:sz="0" w:space="0" w:color="auto"/>
      </w:divBdr>
    </w:div>
    <w:div w:id="919675676">
      <w:bodyDiv w:val="1"/>
      <w:marLeft w:val="0"/>
      <w:marRight w:val="0"/>
      <w:marTop w:val="0"/>
      <w:marBottom w:val="0"/>
      <w:divBdr>
        <w:top w:val="none" w:sz="0" w:space="0" w:color="auto"/>
        <w:left w:val="none" w:sz="0" w:space="0" w:color="auto"/>
        <w:bottom w:val="none" w:sz="0" w:space="0" w:color="auto"/>
        <w:right w:val="none" w:sz="0" w:space="0" w:color="auto"/>
      </w:divBdr>
    </w:div>
    <w:div w:id="931934059">
      <w:bodyDiv w:val="1"/>
      <w:marLeft w:val="0"/>
      <w:marRight w:val="0"/>
      <w:marTop w:val="0"/>
      <w:marBottom w:val="0"/>
      <w:divBdr>
        <w:top w:val="none" w:sz="0" w:space="0" w:color="auto"/>
        <w:left w:val="none" w:sz="0" w:space="0" w:color="auto"/>
        <w:bottom w:val="none" w:sz="0" w:space="0" w:color="auto"/>
        <w:right w:val="none" w:sz="0" w:space="0" w:color="auto"/>
      </w:divBdr>
    </w:div>
    <w:div w:id="951207135">
      <w:bodyDiv w:val="1"/>
      <w:marLeft w:val="0"/>
      <w:marRight w:val="0"/>
      <w:marTop w:val="0"/>
      <w:marBottom w:val="0"/>
      <w:divBdr>
        <w:top w:val="none" w:sz="0" w:space="0" w:color="auto"/>
        <w:left w:val="none" w:sz="0" w:space="0" w:color="auto"/>
        <w:bottom w:val="none" w:sz="0" w:space="0" w:color="auto"/>
        <w:right w:val="none" w:sz="0" w:space="0" w:color="auto"/>
      </w:divBdr>
    </w:div>
    <w:div w:id="964118657">
      <w:bodyDiv w:val="1"/>
      <w:marLeft w:val="0"/>
      <w:marRight w:val="0"/>
      <w:marTop w:val="0"/>
      <w:marBottom w:val="0"/>
      <w:divBdr>
        <w:top w:val="none" w:sz="0" w:space="0" w:color="auto"/>
        <w:left w:val="none" w:sz="0" w:space="0" w:color="auto"/>
        <w:bottom w:val="none" w:sz="0" w:space="0" w:color="auto"/>
        <w:right w:val="none" w:sz="0" w:space="0" w:color="auto"/>
      </w:divBdr>
    </w:div>
    <w:div w:id="973295707">
      <w:bodyDiv w:val="1"/>
      <w:marLeft w:val="0"/>
      <w:marRight w:val="0"/>
      <w:marTop w:val="0"/>
      <w:marBottom w:val="0"/>
      <w:divBdr>
        <w:top w:val="none" w:sz="0" w:space="0" w:color="auto"/>
        <w:left w:val="none" w:sz="0" w:space="0" w:color="auto"/>
        <w:bottom w:val="none" w:sz="0" w:space="0" w:color="auto"/>
        <w:right w:val="none" w:sz="0" w:space="0" w:color="auto"/>
      </w:divBdr>
    </w:div>
    <w:div w:id="1003358449">
      <w:bodyDiv w:val="1"/>
      <w:marLeft w:val="0"/>
      <w:marRight w:val="0"/>
      <w:marTop w:val="0"/>
      <w:marBottom w:val="0"/>
      <w:divBdr>
        <w:top w:val="none" w:sz="0" w:space="0" w:color="auto"/>
        <w:left w:val="none" w:sz="0" w:space="0" w:color="auto"/>
        <w:bottom w:val="none" w:sz="0" w:space="0" w:color="auto"/>
        <w:right w:val="none" w:sz="0" w:space="0" w:color="auto"/>
      </w:divBdr>
    </w:div>
    <w:div w:id="1008796523">
      <w:bodyDiv w:val="1"/>
      <w:marLeft w:val="0"/>
      <w:marRight w:val="0"/>
      <w:marTop w:val="0"/>
      <w:marBottom w:val="0"/>
      <w:divBdr>
        <w:top w:val="none" w:sz="0" w:space="0" w:color="auto"/>
        <w:left w:val="none" w:sz="0" w:space="0" w:color="auto"/>
        <w:bottom w:val="none" w:sz="0" w:space="0" w:color="auto"/>
        <w:right w:val="none" w:sz="0" w:space="0" w:color="auto"/>
      </w:divBdr>
    </w:div>
    <w:div w:id="1030061858">
      <w:bodyDiv w:val="1"/>
      <w:marLeft w:val="0"/>
      <w:marRight w:val="0"/>
      <w:marTop w:val="0"/>
      <w:marBottom w:val="0"/>
      <w:divBdr>
        <w:top w:val="none" w:sz="0" w:space="0" w:color="auto"/>
        <w:left w:val="none" w:sz="0" w:space="0" w:color="auto"/>
        <w:bottom w:val="none" w:sz="0" w:space="0" w:color="auto"/>
        <w:right w:val="none" w:sz="0" w:space="0" w:color="auto"/>
      </w:divBdr>
    </w:div>
    <w:div w:id="1037972225">
      <w:bodyDiv w:val="1"/>
      <w:marLeft w:val="0"/>
      <w:marRight w:val="0"/>
      <w:marTop w:val="0"/>
      <w:marBottom w:val="0"/>
      <w:divBdr>
        <w:top w:val="none" w:sz="0" w:space="0" w:color="auto"/>
        <w:left w:val="none" w:sz="0" w:space="0" w:color="auto"/>
        <w:bottom w:val="none" w:sz="0" w:space="0" w:color="auto"/>
        <w:right w:val="none" w:sz="0" w:space="0" w:color="auto"/>
      </w:divBdr>
    </w:div>
    <w:div w:id="1038314904">
      <w:bodyDiv w:val="1"/>
      <w:marLeft w:val="0"/>
      <w:marRight w:val="0"/>
      <w:marTop w:val="0"/>
      <w:marBottom w:val="0"/>
      <w:divBdr>
        <w:top w:val="none" w:sz="0" w:space="0" w:color="auto"/>
        <w:left w:val="none" w:sz="0" w:space="0" w:color="auto"/>
        <w:bottom w:val="none" w:sz="0" w:space="0" w:color="auto"/>
        <w:right w:val="none" w:sz="0" w:space="0" w:color="auto"/>
      </w:divBdr>
    </w:div>
    <w:div w:id="1040667876">
      <w:bodyDiv w:val="1"/>
      <w:marLeft w:val="0"/>
      <w:marRight w:val="0"/>
      <w:marTop w:val="0"/>
      <w:marBottom w:val="0"/>
      <w:divBdr>
        <w:top w:val="none" w:sz="0" w:space="0" w:color="auto"/>
        <w:left w:val="none" w:sz="0" w:space="0" w:color="auto"/>
        <w:bottom w:val="none" w:sz="0" w:space="0" w:color="auto"/>
        <w:right w:val="none" w:sz="0" w:space="0" w:color="auto"/>
      </w:divBdr>
    </w:div>
    <w:div w:id="1043095445">
      <w:bodyDiv w:val="1"/>
      <w:marLeft w:val="0"/>
      <w:marRight w:val="0"/>
      <w:marTop w:val="0"/>
      <w:marBottom w:val="0"/>
      <w:divBdr>
        <w:top w:val="none" w:sz="0" w:space="0" w:color="auto"/>
        <w:left w:val="none" w:sz="0" w:space="0" w:color="auto"/>
        <w:bottom w:val="none" w:sz="0" w:space="0" w:color="auto"/>
        <w:right w:val="none" w:sz="0" w:space="0" w:color="auto"/>
      </w:divBdr>
    </w:div>
    <w:div w:id="1044016875">
      <w:bodyDiv w:val="1"/>
      <w:marLeft w:val="0"/>
      <w:marRight w:val="0"/>
      <w:marTop w:val="0"/>
      <w:marBottom w:val="0"/>
      <w:divBdr>
        <w:top w:val="none" w:sz="0" w:space="0" w:color="auto"/>
        <w:left w:val="none" w:sz="0" w:space="0" w:color="auto"/>
        <w:bottom w:val="none" w:sz="0" w:space="0" w:color="auto"/>
        <w:right w:val="none" w:sz="0" w:space="0" w:color="auto"/>
      </w:divBdr>
    </w:div>
    <w:div w:id="1047220587">
      <w:bodyDiv w:val="1"/>
      <w:marLeft w:val="0"/>
      <w:marRight w:val="0"/>
      <w:marTop w:val="0"/>
      <w:marBottom w:val="0"/>
      <w:divBdr>
        <w:top w:val="none" w:sz="0" w:space="0" w:color="auto"/>
        <w:left w:val="none" w:sz="0" w:space="0" w:color="auto"/>
        <w:bottom w:val="none" w:sz="0" w:space="0" w:color="auto"/>
        <w:right w:val="none" w:sz="0" w:space="0" w:color="auto"/>
      </w:divBdr>
    </w:div>
    <w:div w:id="1063213489">
      <w:bodyDiv w:val="1"/>
      <w:marLeft w:val="0"/>
      <w:marRight w:val="0"/>
      <w:marTop w:val="0"/>
      <w:marBottom w:val="0"/>
      <w:divBdr>
        <w:top w:val="none" w:sz="0" w:space="0" w:color="auto"/>
        <w:left w:val="none" w:sz="0" w:space="0" w:color="auto"/>
        <w:bottom w:val="none" w:sz="0" w:space="0" w:color="auto"/>
        <w:right w:val="none" w:sz="0" w:space="0" w:color="auto"/>
      </w:divBdr>
    </w:div>
    <w:div w:id="1108818071">
      <w:bodyDiv w:val="1"/>
      <w:marLeft w:val="0"/>
      <w:marRight w:val="0"/>
      <w:marTop w:val="0"/>
      <w:marBottom w:val="0"/>
      <w:divBdr>
        <w:top w:val="none" w:sz="0" w:space="0" w:color="auto"/>
        <w:left w:val="none" w:sz="0" w:space="0" w:color="auto"/>
        <w:bottom w:val="none" w:sz="0" w:space="0" w:color="auto"/>
        <w:right w:val="none" w:sz="0" w:space="0" w:color="auto"/>
      </w:divBdr>
    </w:div>
    <w:div w:id="1143308100">
      <w:bodyDiv w:val="1"/>
      <w:marLeft w:val="0"/>
      <w:marRight w:val="0"/>
      <w:marTop w:val="0"/>
      <w:marBottom w:val="0"/>
      <w:divBdr>
        <w:top w:val="none" w:sz="0" w:space="0" w:color="auto"/>
        <w:left w:val="none" w:sz="0" w:space="0" w:color="auto"/>
        <w:bottom w:val="none" w:sz="0" w:space="0" w:color="auto"/>
        <w:right w:val="none" w:sz="0" w:space="0" w:color="auto"/>
      </w:divBdr>
    </w:div>
    <w:div w:id="1146898840">
      <w:bodyDiv w:val="1"/>
      <w:marLeft w:val="0"/>
      <w:marRight w:val="0"/>
      <w:marTop w:val="0"/>
      <w:marBottom w:val="0"/>
      <w:divBdr>
        <w:top w:val="none" w:sz="0" w:space="0" w:color="auto"/>
        <w:left w:val="none" w:sz="0" w:space="0" w:color="auto"/>
        <w:bottom w:val="none" w:sz="0" w:space="0" w:color="auto"/>
        <w:right w:val="none" w:sz="0" w:space="0" w:color="auto"/>
      </w:divBdr>
    </w:div>
    <w:div w:id="1186409163">
      <w:bodyDiv w:val="1"/>
      <w:marLeft w:val="0"/>
      <w:marRight w:val="0"/>
      <w:marTop w:val="0"/>
      <w:marBottom w:val="0"/>
      <w:divBdr>
        <w:top w:val="none" w:sz="0" w:space="0" w:color="auto"/>
        <w:left w:val="none" w:sz="0" w:space="0" w:color="auto"/>
        <w:bottom w:val="none" w:sz="0" w:space="0" w:color="auto"/>
        <w:right w:val="none" w:sz="0" w:space="0" w:color="auto"/>
      </w:divBdr>
    </w:div>
    <w:div w:id="1235314881">
      <w:bodyDiv w:val="1"/>
      <w:marLeft w:val="0"/>
      <w:marRight w:val="0"/>
      <w:marTop w:val="0"/>
      <w:marBottom w:val="0"/>
      <w:divBdr>
        <w:top w:val="none" w:sz="0" w:space="0" w:color="auto"/>
        <w:left w:val="none" w:sz="0" w:space="0" w:color="auto"/>
        <w:bottom w:val="none" w:sz="0" w:space="0" w:color="auto"/>
        <w:right w:val="none" w:sz="0" w:space="0" w:color="auto"/>
      </w:divBdr>
    </w:div>
    <w:div w:id="1249925073">
      <w:bodyDiv w:val="1"/>
      <w:marLeft w:val="0"/>
      <w:marRight w:val="0"/>
      <w:marTop w:val="0"/>
      <w:marBottom w:val="0"/>
      <w:divBdr>
        <w:top w:val="none" w:sz="0" w:space="0" w:color="auto"/>
        <w:left w:val="none" w:sz="0" w:space="0" w:color="auto"/>
        <w:bottom w:val="none" w:sz="0" w:space="0" w:color="auto"/>
        <w:right w:val="none" w:sz="0" w:space="0" w:color="auto"/>
      </w:divBdr>
    </w:div>
    <w:div w:id="1267079032">
      <w:bodyDiv w:val="1"/>
      <w:marLeft w:val="0"/>
      <w:marRight w:val="0"/>
      <w:marTop w:val="0"/>
      <w:marBottom w:val="0"/>
      <w:divBdr>
        <w:top w:val="none" w:sz="0" w:space="0" w:color="auto"/>
        <w:left w:val="none" w:sz="0" w:space="0" w:color="auto"/>
        <w:bottom w:val="none" w:sz="0" w:space="0" w:color="auto"/>
        <w:right w:val="none" w:sz="0" w:space="0" w:color="auto"/>
      </w:divBdr>
    </w:div>
    <w:div w:id="1267427865">
      <w:bodyDiv w:val="1"/>
      <w:marLeft w:val="0"/>
      <w:marRight w:val="0"/>
      <w:marTop w:val="0"/>
      <w:marBottom w:val="0"/>
      <w:divBdr>
        <w:top w:val="none" w:sz="0" w:space="0" w:color="auto"/>
        <w:left w:val="none" w:sz="0" w:space="0" w:color="auto"/>
        <w:bottom w:val="none" w:sz="0" w:space="0" w:color="auto"/>
        <w:right w:val="none" w:sz="0" w:space="0" w:color="auto"/>
      </w:divBdr>
    </w:div>
    <w:div w:id="1268582457">
      <w:bodyDiv w:val="1"/>
      <w:marLeft w:val="0"/>
      <w:marRight w:val="0"/>
      <w:marTop w:val="0"/>
      <w:marBottom w:val="0"/>
      <w:divBdr>
        <w:top w:val="none" w:sz="0" w:space="0" w:color="auto"/>
        <w:left w:val="none" w:sz="0" w:space="0" w:color="auto"/>
        <w:bottom w:val="none" w:sz="0" w:space="0" w:color="auto"/>
        <w:right w:val="none" w:sz="0" w:space="0" w:color="auto"/>
      </w:divBdr>
    </w:div>
    <w:div w:id="1272474901">
      <w:bodyDiv w:val="1"/>
      <w:marLeft w:val="0"/>
      <w:marRight w:val="0"/>
      <w:marTop w:val="0"/>
      <w:marBottom w:val="0"/>
      <w:divBdr>
        <w:top w:val="none" w:sz="0" w:space="0" w:color="auto"/>
        <w:left w:val="none" w:sz="0" w:space="0" w:color="auto"/>
        <w:bottom w:val="none" w:sz="0" w:space="0" w:color="auto"/>
        <w:right w:val="none" w:sz="0" w:space="0" w:color="auto"/>
      </w:divBdr>
    </w:div>
    <w:div w:id="1301114422">
      <w:bodyDiv w:val="1"/>
      <w:marLeft w:val="0"/>
      <w:marRight w:val="0"/>
      <w:marTop w:val="0"/>
      <w:marBottom w:val="0"/>
      <w:divBdr>
        <w:top w:val="none" w:sz="0" w:space="0" w:color="auto"/>
        <w:left w:val="none" w:sz="0" w:space="0" w:color="auto"/>
        <w:bottom w:val="none" w:sz="0" w:space="0" w:color="auto"/>
        <w:right w:val="none" w:sz="0" w:space="0" w:color="auto"/>
      </w:divBdr>
    </w:div>
    <w:div w:id="1301570184">
      <w:bodyDiv w:val="1"/>
      <w:marLeft w:val="0"/>
      <w:marRight w:val="0"/>
      <w:marTop w:val="0"/>
      <w:marBottom w:val="0"/>
      <w:divBdr>
        <w:top w:val="none" w:sz="0" w:space="0" w:color="auto"/>
        <w:left w:val="none" w:sz="0" w:space="0" w:color="auto"/>
        <w:bottom w:val="none" w:sz="0" w:space="0" w:color="auto"/>
        <w:right w:val="none" w:sz="0" w:space="0" w:color="auto"/>
      </w:divBdr>
    </w:div>
    <w:div w:id="1301881489">
      <w:bodyDiv w:val="1"/>
      <w:marLeft w:val="0"/>
      <w:marRight w:val="0"/>
      <w:marTop w:val="0"/>
      <w:marBottom w:val="0"/>
      <w:divBdr>
        <w:top w:val="none" w:sz="0" w:space="0" w:color="auto"/>
        <w:left w:val="none" w:sz="0" w:space="0" w:color="auto"/>
        <w:bottom w:val="none" w:sz="0" w:space="0" w:color="auto"/>
        <w:right w:val="none" w:sz="0" w:space="0" w:color="auto"/>
      </w:divBdr>
    </w:div>
    <w:div w:id="1308969509">
      <w:bodyDiv w:val="1"/>
      <w:marLeft w:val="0"/>
      <w:marRight w:val="0"/>
      <w:marTop w:val="0"/>
      <w:marBottom w:val="0"/>
      <w:divBdr>
        <w:top w:val="none" w:sz="0" w:space="0" w:color="auto"/>
        <w:left w:val="none" w:sz="0" w:space="0" w:color="auto"/>
        <w:bottom w:val="none" w:sz="0" w:space="0" w:color="auto"/>
        <w:right w:val="none" w:sz="0" w:space="0" w:color="auto"/>
      </w:divBdr>
    </w:div>
    <w:div w:id="1319529033">
      <w:bodyDiv w:val="1"/>
      <w:marLeft w:val="0"/>
      <w:marRight w:val="0"/>
      <w:marTop w:val="0"/>
      <w:marBottom w:val="0"/>
      <w:divBdr>
        <w:top w:val="none" w:sz="0" w:space="0" w:color="auto"/>
        <w:left w:val="none" w:sz="0" w:space="0" w:color="auto"/>
        <w:bottom w:val="none" w:sz="0" w:space="0" w:color="auto"/>
        <w:right w:val="none" w:sz="0" w:space="0" w:color="auto"/>
      </w:divBdr>
    </w:div>
    <w:div w:id="1320688800">
      <w:bodyDiv w:val="1"/>
      <w:marLeft w:val="0"/>
      <w:marRight w:val="0"/>
      <w:marTop w:val="0"/>
      <w:marBottom w:val="0"/>
      <w:divBdr>
        <w:top w:val="none" w:sz="0" w:space="0" w:color="auto"/>
        <w:left w:val="none" w:sz="0" w:space="0" w:color="auto"/>
        <w:bottom w:val="none" w:sz="0" w:space="0" w:color="auto"/>
        <w:right w:val="none" w:sz="0" w:space="0" w:color="auto"/>
      </w:divBdr>
    </w:div>
    <w:div w:id="1327435099">
      <w:bodyDiv w:val="1"/>
      <w:marLeft w:val="0"/>
      <w:marRight w:val="0"/>
      <w:marTop w:val="0"/>
      <w:marBottom w:val="0"/>
      <w:divBdr>
        <w:top w:val="none" w:sz="0" w:space="0" w:color="auto"/>
        <w:left w:val="none" w:sz="0" w:space="0" w:color="auto"/>
        <w:bottom w:val="none" w:sz="0" w:space="0" w:color="auto"/>
        <w:right w:val="none" w:sz="0" w:space="0" w:color="auto"/>
      </w:divBdr>
    </w:div>
    <w:div w:id="1331299059">
      <w:bodyDiv w:val="1"/>
      <w:marLeft w:val="0"/>
      <w:marRight w:val="0"/>
      <w:marTop w:val="0"/>
      <w:marBottom w:val="0"/>
      <w:divBdr>
        <w:top w:val="none" w:sz="0" w:space="0" w:color="auto"/>
        <w:left w:val="none" w:sz="0" w:space="0" w:color="auto"/>
        <w:bottom w:val="none" w:sz="0" w:space="0" w:color="auto"/>
        <w:right w:val="none" w:sz="0" w:space="0" w:color="auto"/>
      </w:divBdr>
    </w:div>
    <w:div w:id="1332098214">
      <w:bodyDiv w:val="1"/>
      <w:marLeft w:val="0"/>
      <w:marRight w:val="0"/>
      <w:marTop w:val="0"/>
      <w:marBottom w:val="0"/>
      <w:divBdr>
        <w:top w:val="none" w:sz="0" w:space="0" w:color="auto"/>
        <w:left w:val="none" w:sz="0" w:space="0" w:color="auto"/>
        <w:bottom w:val="none" w:sz="0" w:space="0" w:color="auto"/>
        <w:right w:val="none" w:sz="0" w:space="0" w:color="auto"/>
      </w:divBdr>
    </w:div>
    <w:div w:id="1336684121">
      <w:bodyDiv w:val="1"/>
      <w:marLeft w:val="0"/>
      <w:marRight w:val="0"/>
      <w:marTop w:val="0"/>
      <w:marBottom w:val="0"/>
      <w:divBdr>
        <w:top w:val="none" w:sz="0" w:space="0" w:color="auto"/>
        <w:left w:val="none" w:sz="0" w:space="0" w:color="auto"/>
        <w:bottom w:val="none" w:sz="0" w:space="0" w:color="auto"/>
        <w:right w:val="none" w:sz="0" w:space="0" w:color="auto"/>
      </w:divBdr>
    </w:div>
    <w:div w:id="1369640622">
      <w:bodyDiv w:val="1"/>
      <w:marLeft w:val="0"/>
      <w:marRight w:val="0"/>
      <w:marTop w:val="0"/>
      <w:marBottom w:val="0"/>
      <w:divBdr>
        <w:top w:val="none" w:sz="0" w:space="0" w:color="auto"/>
        <w:left w:val="none" w:sz="0" w:space="0" w:color="auto"/>
        <w:bottom w:val="none" w:sz="0" w:space="0" w:color="auto"/>
        <w:right w:val="none" w:sz="0" w:space="0" w:color="auto"/>
      </w:divBdr>
    </w:div>
    <w:div w:id="1388604907">
      <w:bodyDiv w:val="1"/>
      <w:marLeft w:val="0"/>
      <w:marRight w:val="0"/>
      <w:marTop w:val="0"/>
      <w:marBottom w:val="0"/>
      <w:divBdr>
        <w:top w:val="none" w:sz="0" w:space="0" w:color="auto"/>
        <w:left w:val="none" w:sz="0" w:space="0" w:color="auto"/>
        <w:bottom w:val="none" w:sz="0" w:space="0" w:color="auto"/>
        <w:right w:val="none" w:sz="0" w:space="0" w:color="auto"/>
      </w:divBdr>
    </w:div>
    <w:div w:id="1413430677">
      <w:bodyDiv w:val="1"/>
      <w:marLeft w:val="0"/>
      <w:marRight w:val="0"/>
      <w:marTop w:val="0"/>
      <w:marBottom w:val="0"/>
      <w:divBdr>
        <w:top w:val="none" w:sz="0" w:space="0" w:color="auto"/>
        <w:left w:val="none" w:sz="0" w:space="0" w:color="auto"/>
        <w:bottom w:val="none" w:sz="0" w:space="0" w:color="auto"/>
        <w:right w:val="none" w:sz="0" w:space="0" w:color="auto"/>
      </w:divBdr>
    </w:div>
    <w:div w:id="1454060227">
      <w:bodyDiv w:val="1"/>
      <w:marLeft w:val="0"/>
      <w:marRight w:val="0"/>
      <w:marTop w:val="0"/>
      <w:marBottom w:val="0"/>
      <w:divBdr>
        <w:top w:val="none" w:sz="0" w:space="0" w:color="auto"/>
        <w:left w:val="none" w:sz="0" w:space="0" w:color="auto"/>
        <w:bottom w:val="none" w:sz="0" w:space="0" w:color="auto"/>
        <w:right w:val="none" w:sz="0" w:space="0" w:color="auto"/>
      </w:divBdr>
    </w:div>
    <w:div w:id="1489860356">
      <w:bodyDiv w:val="1"/>
      <w:marLeft w:val="0"/>
      <w:marRight w:val="0"/>
      <w:marTop w:val="0"/>
      <w:marBottom w:val="0"/>
      <w:divBdr>
        <w:top w:val="none" w:sz="0" w:space="0" w:color="auto"/>
        <w:left w:val="none" w:sz="0" w:space="0" w:color="auto"/>
        <w:bottom w:val="none" w:sz="0" w:space="0" w:color="auto"/>
        <w:right w:val="none" w:sz="0" w:space="0" w:color="auto"/>
      </w:divBdr>
    </w:div>
    <w:div w:id="1496921051">
      <w:bodyDiv w:val="1"/>
      <w:marLeft w:val="0"/>
      <w:marRight w:val="0"/>
      <w:marTop w:val="0"/>
      <w:marBottom w:val="0"/>
      <w:divBdr>
        <w:top w:val="none" w:sz="0" w:space="0" w:color="auto"/>
        <w:left w:val="none" w:sz="0" w:space="0" w:color="auto"/>
        <w:bottom w:val="none" w:sz="0" w:space="0" w:color="auto"/>
        <w:right w:val="none" w:sz="0" w:space="0" w:color="auto"/>
      </w:divBdr>
    </w:div>
    <w:div w:id="1504318911">
      <w:bodyDiv w:val="1"/>
      <w:marLeft w:val="0"/>
      <w:marRight w:val="0"/>
      <w:marTop w:val="0"/>
      <w:marBottom w:val="0"/>
      <w:divBdr>
        <w:top w:val="none" w:sz="0" w:space="0" w:color="auto"/>
        <w:left w:val="none" w:sz="0" w:space="0" w:color="auto"/>
        <w:bottom w:val="none" w:sz="0" w:space="0" w:color="auto"/>
        <w:right w:val="none" w:sz="0" w:space="0" w:color="auto"/>
      </w:divBdr>
    </w:div>
    <w:div w:id="1526402289">
      <w:bodyDiv w:val="1"/>
      <w:marLeft w:val="0"/>
      <w:marRight w:val="0"/>
      <w:marTop w:val="0"/>
      <w:marBottom w:val="0"/>
      <w:divBdr>
        <w:top w:val="none" w:sz="0" w:space="0" w:color="auto"/>
        <w:left w:val="none" w:sz="0" w:space="0" w:color="auto"/>
        <w:bottom w:val="none" w:sz="0" w:space="0" w:color="auto"/>
        <w:right w:val="none" w:sz="0" w:space="0" w:color="auto"/>
      </w:divBdr>
    </w:div>
    <w:div w:id="1526596246">
      <w:bodyDiv w:val="1"/>
      <w:marLeft w:val="0"/>
      <w:marRight w:val="0"/>
      <w:marTop w:val="0"/>
      <w:marBottom w:val="0"/>
      <w:divBdr>
        <w:top w:val="none" w:sz="0" w:space="0" w:color="auto"/>
        <w:left w:val="none" w:sz="0" w:space="0" w:color="auto"/>
        <w:bottom w:val="none" w:sz="0" w:space="0" w:color="auto"/>
        <w:right w:val="none" w:sz="0" w:space="0" w:color="auto"/>
      </w:divBdr>
    </w:div>
    <w:div w:id="1536961866">
      <w:bodyDiv w:val="1"/>
      <w:marLeft w:val="0"/>
      <w:marRight w:val="0"/>
      <w:marTop w:val="0"/>
      <w:marBottom w:val="0"/>
      <w:divBdr>
        <w:top w:val="none" w:sz="0" w:space="0" w:color="auto"/>
        <w:left w:val="none" w:sz="0" w:space="0" w:color="auto"/>
        <w:bottom w:val="none" w:sz="0" w:space="0" w:color="auto"/>
        <w:right w:val="none" w:sz="0" w:space="0" w:color="auto"/>
      </w:divBdr>
    </w:div>
    <w:div w:id="1541286573">
      <w:bodyDiv w:val="1"/>
      <w:marLeft w:val="0"/>
      <w:marRight w:val="0"/>
      <w:marTop w:val="0"/>
      <w:marBottom w:val="0"/>
      <w:divBdr>
        <w:top w:val="none" w:sz="0" w:space="0" w:color="auto"/>
        <w:left w:val="none" w:sz="0" w:space="0" w:color="auto"/>
        <w:bottom w:val="none" w:sz="0" w:space="0" w:color="auto"/>
        <w:right w:val="none" w:sz="0" w:space="0" w:color="auto"/>
      </w:divBdr>
    </w:div>
    <w:div w:id="1562904284">
      <w:bodyDiv w:val="1"/>
      <w:marLeft w:val="0"/>
      <w:marRight w:val="0"/>
      <w:marTop w:val="0"/>
      <w:marBottom w:val="0"/>
      <w:divBdr>
        <w:top w:val="none" w:sz="0" w:space="0" w:color="auto"/>
        <w:left w:val="none" w:sz="0" w:space="0" w:color="auto"/>
        <w:bottom w:val="none" w:sz="0" w:space="0" w:color="auto"/>
        <w:right w:val="none" w:sz="0" w:space="0" w:color="auto"/>
      </w:divBdr>
    </w:div>
    <w:div w:id="1581258106">
      <w:bodyDiv w:val="1"/>
      <w:marLeft w:val="0"/>
      <w:marRight w:val="0"/>
      <w:marTop w:val="0"/>
      <w:marBottom w:val="0"/>
      <w:divBdr>
        <w:top w:val="none" w:sz="0" w:space="0" w:color="auto"/>
        <w:left w:val="none" w:sz="0" w:space="0" w:color="auto"/>
        <w:bottom w:val="none" w:sz="0" w:space="0" w:color="auto"/>
        <w:right w:val="none" w:sz="0" w:space="0" w:color="auto"/>
      </w:divBdr>
    </w:div>
    <w:div w:id="1599679650">
      <w:bodyDiv w:val="1"/>
      <w:marLeft w:val="0"/>
      <w:marRight w:val="0"/>
      <w:marTop w:val="0"/>
      <w:marBottom w:val="0"/>
      <w:divBdr>
        <w:top w:val="none" w:sz="0" w:space="0" w:color="auto"/>
        <w:left w:val="none" w:sz="0" w:space="0" w:color="auto"/>
        <w:bottom w:val="none" w:sz="0" w:space="0" w:color="auto"/>
        <w:right w:val="none" w:sz="0" w:space="0" w:color="auto"/>
      </w:divBdr>
    </w:div>
    <w:div w:id="1672872263">
      <w:bodyDiv w:val="1"/>
      <w:marLeft w:val="0"/>
      <w:marRight w:val="0"/>
      <w:marTop w:val="0"/>
      <w:marBottom w:val="0"/>
      <w:divBdr>
        <w:top w:val="none" w:sz="0" w:space="0" w:color="auto"/>
        <w:left w:val="none" w:sz="0" w:space="0" w:color="auto"/>
        <w:bottom w:val="none" w:sz="0" w:space="0" w:color="auto"/>
        <w:right w:val="none" w:sz="0" w:space="0" w:color="auto"/>
      </w:divBdr>
    </w:div>
    <w:div w:id="1680110534">
      <w:bodyDiv w:val="1"/>
      <w:marLeft w:val="0"/>
      <w:marRight w:val="0"/>
      <w:marTop w:val="0"/>
      <w:marBottom w:val="0"/>
      <w:divBdr>
        <w:top w:val="none" w:sz="0" w:space="0" w:color="auto"/>
        <w:left w:val="none" w:sz="0" w:space="0" w:color="auto"/>
        <w:bottom w:val="none" w:sz="0" w:space="0" w:color="auto"/>
        <w:right w:val="none" w:sz="0" w:space="0" w:color="auto"/>
      </w:divBdr>
    </w:div>
    <w:div w:id="1697659526">
      <w:bodyDiv w:val="1"/>
      <w:marLeft w:val="0"/>
      <w:marRight w:val="0"/>
      <w:marTop w:val="0"/>
      <w:marBottom w:val="0"/>
      <w:divBdr>
        <w:top w:val="none" w:sz="0" w:space="0" w:color="auto"/>
        <w:left w:val="none" w:sz="0" w:space="0" w:color="auto"/>
        <w:bottom w:val="none" w:sz="0" w:space="0" w:color="auto"/>
        <w:right w:val="none" w:sz="0" w:space="0" w:color="auto"/>
      </w:divBdr>
    </w:div>
    <w:div w:id="1707557152">
      <w:bodyDiv w:val="1"/>
      <w:marLeft w:val="0"/>
      <w:marRight w:val="0"/>
      <w:marTop w:val="0"/>
      <w:marBottom w:val="0"/>
      <w:divBdr>
        <w:top w:val="none" w:sz="0" w:space="0" w:color="auto"/>
        <w:left w:val="none" w:sz="0" w:space="0" w:color="auto"/>
        <w:bottom w:val="none" w:sz="0" w:space="0" w:color="auto"/>
        <w:right w:val="none" w:sz="0" w:space="0" w:color="auto"/>
      </w:divBdr>
    </w:div>
    <w:div w:id="1725445095">
      <w:bodyDiv w:val="1"/>
      <w:marLeft w:val="0"/>
      <w:marRight w:val="0"/>
      <w:marTop w:val="0"/>
      <w:marBottom w:val="0"/>
      <w:divBdr>
        <w:top w:val="none" w:sz="0" w:space="0" w:color="auto"/>
        <w:left w:val="none" w:sz="0" w:space="0" w:color="auto"/>
        <w:bottom w:val="none" w:sz="0" w:space="0" w:color="auto"/>
        <w:right w:val="none" w:sz="0" w:space="0" w:color="auto"/>
      </w:divBdr>
    </w:div>
    <w:div w:id="1729724052">
      <w:bodyDiv w:val="1"/>
      <w:marLeft w:val="0"/>
      <w:marRight w:val="0"/>
      <w:marTop w:val="0"/>
      <w:marBottom w:val="0"/>
      <w:divBdr>
        <w:top w:val="none" w:sz="0" w:space="0" w:color="auto"/>
        <w:left w:val="none" w:sz="0" w:space="0" w:color="auto"/>
        <w:bottom w:val="none" w:sz="0" w:space="0" w:color="auto"/>
        <w:right w:val="none" w:sz="0" w:space="0" w:color="auto"/>
      </w:divBdr>
    </w:div>
    <w:div w:id="1759936383">
      <w:bodyDiv w:val="1"/>
      <w:marLeft w:val="0"/>
      <w:marRight w:val="0"/>
      <w:marTop w:val="0"/>
      <w:marBottom w:val="0"/>
      <w:divBdr>
        <w:top w:val="none" w:sz="0" w:space="0" w:color="auto"/>
        <w:left w:val="none" w:sz="0" w:space="0" w:color="auto"/>
        <w:bottom w:val="none" w:sz="0" w:space="0" w:color="auto"/>
        <w:right w:val="none" w:sz="0" w:space="0" w:color="auto"/>
      </w:divBdr>
    </w:div>
    <w:div w:id="1770586714">
      <w:bodyDiv w:val="1"/>
      <w:marLeft w:val="0"/>
      <w:marRight w:val="0"/>
      <w:marTop w:val="0"/>
      <w:marBottom w:val="0"/>
      <w:divBdr>
        <w:top w:val="none" w:sz="0" w:space="0" w:color="auto"/>
        <w:left w:val="none" w:sz="0" w:space="0" w:color="auto"/>
        <w:bottom w:val="none" w:sz="0" w:space="0" w:color="auto"/>
        <w:right w:val="none" w:sz="0" w:space="0" w:color="auto"/>
      </w:divBdr>
    </w:div>
    <w:div w:id="1771655079">
      <w:bodyDiv w:val="1"/>
      <w:marLeft w:val="0"/>
      <w:marRight w:val="0"/>
      <w:marTop w:val="0"/>
      <w:marBottom w:val="0"/>
      <w:divBdr>
        <w:top w:val="none" w:sz="0" w:space="0" w:color="auto"/>
        <w:left w:val="none" w:sz="0" w:space="0" w:color="auto"/>
        <w:bottom w:val="none" w:sz="0" w:space="0" w:color="auto"/>
        <w:right w:val="none" w:sz="0" w:space="0" w:color="auto"/>
      </w:divBdr>
    </w:div>
    <w:div w:id="1774088380">
      <w:bodyDiv w:val="1"/>
      <w:marLeft w:val="0"/>
      <w:marRight w:val="0"/>
      <w:marTop w:val="0"/>
      <w:marBottom w:val="0"/>
      <w:divBdr>
        <w:top w:val="none" w:sz="0" w:space="0" w:color="auto"/>
        <w:left w:val="none" w:sz="0" w:space="0" w:color="auto"/>
        <w:bottom w:val="none" w:sz="0" w:space="0" w:color="auto"/>
        <w:right w:val="none" w:sz="0" w:space="0" w:color="auto"/>
      </w:divBdr>
    </w:div>
    <w:div w:id="1815758146">
      <w:bodyDiv w:val="1"/>
      <w:marLeft w:val="0"/>
      <w:marRight w:val="0"/>
      <w:marTop w:val="0"/>
      <w:marBottom w:val="0"/>
      <w:divBdr>
        <w:top w:val="none" w:sz="0" w:space="0" w:color="auto"/>
        <w:left w:val="none" w:sz="0" w:space="0" w:color="auto"/>
        <w:bottom w:val="none" w:sz="0" w:space="0" w:color="auto"/>
        <w:right w:val="none" w:sz="0" w:space="0" w:color="auto"/>
      </w:divBdr>
    </w:div>
    <w:div w:id="1822647616">
      <w:bodyDiv w:val="1"/>
      <w:marLeft w:val="0"/>
      <w:marRight w:val="0"/>
      <w:marTop w:val="0"/>
      <w:marBottom w:val="0"/>
      <w:divBdr>
        <w:top w:val="none" w:sz="0" w:space="0" w:color="auto"/>
        <w:left w:val="none" w:sz="0" w:space="0" w:color="auto"/>
        <w:bottom w:val="none" w:sz="0" w:space="0" w:color="auto"/>
        <w:right w:val="none" w:sz="0" w:space="0" w:color="auto"/>
      </w:divBdr>
    </w:div>
    <w:div w:id="1842232542">
      <w:bodyDiv w:val="1"/>
      <w:marLeft w:val="0"/>
      <w:marRight w:val="0"/>
      <w:marTop w:val="0"/>
      <w:marBottom w:val="0"/>
      <w:divBdr>
        <w:top w:val="none" w:sz="0" w:space="0" w:color="auto"/>
        <w:left w:val="none" w:sz="0" w:space="0" w:color="auto"/>
        <w:bottom w:val="none" w:sz="0" w:space="0" w:color="auto"/>
        <w:right w:val="none" w:sz="0" w:space="0" w:color="auto"/>
      </w:divBdr>
    </w:div>
    <w:div w:id="1862736870">
      <w:bodyDiv w:val="1"/>
      <w:marLeft w:val="0"/>
      <w:marRight w:val="0"/>
      <w:marTop w:val="0"/>
      <w:marBottom w:val="0"/>
      <w:divBdr>
        <w:top w:val="none" w:sz="0" w:space="0" w:color="auto"/>
        <w:left w:val="none" w:sz="0" w:space="0" w:color="auto"/>
        <w:bottom w:val="none" w:sz="0" w:space="0" w:color="auto"/>
        <w:right w:val="none" w:sz="0" w:space="0" w:color="auto"/>
      </w:divBdr>
    </w:div>
    <w:div w:id="1875724542">
      <w:bodyDiv w:val="1"/>
      <w:marLeft w:val="0"/>
      <w:marRight w:val="0"/>
      <w:marTop w:val="0"/>
      <w:marBottom w:val="0"/>
      <w:divBdr>
        <w:top w:val="none" w:sz="0" w:space="0" w:color="auto"/>
        <w:left w:val="none" w:sz="0" w:space="0" w:color="auto"/>
        <w:bottom w:val="none" w:sz="0" w:space="0" w:color="auto"/>
        <w:right w:val="none" w:sz="0" w:space="0" w:color="auto"/>
      </w:divBdr>
    </w:div>
    <w:div w:id="1884248891">
      <w:bodyDiv w:val="1"/>
      <w:marLeft w:val="0"/>
      <w:marRight w:val="0"/>
      <w:marTop w:val="0"/>
      <w:marBottom w:val="0"/>
      <w:divBdr>
        <w:top w:val="none" w:sz="0" w:space="0" w:color="auto"/>
        <w:left w:val="none" w:sz="0" w:space="0" w:color="auto"/>
        <w:bottom w:val="none" w:sz="0" w:space="0" w:color="auto"/>
        <w:right w:val="none" w:sz="0" w:space="0" w:color="auto"/>
      </w:divBdr>
    </w:div>
    <w:div w:id="1896424368">
      <w:bodyDiv w:val="1"/>
      <w:marLeft w:val="0"/>
      <w:marRight w:val="0"/>
      <w:marTop w:val="0"/>
      <w:marBottom w:val="0"/>
      <w:divBdr>
        <w:top w:val="none" w:sz="0" w:space="0" w:color="auto"/>
        <w:left w:val="none" w:sz="0" w:space="0" w:color="auto"/>
        <w:bottom w:val="none" w:sz="0" w:space="0" w:color="auto"/>
        <w:right w:val="none" w:sz="0" w:space="0" w:color="auto"/>
      </w:divBdr>
    </w:div>
    <w:div w:id="1903440855">
      <w:bodyDiv w:val="1"/>
      <w:marLeft w:val="0"/>
      <w:marRight w:val="0"/>
      <w:marTop w:val="0"/>
      <w:marBottom w:val="0"/>
      <w:divBdr>
        <w:top w:val="none" w:sz="0" w:space="0" w:color="auto"/>
        <w:left w:val="none" w:sz="0" w:space="0" w:color="auto"/>
        <w:bottom w:val="none" w:sz="0" w:space="0" w:color="auto"/>
        <w:right w:val="none" w:sz="0" w:space="0" w:color="auto"/>
      </w:divBdr>
    </w:div>
    <w:div w:id="1955138356">
      <w:bodyDiv w:val="1"/>
      <w:marLeft w:val="0"/>
      <w:marRight w:val="0"/>
      <w:marTop w:val="0"/>
      <w:marBottom w:val="0"/>
      <w:divBdr>
        <w:top w:val="none" w:sz="0" w:space="0" w:color="auto"/>
        <w:left w:val="none" w:sz="0" w:space="0" w:color="auto"/>
        <w:bottom w:val="none" w:sz="0" w:space="0" w:color="auto"/>
        <w:right w:val="none" w:sz="0" w:space="0" w:color="auto"/>
      </w:divBdr>
    </w:div>
    <w:div w:id="1964996138">
      <w:bodyDiv w:val="1"/>
      <w:marLeft w:val="0"/>
      <w:marRight w:val="0"/>
      <w:marTop w:val="0"/>
      <w:marBottom w:val="0"/>
      <w:divBdr>
        <w:top w:val="none" w:sz="0" w:space="0" w:color="auto"/>
        <w:left w:val="none" w:sz="0" w:space="0" w:color="auto"/>
        <w:bottom w:val="none" w:sz="0" w:space="0" w:color="auto"/>
        <w:right w:val="none" w:sz="0" w:space="0" w:color="auto"/>
      </w:divBdr>
    </w:div>
    <w:div w:id="1966425195">
      <w:bodyDiv w:val="1"/>
      <w:marLeft w:val="0"/>
      <w:marRight w:val="0"/>
      <w:marTop w:val="0"/>
      <w:marBottom w:val="0"/>
      <w:divBdr>
        <w:top w:val="none" w:sz="0" w:space="0" w:color="auto"/>
        <w:left w:val="none" w:sz="0" w:space="0" w:color="auto"/>
        <w:bottom w:val="none" w:sz="0" w:space="0" w:color="auto"/>
        <w:right w:val="none" w:sz="0" w:space="0" w:color="auto"/>
      </w:divBdr>
    </w:div>
    <w:div w:id="1970234404">
      <w:marLeft w:val="0"/>
      <w:marRight w:val="0"/>
      <w:marTop w:val="0"/>
      <w:marBottom w:val="0"/>
      <w:divBdr>
        <w:top w:val="none" w:sz="0" w:space="0" w:color="auto"/>
        <w:left w:val="none" w:sz="0" w:space="0" w:color="auto"/>
        <w:bottom w:val="none" w:sz="0" w:space="0" w:color="auto"/>
        <w:right w:val="none" w:sz="0" w:space="0" w:color="auto"/>
      </w:divBdr>
    </w:div>
    <w:div w:id="1970234405">
      <w:marLeft w:val="0"/>
      <w:marRight w:val="0"/>
      <w:marTop w:val="0"/>
      <w:marBottom w:val="0"/>
      <w:divBdr>
        <w:top w:val="none" w:sz="0" w:space="0" w:color="auto"/>
        <w:left w:val="none" w:sz="0" w:space="0" w:color="auto"/>
        <w:bottom w:val="none" w:sz="0" w:space="0" w:color="auto"/>
        <w:right w:val="none" w:sz="0" w:space="0" w:color="auto"/>
      </w:divBdr>
    </w:div>
    <w:div w:id="1970234411">
      <w:marLeft w:val="0"/>
      <w:marRight w:val="0"/>
      <w:marTop w:val="0"/>
      <w:marBottom w:val="0"/>
      <w:divBdr>
        <w:top w:val="none" w:sz="0" w:space="0" w:color="auto"/>
        <w:left w:val="none" w:sz="0" w:space="0" w:color="auto"/>
        <w:bottom w:val="none" w:sz="0" w:space="0" w:color="auto"/>
        <w:right w:val="none" w:sz="0" w:space="0" w:color="auto"/>
      </w:divBdr>
      <w:divsChild>
        <w:div w:id="1970234406">
          <w:marLeft w:val="0"/>
          <w:marRight w:val="0"/>
          <w:marTop w:val="0"/>
          <w:marBottom w:val="0"/>
          <w:divBdr>
            <w:top w:val="none" w:sz="0" w:space="0" w:color="auto"/>
            <w:left w:val="none" w:sz="0" w:space="0" w:color="auto"/>
            <w:bottom w:val="none" w:sz="0" w:space="0" w:color="auto"/>
            <w:right w:val="none" w:sz="0" w:space="0" w:color="auto"/>
          </w:divBdr>
        </w:div>
        <w:div w:id="1970234407">
          <w:marLeft w:val="0"/>
          <w:marRight w:val="0"/>
          <w:marTop w:val="0"/>
          <w:marBottom w:val="0"/>
          <w:divBdr>
            <w:top w:val="none" w:sz="0" w:space="0" w:color="auto"/>
            <w:left w:val="none" w:sz="0" w:space="0" w:color="auto"/>
            <w:bottom w:val="none" w:sz="0" w:space="0" w:color="auto"/>
            <w:right w:val="none" w:sz="0" w:space="0" w:color="auto"/>
          </w:divBdr>
        </w:div>
        <w:div w:id="1970234408">
          <w:marLeft w:val="0"/>
          <w:marRight w:val="0"/>
          <w:marTop w:val="0"/>
          <w:marBottom w:val="0"/>
          <w:divBdr>
            <w:top w:val="none" w:sz="0" w:space="0" w:color="auto"/>
            <w:left w:val="none" w:sz="0" w:space="0" w:color="auto"/>
            <w:bottom w:val="none" w:sz="0" w:space="0" w:color="auto"/>
            <w:right w:val="none" w:sz="0" w:space="0" w:color="auto"/>
          </w:divBdr>
        </w:div>
        <w:div w:id="1970234409">
          <w:marLeft w:val="0"/>
          <w:marRight w:val="0"/>
          <w:marTop w:val="0"/>
          <w:marBottom w:val="0"/>
          <w:divBdr>
            <w:top w:val="none" w:sz="0" w:space="0" w:color="auto"/>
            <w:left w:val="none" w:sz="0" w:space="0" w:color="auto"/>
            <w:bottom w:val="none" w:sz="0" w:space="0" w:color="auto"/>
            <w:right w:val="none" w:sz="0" w:space="0" w:color="auto"/>
          </w:divBdr>
        </w:div>
        <w:div w:id="1970234410">
          <w:marLeft w:val="0"/>
          <w:marRight w:val="0"/>
          <w:marTop w:val="0"/>
          <w:marBottom w:val="0"/>
          <w:divBdr>
            <w:top w:val="none" w:sz="0" w:space="0" w:color="auto"/>
            <w:left w:val="none" w:sz="0" w:space="0" w:color="auto"/>
            <w:bottom w:val="none" w:sz="0" w:space="0" w:color="auto"/>
            <w:right w:val="none" w:sz="0" w:space="0" w:color="auto"/>
          </w:divBdr>
        </w:div>
      </w:divsChild>
    </w:div>
    <w:div w:id="1970234412">
      <w:marLeft w:val="0"/>
      <w:marRight w:val="0"/>
      <w:marTop w:val="0"/>
      <w:marBottom w:val="0"/>
      <w:divBdr>
        <w:top w:val="none" w:sz="0" w:space="0" w:color="auto"/>
        <w:left w:val="none" w:sz="0" w:space="0" w:color="auto"/>
        <w:bottom w:val="none" w:sz="0" w:space="0" w:color="auto"/>
        <w:right w:val="none" w:sz="0" w:space="0" w:color="auto"/>
      </w:divBdr>
    </w:div>
    <w:div w:id="1970234413">
      <w:marLeft w:val="0"/>
      <w:marRight w:val="0"/>
      <w:marTop w:val="0"/>
      <w:marBottom w:val="0"/>
      <w:divBdr>
        <w:top w:val="none" w:sz="0" w:space="0" w:color="auto"/>
        <w:left w:val="none" w:sz="0" w:space="0" w:color="auto"/>
        <w:bottom w:val="none" w:sz="0" w:space="0" w:color="auto"/>
        <w:right w:val="none" w:sz="0" w:space="0" w:color="auto"/>
      </w:divBdr>
    </w:div>
    <w:div w:id="1970234414">
      <w:marLeft w:val="0"/>
      <w:marRight w:val="0"/>
      <w:marTop w:val="0"/>
      <w:marBottom w:val="0"/>
      <w:divBdr>
        <w:top w:val="none" w:sz="0" w:space="0" w:color="auto"/>
        <w:left w:val="none" w:sz="0" w:space="0" w:color="auto"/>
        <w:bottom w:val="none" w:sz="0" w:space="0" w:color="auto"/>
        <w:right w:val="none" w:sz="0" w:space="0" w:color="auto"/>
      </w:divBdr>
    </w:div>
    <w:div w:id="1970234415">
      <w:marLeft w:val="0"/>
      <w:marRight w:val="0"/>
      <w:marTop w:val="0"/>
      <w:marBottom w:val="0"/>
      <w:divBdr>
        <w:top w:val="none" w:sz="0" w:space="0" w:color="auto"/>
        <w:left w:val="none" w:sz="0" w:space="0" w:color="auto"/>
        <w:bottom w:val="none" w:sz="0" w:space="0" w:color="auto"/>
        <w:right w:val="none" w:sz="0" w:space="0" w:color="auto"/>
      </w:divBdr>
    </w:div>
    <w:div w:id="1970234416">
      <w:marLeft w:val="0"/>
      <w:marRight w:val="0"/>
      <w:marTop w:val="0"/>
      <w:marBottom w:val="0"/>
      <w:divBdr>
        <w:top w:val="none" w:sz="0" w:space="0" w:color="auto"/>
        <w:left w:val="none" w:sz="0" w:space="0" w:color="auto"/>
        <w:bottom w:val="none" w:sz="0" w:space="0" w:color="auto"/>
        <w:right w:val="none" w:sz="0" w:space="0" w:color="auto"/>
      </w:divBdr>
    </w:div>
    <w:div w:id="1970234417">
      <w:marLeft w:val="0"/>
      <w:marRight w:val="0"/>
      <w:marTop w:val="0"/>
      <w:marBottom w:val="0"/>
      <w:divBdr>
        <w:top w:val="none" w:sz="0" w:space="0" w:color="auto"/>
        <w:left w:val="none" w:sz="0" w:space="0" w:color="auto"/>
        <w:bottom w:val="none" w:sz="0" w:space="0" w:color="auto"/>
        <w:right w:val="none" w:sz="0" w:space="0" w:color="auto"/>
      </w:divBdr>
    </w:div>
    <w:div w:id="1970234418">
      <w:marLeft w:val="0"/>
      <w:marRight w:val="0"/>
      <w:marTop w:val="0"/>
      <w:marBottom w:val="0"/>
      <w:divBdr>
        <w:top w:val="none" w:sz="0" w:space="0" w:color="auto"/>
        <w:left w:val="none" w:sz="0" w:space="0" w:color="auto"/>
        <w:bottom w:val="none" w:sz="0" w:space="0" w:color="auto"/>
        <w:right w:val="none" w:sz="0" w:space="0" w:color="auto"/>
      </w:divBdr>
    </w:div>
    <w:div w:id="1970234419">
      <w:marLeft w:val="0"/>
      <w:marRight w:val="0"/>
      <w:marTop w:val="0"/>
      <w:marBottom w:val="0"/>
      <w:divBdr>
        <w:top w:val="none" w:sz="0" w:space="0" w:color="auto"/>
        <w:left w:val="none" w:sz="0" w:space="0" w:color="auto"/>
        <w:bottom w:val="none" w:sz="0" w:space="0" w:color="auto"/>
        <w:right w:val="none" w:sz="0" w:space="0" w:color="auto"/>
      </w:divBdr>
    </w:div>
    <w:div w:id="1970234420">
      <w:marLeft w:val="0"/>
      <w:marRight w:val="0"/>
      <w:marTop w:val="0"/>
      <w:marBottom w:val="0"/>
      <w:divBdr>
        <w:top w:val="none" w:sz="0" w:space="0" w:color="auto"/>
        <w:left w:val="none" w:sz="0" w:space="0" w:color="auto"/>
        <w:bottom w:val="none" w:sz="0" w:space="0" w:color="auto"/>
        <w:right w:val="none" w:sz="0" w:space="0" w:color="auto"/>
      </w:divBdr>
    </w:div>
    <w:div w:id="1970234421">
      <w:marLeft w:val="0"/>
      <w:marRight w:val="0"/>
      <w:marTop w:val="0"/>
      <w:marBottom w:val="0"/>
      <w:divBdr>
        <w:top w:val="none" w:sz="0" w:space="0" w:color="auto"/>
        <w:left w:val="none" w:sz="0" w:space="0" w:color="auto"/>
        <w:bottom w:val="none" w:sz="0" w:space="0" w:color="auto"/>
        <w:right w:val="none" w:sz="0" w:space="0" w:color="auto"/>
      </w:divBdr>
    </w:div>
    <w:div w:id="1970234422">
      <w:marLeft w:val="0"/>
      <w:marRight w:val="0"/>
      <w:marTop w:val="0"/>
      <w:marBottom w:val="0"/>
      <w:divBdr>
        <w:top w:val="none" w:sz="0" w:space="0" w:color="auto"/>
        <w:left w:val="none" w:sz="0" w:space="0" w:color="auto"/>
        <w:bottom w:val="none" w:sz="0" w:space="0" w:color="auto"/>
        <w:right w:val="none" w:sz="0" w:space="0" w:color="auto"/>
      </w:divBdr>
    </w:div>
    <w:div w:id="1970234423">
      <w:marLeft w:val="0"/>
      <w:marRight w:val="0"/>
      <w:marTop w:val="0"/>
      <w:marBottom w:val="0"/>
      <w:divBdr>
        <w:top w:val="none" w:sz="0" w:space="0" w:color="auto"/>
        <w:left w:val="none" w:sz="0" w:space="0" w:color="auto"/>
        <w:bottom w:val="none" w:sz="0" w:space="0" w:color="auto"/>
        <w:right w:val="none" w:sz="0" w:space="0" w:color="auto"/>
      </w:divBdr>
    </w:div>
    <w:div w:id="1970234424">
      <w:marLeft w:val="0"/>
      <w:marRight w:val="0"/>
      <w:marTop w:val="0"/>
      <w:marBottom w:val="0"/>
      <w:divBdr>
        <w:top w:val="none" w:sz="0" w:space="0" w:color="auto"/>
        <w:left w:val="none" w:sz="0" w:space="0" w:color="auto"/>
        <w:bottom w:val="none" w:sz="0" w:space="0" w:color="auto"/>
        <w:right w:val="none" w:sz="0" w:space="0" w:color="auto"/>
      </w:divBdr>
    </w:div>
    <w:div w:id="1970234425">
      <w:marLeft w:val="0"/>
      <w:marRight w:val="0"/>
      <w:marTop w:val="0"/>
      <w:marBottom w:val="0"/>
      <w:divBdr>
        <w:top w:val="none" w:sz="0" w:space="0" w:color="auto"/>
        <w:left w:val="none" w:sz="0" w:space="0" w:color="auto"/>
        <w:bottom w:val="none" w:sz="0" w:space="0" w:color="auto"/>
        <w:right w:val="none" w:sz="0" w:space="0" w:color="auto"/>
      </w:divBdr>
    </w:div>
    <w:div w:id="1970234426">
      <w:marLeft w:val="0"/>
      <w:marRight w:val="0"/>
      <w:marTop w:val="0"/>
      <w:marBottom w:val="0"/>
      <w:divBdr>
        <w:top w:val="none" w:sz="0" w:space="0" w:color="auto"/>
        <w:left w:val="none" w:sz="0" w:space="0" w:color="auto"/>
        <w:bottom w:val="none" w:sz="0" w:space="0" w:color="auto"/>
        <w:right w:val="none" w:sz="0" w:space="0" w:color="auto"/>
      </w:divBdr>
    </w:div>
    <w:div w:id="1970234427">
      <w:marLeft w:val="0"/>
      <w:marRight w:val="0"/>
      <w:marTop w:val="0"/>
      <w:marBottom w:val="0"/>
      <w:divBdr>
        <w:top w:val="none" w:sz="0" w:space="0" w:color="auto"/>
        <w:left w:val="none" w:sz="0" w:space="0" w:color="auto"/>
        <w:bottom w:val="none" w:sz="0" w:space="0" w:color="auto"/>
        <w:right w:val="none" w:sz="0" w:space="0" w:color="auto"/>
      </w:divBdr>
    </w:div>
    <w:div w:id="1970234428">
      <w:marLeft w:val="0"/>
      <w:marRight w:val="0"/>
      <w:marTop w:val="0"/>
      <w:marBottom w:val="0"/>
      <w:divBdr>
        <w:top w:val="none" w:sz="0" w:space="0" w:color="auto"/>
        <w:left w:val="none" w:sz="0" w:space="0" w:color="auto"/>
        <w:bottom w:val="none" w:sz="0" w:space="0" w:color="auto"/>
        <w:right w:val="none" w:sz="0" w:space="0" w:color="auto"/>
      </w:divBdr>
    </w:div>
    <w:div w:id="1970234429">
      <w:marLeft w:val="0"/>
      <w:marRight w:val="0"/>
      <w:marTop w:val="0"/>
      <w:marBottom w:val="0"/>
      <w:divBdr>
        <w:top w:val="none" w:sz="0" w:space="0" w:color="auto"/>
        <w:left w:val="none" w:sz="0" w:space="0" w:color="auto"/>
        <w:bottom w:val="none" w:sz="0" w:space="0" w:color="auto"/>
        <w:right w:val="none" w:sz="0" w:space="0" w:color="auto"/>
      </w:divBdr>
    </w:div>
    <w:div w:id="1970234430">
      <w:marLeft w:val="0"/>
      <w:marRight w:val="0"/>
      <w:marTop w:val="0"/>
      <w:marBottom w:val="0"/>
      <w:divBdr>
        <w:top w:val="none" w:sz="0" w:space="0" w:color="auto"/>
        <w:left w:val="none" w:sz="0" w:space="0" w:color="auto"/>
        <w:bottom w:val="none" w:sz="0" w:space="0" w:color="auto"/>
        <w:right w:val="none" w:sz="0" w:space="0" w:color="auto"/>
      </w:divBdr>
    </w:div>
    <w:div w:id="1970234431">
      <w:marLeft w:val="0"/>
      <w:marRight w:val="0"/>
      <w:marTop w:val="0"/>
      <w:marBottom w:val="0"/>
      <w:divBdr>
        <w:top w:val="none" w:sz="0" w:space="0" w:color="auto"/>
        <w:left w:val="none" w:sz="0" w:space="0" w:color="auto"/>
        <w:bottom w:val="none" w:sz="0" w:space="0" w:color="auto"/>
        <w:right w:val="none" w:sz="0" w:space="0" w:color="auto"/>
      </w:divBdr>
    </w:div>
    <w:div w:id="1970234432">
      <w:marLeft w:val="0"/>
      <w:marRight w:val="0"/>
      <w:marTop w:val="0"/>
      <w:marBottom w:val="0"/>
      <w:divBdr>
        <w:top w:val="none" w:sz="0" w:space="0" w:color="auto"/>
        <w:left w:val="none" w:sz="0" w:space="0" w:color="auto"/>
        <w:bottom w:val="none" w:sz="0" w:space="0" w:color="auto"/>
        <w:right w:val="none" w:sz="0" w:space="0" w:color="auto"/>
      </w:divBdr>
    </w:div>
    <w:div w:id="1970234433">
      <w:marLeft w:val="0"/>
      <w:marRight w:val="0"/>
      <w:marTop w:val="0"/>
      <w:marBottom w:val="0"/>
      <w:divBdr>
        <w:top w:val="none" w:sz="0" w:space="0" w:color="auto"/>
        <w:left w:val="none" w:sz="0" w:space="0" w:color="auto"/>
        <w:bottom w:val="none" w:sz="0" w:space="0" w:color="auto"/>
        <w:right w:val="none" w:sz="0" w:space="0" w:color="auto"/>
      </w:divBdr>
    </w:div>
    <w:div w:id="1970234434">
      <w:marLeft w:val="0"/>
      <w:marRight w:val="0"/>
      <w:marTop w:val="0"/>
      <w:marBottom w:val="0"/>
      <w:divBdr>
        <w:top w:val="none" w:sz="0" w:space="0" w:color="auto"/>
        <w:left w:val="none" w:sz="0" w:space="0" w:color="auto"/>
        <w:bottom w:val="none" w:sz="0" w:space="0" w:color="auto"/>
        <w:right w:val="none" w:sz="0" w:space="0" w:color="auto"/>
      </w:divBdr>
    </w:div>
    <w:div w:id="1970234435">
      <w:marLeft w:val="0"/>
      <w:marRight w:val="0"/>
      <w:marTop w:val="0"/>
      <w:marBottom w:val="0"/>
      <w:divBdr>
        <w:top w:val="none" w:sz="0" w:space="0" w:color="auto"/>
        <w:left w:val="none" w:sz="0" w:space="0" w:color="auto"/>
        <w:bottom w:val="none" w:sz="0" w:space="0" w:color="auto"/>
        <w:right w:val="none" w:sz="0" w:space="0" w:color="auto"/>
      </w:divBdr>
    </w:div>
    <w:div w:id="1970234436">
      <w:marLeft w:val="0"/>
      <w:marRight w:val="0"/>
      <w:marTop w:val="0"/>
      <w:marBottom w:val="0"/>
      <w:divBdr>
        <w:top w:val="none" w:sz="0" w:space="0" w:color="auto"/>
        <w:left w:val="none" w:sz="0" w:space="0" w:color="auto"/>
        <w:bottom w:val="none" w:sz="0" w:space="0" w:color="auto"/>
        <w:right w:val="none" w:sz="0" w:space="0" w:color="auto"/>
      </w:divBdr>
    </w:div>
    <w:div w:id="1970234437">
      <w:marLeft w:val="0"/>
      <w:marRight w:val="0"/>
      <w:marTop w:val="0"/>
      <w:marBottom w:val="0"/>
      <w:divBdr>
        <w:top w:val="none" w:sz="0" w:space="0" w:color="auto"/>
        <w:left w:val="none" w:sz="0" w:space="0" w:color="auto"/>
        <w:bottom w:val="none" w:sz="0" w:space="0" w:color="auto"/>
        <w:right w:val="none" w:sz="0" w:space="0" w:color="auto"/>
      </w:divBdr>
    </w:div>
    <w:div w:id="1970234438">
      <w:marLeft w:val="0"/>
      <w:marRight w:val="0"/>
      <w:marTop w:val="0"/>
      <w:marBottom w:val="0"/>
      <w:divBdr>
        <w:top w:val="none" w:sz="0" w:space="0" w:color="auto"/>
        <w:left w:val="none" w:sz="0" w:space="0" w:color="auto"/>
        <w:bottom w:val="none" w:sz="0" w:space="0" w:color="auto"/>
        <w:right w:val="none" w:sz="0" w:space="0" w:color="auto"/>
      </w:divBdr>
    </w:div>
    <w:div w:id="1970234439">
      <w:marLeft w:val="0"/>
      <w:marRight w:val="0"/>
      <w:marTop w:val="0"/>
      <w:marBottom w:val="0"/>
      <w:divBdr>
        <w:top w:val="none" w:sz="0" w:space="0" w:color="auto"/>
        <w:left w:val="none" w:sz="0" w:space="0" w:color="auto"/>
        <w:bottom w:val="none" w:sz="0" w:space="0" w:color="auto"/>
        <w:right w:val="none" w:sz="0" w:space="0" w:color="auto"/>
      </w:divBdr>
    </w:div>
    <w:div w:id="1970234440">
      <w:marLeft w:val="0"/>
      <w:marRight w:val="0"/>
      <w:marTop w:val="0"/>
      <w:marBottom w:val="0"/>
      <w:divBdr>
        <w:top w:val="none" w:sz="0" w:space="0" w:color="auto"/>
        <w:left w:val="none" w:sz="0" w:space="0" w:color="auto"/>
        <w:bottom w:val="none" w:sz="0" w:space="0" w:color="auto"/>
        <w:right w:val="none" w:sz="0" w:space="0" w:color="auto"/>
      </w:divBdr>
    </w:div>
    <w:div w:id="1970234441">
      <w:marLeft w:val="0"/>
      <w:marRight w:val="0"/>
      <w:marTop w:val="0"/>
      <w:marBottom w:val="0"/>
      <w:divBdr>
        <w:top w:val="none" w:sz="0" w:space="0" w:color="auto"/>
        <w:left w:val="none" w:sz="0" w:space="0" w:color="auto"/>
        <w:bottom w:val="none" w:sz="0" w:space="0" w:color="auto"/>
        <w:right w:val="none" w:sz="0" w:space="0" w:color="auto"/>
      </w:divBdr>
    </w:div>
    <w:div w:id="1970234442">
      <w:marLeft w:val="0"/>
      <w:marRight w:val="0"/>
      <w:marTop w:val="0"/>
      <w:marBottom w:val="0"/>
      <w:divBdr>
        <w:top w:val="none" w:sz="0" w:space="0" w:color="auto"/>
        <w:left w:val="none" w:sz="0" w:space="0" w:color="auto"/>
        <w:bottom w:val="none" w:sz="0" w:space="0" w:color="auto"/>
        <w:right w:val="none" w:sz="0" w:space="0" w:color="auto"/>
      </w:divBdr>
    </w:div>
    <w:div w:id="1970234443">
      <w:marLeft w:val="0"/>
      <w:marRight w:val="0"/>
      <w:marTop w:val="0"/>
      <w:marBottom w:val="0"/>
      <w:divBdr>
        <w:top w:val="none" w:sz="0" w:space="0" w:color="auto"/>
        <w:left w:val="none" w:sz="0" w:space="0" w:color="auto"/>
        <w:bottom w:val="none" w:sz="0" w:space="0" w:color="auto"/>
        <w:right w:val="none" w:sz="0" w:space="0" w:color="auto"/>
      </w:divBdr>
    </w:div>
    <w:div w:id="1970234444">
      <w:marLeft w:val="0"/>
      <w:marRight w:val="0"/>
      <w:marTop w:val="0"/>
      <w:marBottom w:val="0"/>
      <w:divBdr>
        <w:top w:val="none" w:sz="0" w:space="0" w:color="auto"/>
        <w:left w:val="none" w:sz="0" w:space="0" w:color="auto"/>
        <w:bottom w:val="none" w:sz="0" w:space="0" w:color="auto"/>
        <w:right w:val="none" w:sz="0" w:space="0" w:color="auto"/>
      </w:divBdr>
    </w:div>
    <w:div w:id="1970234445">
      <w:marLeft w:val="0"/>
      <w:marRight w:val="0"/>
      <w:marTop w:val="0"/>
      <w:marBottom w:val="0"/>
      <w:divBdr>
        <w:top w:val="none" w:sz="0" w:space="0" w:color="auto"/>
        <w:left w:val="none" w:sz="0" w:space="0" w:color="auto"/>
        <w:bottom w:val="none" w:sz="0" w:space="0" w:color="auto"/>
        <w:right w:val="none" w:sz="0" w:space="0" w:color="auto"/>
      </w:divBdr>
    </w:div>
    <w:div w:id="1970234446">
      <w:marLeft w:val="0"/>
      <w:marRight w:val="0"/>
      <w:marTop w:val="0"/>
      <w:marBottom w:val="0"/>
      <w:divBdr>
        <w:top w:val="none" w:sz="0" w:space="0" w:color="auto"/>
        <w:left w:val="none" w:sz="0" w:space="0" w:color="auto"/>
        <w:bottom w:val="none" w:sz="0" w:space="0" w:color="auto"/>
        <w:right w:val="none" w:sz="0" w:space="0" w:color="auto"/>
      </w:divBdr>
    </w:div>
    <w:div w:id="1970234447">
      <w:marLeft w:val="0"/>
      <w:marRight w:val="0"/>
      <w:marTop w:val="0"/>
      <w:marBottom w:val="0"/>
      <w:divBdr>
        <w:top w:val="none" w:sz="0" w:space="0" w:color="auto"/>
        <w:left w:val="none" w:sz="0" w:space="0" w:color="auto"/>
        <w:bottom w:val="none" w:sz="0" w:space="0" w:color="auto"/>
        <w:right w:val="none" w:sz="0" w:space="0" w:color="auto"/>
      </w:divBdr>
    </w:div>
    <w:div w:id="1970234448">
      <w:marLeft w:val="0"/>
      <w:marRight w:val="0"/>
      <w:marTop w:val="0"/>
      <w:marBottom w:val="0"/>
      <w:divBdr>
        <w:top w:val="none" w:sz="0" w:space="0" w:color="auto"/>
        <w:left w:val="none" w:sz="0" w:space="0" w:color="auto"/>
        <w:bottom w:val="none" w:sz="0" w:space="0" w:color="auto"/>
        <w:right w:val="none" w:sz="0" w:space="0" w:color="auto"/>
      </w:divBdr>
    </w:div>
    <w:div w:id="1970234449">
      <w:marLeft w:val="0"/>
      <w:marRight w:val="0"/>
      <w:marTop w:val="0"/>
      <w:marBottom w:val="0"/>
      <w:divBdr>
        <w:top w:val="none" w:sz="0" w:space="0" w:color="auto"/>
        <w:left w:val="none" w:sz="0" w:space="0" w:color="auto"/>
        <w:bottom w:val="none" w:sz="0" w:space="0" w:color="auto"/>
        <w:right w:val="none" w:sz="0" w:space="0" w:color="auto"/>
      </w:divBdr>
    </w:div>
    <w:div w:id="1970234450">
      <w:marLeft w:val="0"/>
      <w:marRight w:val="0"/>
      <w:marTop w:val="0"/>
      <w:marBottom w:val="0"/>
      <w:divBdr>
        <w:top w:val="none" w:sz="0" w:space="0" w:color="auto"/>
        <w:left w:val="none" w:sz="0" w:space="0" w:color="auto"/>
        <w:bottom w:val="none" w:sz="0" w:space="0" w:color="auto"/>
        <w:right w:val="none" w:sz="0" w:space="0" w:color="auto"/>
      </w:divBdr>
    </w:div>
    <w:div w:id="1994336879">
      <w:bodyDiv w:val="1"/>
      <w:marLeft w:val="0"/>
      <w:marRight w:val="0"/>
      <w:marTop w:val="0"/>
      <w:marBottom w:val="0"/>
      <w:divBdr>
        <w:top w:val="none" w:sz="0" w:space="0" w:color="auto"/>
        <w:left w:val="none" w:sz="0" w:space="0" w:color="auto"/>
        <w:bottom w:val="none" w:sz="0" w:space="0" w:color="auto"/>
        <w:right w:val="none" w:sz="0" w:space="0" w:color="auto"/>
      </w:divBdr>
    </w:div>
    <w:div w:id="1998458835">
      <w:bodyDiv w:val="1"/>
      <w:marLeft w:val="0"/>
      <w:marRight w:val="0"/>
      <w:marTop w:val="0"/>
      <w:marBottom w:val="0"/>
      <w:divBdr>
        <w:top w:val="none" w:sz="0" w:space="0" w:color="auto"/>
        <w:left w:val="none" w:sz="0" w:space="0" w:color="auto"/>
        <w:bottom w:val="none" w:sz="0" w:space="0" w:color="auto"/>
        <w:right w:val="none" w:sz="0" w:space="0" w:color="auto"/>
      </w:divBdr>
    </w:div>
    <w:div w:id="2010869612">
      <w:bodyDiv w:val="1"/>
      <w:marLeft w:val="0"/>
      <w:marRight w:val="0"/>
      <w:marTop w:val="0"/>
      <w:marBottom w:val="0"/>
      <w:divBdr>
        <w:top w:val="none" w:sz="0" w:space="0" w:color="auto"/>
        <w:left w:val="none" w:sz="0" w:space="0" w:color="auto"/>
        <w:bottom w:val="none" w:sz="0" w:space="0" w:color="auto"/>
        <w:right w:val="none" w:sz="0" w:space="0" w:color="auto"/>
      </w:divBdr>
    </w:div>
    <w:div w:id="2018076372">
      <w:bodyDiv w:val="1"/>
      <w:marLeft w:val="0"/>
      <w:marRight w:val="0"/>
      <w:marTop w:val="0"/>
      <w:marBottom w:val="0"/>
      <w:divBdr>
        <w:top w:val="none" w:sz="0" w:space="0" w:color="auto"/>
        <w:left w:val="none" w:sz="0" w:space="0" w:color="auto"/>
        <w:bottom w:val="none" w:sz="0" w:space="0" w:color="auto"/>
        <w:right w:val="none" w:sz="0" w:space="0" w:color="auto"/>
      </w:divBdr>
    </w:div>
    <w:div w:id="2033649209">
      <w:bodyDiv w:val="1"/>
      <w:marLeft w:val="0"/>
      <w:marRight w:val="0"/>
      <w:marTop w:val="0"/>
      <w:marBottom w:val="0"/>
      <w:divBdr>
        <w:top w:val="none" w:sz="0" w:space="0" w:color="auto"/>
        <w:left w:val="none" w:sz="0" w:space="0" w:color="auto"/>
        <w:bottom w:val="none" w:sz="0" w:space="0" w:color="auto"/>
        <w:right w:val="none" w:sz="0" w:space="0" w:color="auto"/>
      </w:divBdr>
    </w:div>
    <w:div w:id="2059931601">
      <w:bodyDiv w:val="1"/>
      <w:marLeft w:val="0"/>
      <w:marRight w:val="0"/>
      <w:marTop w:val="0"/>
      <w:marBottom w:val="0"/>
      <w:divBdr>
        <w:top w:val="none" w:sz="0" w:space="0" w:color="auto"/>
        <w:left w:val="none" w:sz="0" w:space="0" w:color="auto"/>
        <w:bottom w:val="none" w:sz="0" w:space="0" w:color="auto"/>
        <w:right w:val="none" w:sz="0" w:space="0" w:color="auto"/>
      </w:divBdr>
    </w:div>
    <w:div w:id="2086174332">
      <w:bodyDiv w:val="1"/>
      <w:marLeft w:val="0"/>
      <w:marRight w:val="0"/>
      <w:marTop w:val="0"/>
      <w:marBottom w:val="0"/>
      <w:divBdr>
        <w:top w:val="none" w:sz="0" w:space="0" w:color="auto"/>
        <w:left w:val="none" w:sz="0" w:space="0" w:color="auto"/>
        <w:bottom w:val="none" w:sz="0" w:space="0" w:color="auto"/>
        <w:right w:val="none" w:sz="0" w:space="0" w:color="auto"/>
      </w:divBdr>
    </w:div>
    <w:div w:id="2107798661">
      <w:bodyDiv w:val="1"/>
      <w:marLeft w:val="0"/>
      <w:marRight w:val="0"/>
      <w:marTop w:val="0"/>
      <w:marBottom w:val="0"/>
      <w:divBdr>
        <w:top w:val="none" w:sz="0" w:space="0" w:color="auto"/>
        <w:left w:val="none" w:sz="0" w:space="0" w:color="auto"/>
        <w:bottom w:val="none" w:sz="0" w:space="0" w:color="auto"/>
        <w:right w:val="none" w:sz="0" w:space="0" w:color="auto"/>
      </w:divBdr>
    </w:div>
    <w:div w:id="2108840596">
      <w:bodyDiv w:val="1"/>
      <w:marLeft w:val="0"/>
      <w:marRight w:val="0"/>
      <w:marTop w:val="0"/>
      <w:marBottom w:val="0"/>
      <w:divBdr>
        <w:top w:val="none" w:sz="0" w:space="0" w:color="auto"/>
        <w:left w:val="none" w:sz="0" w:space="0" w:color="auto"/>
        <w:bottom w:val="none" w:sz="0" w:space="0" w:color="auto"/>
        <w:right w:val="none" w:sz="0" w:space="0" w:color="auto"/>
      </w:divBdr>
    </w:div>
    <w:div w:id="2120101088">
      <w:bodyDiv w:val="1"/>
      <w:marLeft w:val="0"/>
      <w:marRight w:val="0"/>
      <w:marTop w:val="0"/>
      <w:marBottom w:val="0"/>
      <w:divBdr>
        <w:top w:val="none" w:sz="0" w:space="0" w:color="auto"/>
        <w:left w:val="none" w:sz="0" w:space="0" w:color="auto"/>
        <w:bottom w:val="none" w:sz="0" w:space="0" w:color="auto"/>
        <w:right w:val="none" w:sz="0" w:space="0" w:color="auto"/>
      </w:divBdr>
    </w:div>
    <w:div w:id="2133942774">
      <w:bodyDiv w:val="1"/>
      <w:marLeft w:val="0"/>
      <w:marRight w:val="0"/>
      <w:marTop w:val="0"/>
      <w:marBottom w:val="0"/>
      <w:divBdr>
        <w:top w:val="none" w:sz="0" w:space="0" w:color="auto"/>
        <w:left w:val="none" w:sz="0" w:space="0" w:color="auto"/>
        <w:bottom w:val="none" w:sz="0" w:space="0" w:color="auto"/>
        <w:right w:val="none" w:sz="0" w:space="0" w:color="auto"/>
      </w:divBdr>
    </w:div>
    <w:div w:id="214704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TOPLANAN</a:t>
            </a:r>
            <a:r>
              <a:rPr lang="tr-TR" baseline="0"/>
              <a:t> KATI ATIK MİKTARI (Kg)</a:t>
            </a:r>
            <a:endParaRPr lang="en-US"/>
          </a:p>
        </c:rich>
      </c:tx>
      <c:overlay val="0"/>
    </c:title>
    <c:autoTitleDeleted val="0"/>
    <c:view3D>
      <c:rotX val="30"/>
      <c:rotY val="180"/>
      <c:depthPercent val="13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1882439113715436E-2"/>
          <c:y val="0.21361675861031454"/>
          <c:w val="0.98549601960911914"/>
          <c:h val="0.63369132379579318"/>
        </c:manualLayout>
      </c:layout>
      <c:bar3DChart>
        <c:barDir val="col"/>
        <c:grouping val="clustered"/>
        <c:varyColors val="0"/>
        <c:ser>
          <c:idx val="0"/>
          <c:order val="0"/>
          <c:tx>
            <c:strRef>
              <c:f>Sayfa1!$B$1</c:f>
              <c:strCache>
                <c:ptCount val="1"/>
                <c:pt idx="0">
                  <c:v>Seri 1</c:v>
                </c:pt>
              </c:strCache>
            </c:strRef>
          </c:tx>
          <c:spPr>
            <a:ln>
              <a:solidFill>
                <a:schemeClr val="tx1">
                  <a:lumMod val="95000"/>
                  <a:lumOff val="5000"/>
                </a:schemeClr>
              </a:solidFill>
            </a:ln>
          </c:spPr>
          <c:invertIfNegative val="0"/>
          <c:dLbls>
            <c:dLbl>
              <c:idx val="0"/>
              <c:tx>
                <c:rich>
                  <a:bodyPr/>
                  <a:lstStyle/>
                  <a:p>
                    <a:r>
                      <a:rPr lang="en-US"/>
                      <a:t>2.840.200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68-4743-B9E5-D635A09C19B2}"/>
                </c:ext>
              </c:extLst>
            </c:dLbl>
            <c:dLbl>
              <c:idx val="1"/>
              <c:tx>
                <c:rich>
                  <a:bodyPr/>
                  <a:lstStyle/>
                  <a:p>
                    <a:r>
                      <a:rPr lang="en-US"/>
                      <a:t>2.430.810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68-4743-B9E5-D635A09C19B2}"/>
                </c:ext>
              </c:extLst>
            </c:dLbl>
            <c:dLbl>
              <c:idx val="2"/>
              <c:tx>
                <c:rich>
                  <a:bodyPr/>
                  <a:lstStyle/>
                  <a:p>
                    <a:r>
                      <a:rPr lang="en-US"/>
                      <a:t>2.658.100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68-4743-B9E5-D635A09C19B2}"/>
                </c:ext>
              </c:extLst>
            </c:dLbl>
            <c:dLbl>
              <c:idx val="3"/>
              <c:tx>
                <c:rich>
                  <a:bodyPr/>
                  <a:lstStyle/>
                  <a:p>
                    <a:r>
                      <a:rPr lang="en-US"/>
                      <a:t>2.910.320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68-4743-B9E5-D635A09C19B2}"/>
                </c:ext>
              </c:extLst>
            </c:dLbl>
            <c:dLbl>
              <c:idx val="4"/>
              <c:layout>
                <c:manualLayout>
                  <c:x val="0"/>
                  <c:y val="-3.4100596760443308E-3"/>
                </c:manualLayout>
              </c:layout>
              <c:tx>
                <c:rich>
                  <a:bodyPr/>
                  <a:lstStyle/>
                  <a:p>
                    <a:r>
                      <a:rPr lang="en-US"/>
                      <a:t>3.150.075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68-4743-B9E5-D635A09C19B2}"/>
                </c:ext>
              </c:extLst>
            </c:dLbl>
            <c:dLbl>
              <c:idx val="5"/>
              <c:tx>
                <c:rich>
                  <a:bodyPr/>
                  <a:lstStyle/>
                  <a:p>
                    <a:r>
                      <a:rPr lang="en-US"/>
                      <a:t>4.255.300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68-4743-B9E5-D635A09C19B2}"/>
                </c:ext>
              </c:extLst>
            </c:dLbl>
            <c:dLbl>
              <c:idx val="6"/>
              <c:tx>
                <c:rich>
                  <a:bodyPr/>
                  <a:lstStyle/>
                  <a:p>
                    <a:r>
                      <a:rPr lang="en-US"/>
                      <a:t>6.370.100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68-4743-B9E5-D635A09C19B2}"/>
                </c:ext>
              </c:extLst>
            </c:dLbl>
            <c:dLbl>
              <c:idx val="7"/>
              <c:tx>
                <c:rich>
                  <a:bodyPr/>
                  <a:lstStyle/>
                  <a:p>
                    <a:r>
                      <a:rPr lang="en-US"/>
                      <a:t>6.980.120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68-4743-B9E5-D635A09C19B2}"/>
                </c:ext>
              </c:extLst>
            </c:dLbl>
            <c:dLbl>
              <c:idx val="8"/>
              <c:tx>
                <c:rich>
                  <a:bodyPr/>
                  <a:lstStyle/>
                  <a:p>
                    <a:r>
                      <a:rPr lang="en-US"/>
                      <a:t>4.400.650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68-4743-B9E5-D635A09C19B2}"/>
                </c:ext>
              </c:extLst>
            </c:dLbl>
            <c:dLbl>
              <c:idx val="9"/>
              <c:tx>
                <c:rich>
                  <a:bodyPr/>
                  <a:lstStyle/>
                  <a:p>
                    <a:r>
                      <a:rPr lang="en-US"/>
                      <a:t>3.750.230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68-4743-B9E5-D635A09C19B2}"/>
                </c:ext>
              </c:extLst>
            </c:dLbl>
            <c:dLbl>
              <c:idx val="10"/>
              <c:tx>
                <c:rich>
                  <a:bodyPr/>
                  <a:lstStyle/>
                  <a:p>
                    <a:r>
                      <a:rPr lang="en-US"/>
                      <a:t>3.240.170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68-4743-B9E5-D635A09C19B2}"/>
                </c:ext>
              </c:extLst>
            </c:dLbl>
            <c:dLbl>
              <c:idx val="11"/>
              <c:tx>
                <c:rich>
                  <a:bodyPr/>
                  <a:lstStyle/>
                  <a:p>
                    <a:r>
                      <a:rPr lang="en-US"/>
                      <a:t>3.365.200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E68-4743-B9E5-D635A09C19B2}"/>
                </c:ext>
              </c:extLst>
            </c:dLbl>
            <c:spPr>
              <a:effectLst>
                <a:glow rad="127000">
                  <a:schemeClr val="accent3">
                    <a:lumMod val="75000"/>
                  </a:schemeClr>
                </a:glow>
              </a:effectLst>
            </c:spPr>
            <c:txPr>
              <a:bodyPr rot="-5400000" vert="horz" anchor="t" anchorCtr="0"/>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Sayfa1!$A$2:$A$13</c:f>
              <c:strCache>
                <c:ptCount val="12"/>
                <c:pt idx="0">
                  <c:v>OCAK</c:v>
                </c:pt>
                <c:pt idx="1">
                  <c:v>ŞUBAT</c:v>
                </c:pt>
                <c:pt idx="2">
                  <c:v>MART</c:v>
                </c:pt>
                <c:pt idx="3">
                  <c:v>NİSAN</c:v>
                </c:pt>
                <c:pt idx="4">
                  <c:v>MAYIS</c:v>
                </c:pt>
                <c:pt idx="5">
                  <c:v>HAZİRAN</c:v>
                </c:pt>
                <c:pt idx="6">
                  <c:v>TEMMUZ</c:v>
                </c:pt>
                <c:pt idx="7">
                  <c:v>AĞUSTOS</c:v>
                </c:pt>
                <c:pt idx="8">
                  <c:v>EYLÜL</c:v>
                </c:pt>
                <c:pt idx="9">
                  <c:v>EKİM</c:v>
                </c:pt>
                <c:pt idx="10">
                  <c:v>KASIM</c:v>
                </c:pt>
                <c:pt idx="11">
                  <c:v>ARALIK</c:v>
                </c:pt>
              </c:strCache>
            </c:strRef>
          </c:cat>
          <c:val>
            <c:numRef>
              <c:f>Sayfa1!$B$2:$B$13</c:f>
              <c:numCache>
                <c:formatCode>#,##0</c:formatCode>
                <c:ptCount val="12"/>
                <c:pt idx="0">
                  <c:v>2627350</c:v>
                </c:pt>
                <c:pt idx="1">
                  <c:v>2373700</c:v>
                </c:pt>
                <c:pt idx="2">
                  <c:v>2566300</c:v>
                </c:pt>
                <c:pt idx="3">
                  <c:v>2702550</c:v>
                </c:pt>
                <c:pt idx="4">
                  <c:v>2939900</c:v>
                </c:pt>
                <c:pt idx="5">
                  <c:v>4030600</c:v>
                </c:pt>
                <c:pt idx="6">
                  <c:v>5800750</c:v>
                </c:pt>
                <c:pt idx="7">
                  <c:v>6450250</c:v>
                </c:pt>
                <c:pt idx="8">
                  <c:v>4200800</c:v>
                </c:pt>
                <c:pt idx="9">
                  <c:v>3300050</c:v>
                </c:pt>
                <c:pt idx="10">
                  <c:v>3000400</c:v>
                </c:pt>
                <c:pt idx="11">
                  <c:v>3250600</c:v>
                </c:pt>
              </c:numCache>
            </c:numRef>
          </c:val>
          <c:extLst>
            <c:ext xmlns:c16="http://schemas.microsoft.com/office/drawing/2014/chart" uri="{C3380CC4-5D6E-409C-BE32-E72D297353CC}">
              <c16:uniqueId val="{0000000C-3E68-4743-B9E5-D635A09C19B2}"/>
            </c:ext>
          </c:extLst>
        </c:ser>
        <c:dLbls>
          <c:showLegendKey val="0"/>
          <c:showVal val="0"/>
          <c:showCatName val="0"/>
          <c:showSerName val="0"/>
          <c:showPercent val="0"/>
          <c:showBubbleSize val="0"/>
        </c:dLbls>
        <c:gapWidth val="300"/>
        <c:gapDepth val="399"/>
        <c:shape val="box"/>
        <c:axId val="138390144"/>
        <c:axId val="169272448"/>
        <c:axId val="0"/>
      </c:bar3DChart>
      <c:catAx>
        <c:axId val="138390144"/>
        <c:scaling>
          <c:orientation val="minMax"/>
        </c:scaling>
        <c:delete val="0"/>
        <c:axPos val="b"/>
        <c:numFmt formatCode="General" sourceLinked="1"/>
        <c:majorTickMark val="out"/>
        <c:minorTickMark val="none"/>
        <c:tickLblPos val="nextTo"/>
        <c:crossAx val="169272448"/>
        <c:crosses val="autoZero"/>
        <c:auto val="1"/>
        <c:lblAlgn val="ctr"/>
        <c:lblOffset val="100"/>
        <c:noMultiLvlLbl val="0"/>
      </c:catAx>
      <c:valAx>
        <c:axId val="169272448"/>
        <c:scaling>
          <c:orientation val="minMax"/>
        </c:scaling>
        <c:delete val="1"/>
        <c:axPos val="l"/>
        <c:numFmt formatCode="#,##0" sourceLinked="1"/>
        <c:majorTickMark val="out"/>
        <c:minorTickMark val="none"/>
        <c:tickLblPos val="nextTo"/>
        <c:crossAx val="138390144"/>
        <c:crosses val="autoZero"/>
        <c:crossBetween val="between"/>
      </c:valAx>
    </c:plotArea>
    <c:plotVisOnly val="1"/>
    <c:dispBlanksAs val="gap"/>
    <c:showDLblsOverMax val="0"/>
  </c:chart>
  <c:txPr>
    <a:bodyPr/>
    <a:lstStyle/>
    <a:p>
      <a:pPr>
        <a:defRPr b="1"/>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EVSEL</a:t>
            </a:r>
            <a:r>
              <a:rPr lang="tr-TR" baseline="0"/>
              <a:t> KATI ATIK ALIMI KAMYON SEFER SAYISI</a:t>
            </a:r>
            <a:endParaRPr lang="en-US"/>
          </a:p>
        </c:rich>
      </c:tx>
      <c:overlay val="0"/>
    </c:title>
    <c:autoTitleDeleted val="0"/>
    <c:view3D>
      <c:rotX val="30"/>
      <c:rotY val="30"/>
      <c:depthPercent val="10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Seri 1</c:v>
                </c:pt>
              </c:strCache>
            </c:strRef>
          </c:tx>
          <c:invertIfNegative val="0"/>
          <c:dLbls>
            <c:dLbl>
              <c:idx val="0"/>
              <c:tx>
                <c:rich>
                  <a:bodyPr/>
                  <a:lstStyle/>
                  <a:p>
                    <a:r>
                      <a:rPr lang="en-US"/>
                      <a:t>270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DA-44C4-9BAE-3A6572C3E487}"/>
                </c:ext>
              </c:extLst>
            </c:dLbl>
            <c:dLbl>
              <c:idx val="1"/>
              <c:tx>
                <c:rich>
                  <a:bodyPr/>
                  <a:lstStyle/>
                  <a:p>
                    <a:r>
                      <a:rPr lang="en-US"/>
                      <a:t>240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DA-44C4-9BAE-3A6572C3E487}"/>
                </c:ext>
              </c:extLst>
            </c:dLbl>
            <c:dLbl>
              <c:idx val="2"/>
              <c:tx>
                <c:rich>
                  <a:bodyPr/>
                  <a:lstStyle/>
                  <a:p>
                    <a:r>
                      <a:rPr lang="en-US"/>
                      <a:t>261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DA-44C4-9BAE-3A6572C3E487}"/>
                </c:ext>
              </c:extLst>
            </c:dLbl>
            <c:dLbl>
              <c:idx val="3"/>
              <c:tx>
                <c:rich>
                  <a:bodyPr/>
                  <a:lstStyle/>
                  <a:p>
                    <a:r>
                      <a:rPr lang="en-US"/>
                      <a:t>282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DA-44C4-9BAE-3A6572C3E487}"/>
                </c:ext>
              </c:extLst>
            </c:dLbl>
            <c:dLbl>
              <c:idx val="4"/>
              <c:tx>
                <c:rich>
                  <a:bodyPr/>
                  <a:lstStyle/>
                  <a:p>
                    <a:r>
                      <a:rPr lang="en-US"/>
                      <a:t>307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DA-44C4-9BAE-3A6572C3E487}"/>
                </c:ext>
              </c:extLst>
            </c:dLbl>
            <c:dLbl>
              <c:idx val="5"/>
              <c:tx>
                <c:rich>
                  <a:bodyPr/>
                  <a:lstStyle/>
                  <a:p>
                    <a:r>
                      <a:rPr lang="en-US"/>
                      <a:t>428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DA-44C4-9BAE-3A6572C3E487}"/>
                </c:ext>
              </c:extLst>
            </c:dLbl>
            <c:dLbl>
              <c:idx val="6"/>
              <c:tx>
                <c:rich>
                  <a:bodyPr/>
                  <a:lstStyle/>
                  <a:p>
                    <a:r>
                      <a:rPr lang="en-US"/>
                      <a:t>574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DA-44C4-9BAE-3A6572C3E487}"/>
                </c:ext>
              </c:extLst>
            </c:dLbl>
            <c:dLbl>
              <c:idx val="7"/>
              <c:tx>
                <c:rich>
                  <a:bodyPr/>
                  <a:lstStyle/>
                  <a:p>
                    <a:r>
                      <a:rPr lang="en-US"/>
                      <a:t>610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DA-44C4-9BAE-3A6572C3E487}"/>
                </c:ext>
              </c:extLst>
            </c:dLbl>
            <c:dLbl>
              <c:idx val="8"/>
              <c:tx>
                <c:rich>
                  <a:bodyPr/>
                  <a:lstStyle/>
                  <a:p>
                    <a:r>
                      <a:rPr lang="en-US"/>
                      <a:t>405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DA-44C4-9BAE-3A6572C3E487}"/>
                </c:ext>
              </c:extLst>
            </c:dLbl>
            <c:dLbl>
              <c:idx val="9"/>
              <c:tx>
                <c:rich>
                  <a:bodyPr/>
                  <a:lstStyle/>
                  <a:p>
                    <a:r>
                      <a:rPr lang="en-US"/>
                      <a:t>336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DA-44C4-9BAE-3A6572C3E487}"/>
                </c:ext>
              </c:extLst>
            </c:dLbl>
            <c:dLbl>
              <c:idx val="10"/>
              <c:tx>
                <c:rich>
                  <a:bodyPr/>
                  <a:lstStyle/>
                  <a:p>
                    <a:r>
                      <a:rPr lang="en-US"/>
                      <a:t>336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BDA-44C4-9BAE-3A6572C3E487}"/>
                </c:ext>
              </c:extLst>
            </c:dLbl>
            <c:dLbl>
              <c:idx val="11"/>
              <c:tx>
                <c:rich>
                  <a:bodyPr/>
                  <a:lstStyle/>
                  <a:p>
                    <a:r>
                      <a:rPr lang="en-US"/>
                      <a:t>314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BDA-44C4-9BAE-3A6572C3E487}"/>
                </c:ext>
              </c:extLst>
            </c:dLbl>
            <c:spPr>
              <a:effectLst>
                <a:glow rad="127000">
                  <a:schemeClr val="tx1"/>
                </a:glow>
              </a:effectLst>
            </c:spPr>
            <c:txPr>
              <a:bodyPr/>
              <a:lstStyle/>
              <a:p>
                <a:pPr>
                  <a:defRPr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Sayfa1!$A$2:$A$13</c:f>
              <c:strCache>
                <c:ptCount val="12"/>
                <c:pt idx="0">
                  <c:v>OCAK</c:v>
                </c:pt>
                <c:pt idx="1">
                  <c:v>ŞUBAT</c:v>
                </c:pt>
                <c:pt idx="2">
                  <c:v>MART</c:v>
                </c:pt>
                <c:pt idx="3">
                  <c:v>NİSAN</c:v>
                </c:pt>
                <c:pt idx="4">
                  <c:v>MAYIS</c:v>
                </c:pt>
                <c:pt idx="5">
                  <c:v>HAZİRAN</c:v>
                </c:pt>
                <c:pt idx="6">
                  <c:v>TEMMUZ</c:v>
                </c:pt>
                <c:pt idx="7">
                  <c:v>AĞUSTOS</c:v>
                </c:pt>
                <c:pt idx="8">
                  <c:v>EYLÜL</c:v>
                </c:pt>
                <c:pt idx="9">
                  <c:v>EKİM</c:v>
                </c:pt>
                <c:pt idx="10">
                  <c:v>KASIM</c:v>
                </c:pt>
                <c:pt idx="11">
                  <c:v>ARALIK</c:v>
                </c:pt>
              </c:strCache>
            </c:strRef>
          </c:cat>
          <c:val>
            <c:numRef>
              <c:f>Sayfa1!$B$2:$B$13</c:f>
              <c:numCache>
                <c:formatCode>General</c:formatCode>
                <c:ptCount val="12"/>
                <c:pt idx="0">
                  <c:v>270</c:v>
                </c:pt>
                <c:pt idx="1">
                  <c:v>240</c:v>
                </c:pt>
                <c:pt idx="2">
                  <c:v>261</c:v>
                </c:pt>
                <c:pt idx="3">
                  <c:v>282</c:v>
                </c:pt>
                <c:pt idx="4">
                  <c:v>307</c:v>
                </c:pt>
                <c:pt idx="5">
                  <c:v>428</c:v>
                </c:pt>
                <c:pt idx="6">
                  <c:v>574</c:v>
                </c:pt>
                <c:pt idx="7">
                  <c:v>610</c:v>
                </c:pt>
                <c:pt idx="8">
                  <c:v>405</c:v>
                </c:pt>
                <c:pt idx="9">
                  <c:v>336</c:v>
                </c:pt>
                <c:pt idx="10">
                  <c:v>298</c:v>
                </c:pt>
                <c:pt idx="11">
                  <c:v>314</c:v>
                </c:pt>
              </c:numCache>
            </c:numRef>
          </c:val>
          <c:extLst>
            <c:ext xmlns:c16="http://schemas.microsoft.com/office/drawing/2014/chart" uri="{C3380CC4-5D6E-409C-BE32-E72D297353CC}">
              <c16:uniqueId val="{0000000C-FBDA-44C4-9BAE-3A6572C3E487}"/>
            </c:ext>
          </c:extLst>
        </c:ser>
        <c:dLbls>
          <c:showLegendKey val="0"/>
          <c:showVal val="0"/>
          <c:showCatName val="0"/>
          <c:showSerName val="0"/>
          <c:showPercent val="0"/>
          <c:showBubbleSize val="0"/>
        </c:dLbls>
        <c:gapWidth val="150"/>
        <c:shape val="box"/>
        <c:axId val="73354624"/>
        <c:axId val="73356416"/>
        <c:axId val="0"/>
      </c:bar3DChart>
      <c:catAx>
        <c:axId val="73354624"/>
        <c:scaling>
          <c:orientation val="minMax"/>
        </c:scaling>
        <c:delete val="0"/>
        <c:axPos val="b"/>
        <c:numFmt formatCode="General" sourceLinked="1"/>
        <c:majorTickMark val="out"/>
        <c:minorTickMark val="none"/>
        <c:tickLblPos val="nextTo"/>
        <c:txPr>
          <a:bodyPr/>
          <a:lstStyle/>
          <a:p>
            <a:pPr>
              <a:defRPr b="1"/>
            </a:pPr>
            <a:endParaRPr lang="tr-TR"/>
          </a:p>
        </c:txPr>
        <c:crossAx val="73356416"/>
        <c:crosses val="autoZero"/>
        <c:auto val="1"/>
        <c:lblAlgn val="ctr"/>
        <c:lblOffset val="100"/>
        <c:noMultiLvlLbl val="0"/>
      </c:catAx>
      <c:valAx>
        <c:axId val="73356416"/>
        <c:scaling>
          <c:orientation val="minMax"/>
        </c:scaling>
        <c:delete val="1"/>
        <c:axPos val="l"/>
        <c:numFmt formatCode="General" sourceLinked="1"/>
        <c:majorTickMark val="out"/>
        <c:minorTickMark val="none"/>
        <c:tickLblPos val="nextTo"/>
        <c:crossAx val="733546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MOLOZ-HAFRİYAT ALIMI (Kg)</a:t>
            </a:r>
          </a:p>
        </c:rich>
      </c:tx>
      <c:layout>
        <c:manualLayout>
          <c:xMode val="edge"/>
          <c:yMode val="edge"/>
          <c:x val="0.24787307911571102"/>
          <c:y val="0"/>
        </c:manualLayout>
      </c:layout>
      <c:overlay val="0"/>
    </c:title>
    <c:autoTitleDeleted val="0"/>
    <c:view3D>
      <c:rotX val="15"/>
      <c:rotY val="20"/>
      <c:depthPercent val="9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Seri 1</c:v>
                </c:pt>
              </c:strCache>
            </c:strRef>
          </c:tx>
          <c:spPr>
            <a:ln>
              <a:solidFill>
                <a:schemeClr val="tx1"/>
              </a:solidFill>
            </a:ln>
          </c:spPr>
          <c:invertIfNegative val="0"/>
          <c:dLbls>
            <c:dLbl>
              <c:idx val="0"/>
              <c:tx>
                <c:rich>
                  <a:bodyPr/>
                  <a:lstStyle/>
                  <a:p>
                    <a:r>
                      <a:rPr lang="en-US"/>
                      <a:t>410.240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F5-4F07-947A-BF296D859291}"/>
                </c:ext>
              </c:extLst>
            </c:dLbl>
            <c:dLbl>
              <c:idx val="1"/>
              <c:tx>
                <c:rich>
                  <a:bodyPr/>
                  <a:lstStyle/>
                  <a:p>
                    <a:r>
                      <a:rPr lang="en-US"/>
                      <a:t>423.350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F5-4F07-947A-BF296D859291}"/>
                </c:ext>
              </c:extLst>
            </c:dLbl>
            <c:dLbl>
              <c:idx val="2"/>
              <c:tx>
                <c:rich>
                  <a:bodyPr/>
                  <a:lstStyle/>
                  <a:p>
                    <a:r>
                      <a:rPr lang="en-US"/>
                      <a:t>812.500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F5-4F07-947A-BF296D859291}"/>
                </c:ext>
              </c:extLst>
            </c:dLbl>
            <c:dLbl>
              <c:idx val="3"/>
              <c:tx>
                <c:rich>
                  <a:bodyPr/>
                  <a:lstStyle/>
                  <a:p>
                    <a:r>
                      <a:rPr lang="en-US"/>
                      <a:t>513110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F5-4F07-947A-BF296D859291}"/>
                </c:ext>
              </c:extLst>
            </c:dLbl>
            <c:dLbl>
              <c:idx val="4"/>
              <c:tx>
                <c:rich>
                  <a:bodyPr/>
                  <a:lstStyle/>
                  <a:p>
                    <a:r>
                      <a:rPr lang="en-US"/>
                      <a:t>485.270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F5-4F07-947A-BF296D859291}"/>
                </c:ext>
              </c:extLst>
            </c:dLbl>
            <c:dLbl>
              <c:idx val="5"/>
              <c:tx>
                <c:rich>
                  <a:bodyPr/>
                  <a:lstStyle/>
                  <a:p>
                    <a:r>
                      <a:rPr lang="en-US"/>
                      <a:t>524.700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F5-4F07-947A-BF296D859291}"/>
                </c:ext>
              </c:extLst>
            </c:dLbl>
            <c:dLbl>
              <c:idx val="6"/>
              <c:tx>
                <c:rich>
                  <a:bodyPr/>
                  <a:lstStyle/>
                  <a:p>
                    <a:r>
                      <a:rPr lang="en-US"/>
                      <a:t>630.100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F5-4F07-947A-BF296D859291}"/>
                </c:ext>
              </c:extLst>
            </c:dLbl>
            <c:dLbl>
              <c:idx val="7"/>
              <c:tx>
                <c:rich>
                  <a:bodyPr/>
                  <a:lstStyle/>
                  <a:p>
                    <a:r>
                      <a:rPr lang="en-US"/>
                      <a:t>712.450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F5-4F07-947A-BF296D859291}"/>
                </c:ext>
              </c:extLst>
            </c:dLbl>
            <c:dLbl>
              <c:idx val="8"/>
              <c:tx>
                <c:rich>
                  <a:bodyPr/>
                  <a:lstStyle/>
                  <a:p>
                    <a:r>
                      <a:rPr lang="en-US"/>
                      <a:t>760.500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7F5-4F07-947A-BF296D859291}"/>
                </c:ext>
              </c:extLst>
            </c:dLbl>
            <c:dLbl>
              <c:idx val="9"/>
              <c:tx>
                <c:rich>
                  <a:bodyPr/>
                  <a:lstStyle/>
                  <a:p>
                    <a:r>
                      <a:rPr lang="en-US"/>
                      <a:t>785.300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F5-4F07-947A-BF296D859291}"/>
                </c:ext>
              </c:extLst>
            </c:dLbl>
            <c:dLbl>
              <c:idx val="10"/>
              <c:tx>
                <c:rich>
                  <a:bodyPr/>
                  <a:lstStyle/>
                  <a:p>
                    <a:r>
                      <a:rPr lang="en-US"/>
                      <a:t>703250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7F5-4F07-947A-BF296D859291}"/>
                </c:ext>
              </c:extLst>
            </c:dLbl>
            <c:dLbl>
              <c:idx val="11"/>
              <c:tx>
                <c:rich>
                  <a:bodyPr/>
                  <a:lstStyle/>
                  <a:p>
                    <a:r>
                      <a:rPr lang="en-US"/>
                      <a:t>714.340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F5-4F07-947A-BF296D859291}"/>
                </c:ext>
              </c:extLst>
            </c:dLbl>
            <c:spPr>
              <a:noFill/>
              <a:ln>
                <a:noFill/>
              </a:ln>
              <a:effectLst/>
            </c:spPr>
            <c:txPr>
              <a:bodyPr rot="-5400000" vert="horz"/>
              <a:lstStyle/>
              <a:p>
                <a:pPr>
                  <a:defRPr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Sayfa1!$A$2:$A$13</c:f>
              <c:strCache>
                <c:ptCount val="12"/>
                <c:pt idx="0">
                  <c:v>OCAK</c:v>
                </c:pt>
                <c:pt idx="1">
                  <c:v>SUBAT</c:v>
                </c:pt>
                <c:pt idx="2">
                  <c:v>MART</c:v>
                </c:pt>
                <c:pt idx="3">
                  <c:v>NİSAN</c:v>
                </c:pt>
                <c:pt idx="4">
                  <c:v>MAYIS</c:v>
                </c:pt>
                <c:pt idx="5">
                  <c:v>HAZİRAN</c:v>
                </c:pt>
                <c:pt idx="6">
                  <c:v>TEMMUZ</c:v>
                </c:pt>
                <c:pt idx="7">
                  <c:v>AĞUSTOS</c:v>
                </c:pt>
                <c:pt idx="8">
                  <c:v>EYLÜL</c:v>
                </c:pt>
                <c:pt idx="9">
                  <c:v>EKİM</c:v>
                </c:pt>
                <c:pt idx="10">
                  <c:v>KASIM</c:v>
                </c:pt>
                <c:pt idx="11">
                  <c:v>ARALIK</c:v>
                </c:pt>
              </c:strCache>
            </c:strRef>
          </c:cat>
          <c:val>
            <c:numRef>
              <c:f>Sayfa1!$B$2:$B$13</c:f>
              <c:numCache>
                <c:formatCode>#,##0</c:formatCode>
                <c:ptCount val="12"/>
                <c:pt idx="0">
                  <c:v>356400</c:v>
                </c:pt>
                <c:pt idx="1">
                  <c:v>361750</c:v>
                </c:pt>
                <c:pt idx="2">
                  <c:v>692550</c:v>
                </c:pt>
                <c:pt idx="3">
                  <c:v>440900</c:v>
                </c:pt>
                <c:pt idx="4">
                  <c:v>411250</c:v>
                </c:pt>
                <c:pt idx="5">
                  <c:v>486400</c:v>
                </c:pt>
                <c:pt idx="6">
                  <c:v>530300</c:v>
                </c:pt>
                <c:pt idx="7">
                  <c:v>600400</c:v>
                </c:pt>
                <c:pt idx="8">
                  <c:v>630250</c:v>
                </c:pt>
                <c:pt idx="9">
                  <c:v>650200</c:v>
                </c:pt>
                <c:pt idx="10">
                  <c:v>610000</c:v>
                </c:pt>
                <c:pt idx="11">
                  <c:v>625300</c:v>
                </c:pt>
              </c:numCache>
            </c:numRef>
          </c:val>
          <c:extLst>
            <c:ext xmlns:c16="http://schemas.microsoft.com/office/drawing/2014/chart" uri="{C3380CC4-5D6E-409C-BE32-E72D297353CC}">
              <c16:uniqueId val="{0000000C-A7F5-4F07-947A-BF296D859291}"/>
            </c:ext>
          </c:extLst>
        </c:ser>
        <c:dLbls>
          <c:showLegendKey val="0"/>
          <c:showVal val="0"/>
          <c:showCatName val="0"/>
          <c:showSerName val="0"/>
          <c:showPercent val="0"/>
          <c:showBubbleSize val="0"/>
        </c:dLbls>
        <c:gapWidth val="150"/>
        <c:shape val="cylinder"/>
        <c:axId val="73411200"/>
        <c:axId val="73417088"/>
        <c:axId val="0"/>
      </c:bar3DChart>
      <c:catAx>
        <c:axId val="73411200"/>
        <c:scaling>
          <c:orientation val="minMax"/>
        </c:scaling>
        <c:delete val="0"/>
        <c:axPos val="b"/>
        <c:numFmt formatCode="General" sourceLinked="0"/>
        <c:majorTickMark val="out"/>
        <c:minorTickMark val="none"/>
        <c:tickLblPos val="nextTo"/>
        <c:txPr>
          <a:bodyPr/>
          <a:lstStyle/>
          <a:p>
            <a:pPr>
              <a:defRPr b="1"/>
            </a:pPr>
            <a:endParaRPr lang="tr-TR"/>
          </a:p>
        </c:txPr>
        <c:crossAx val="73417088"/>
        <c:crosses val="autoZero"/>
        <c:auto val="1"/>
        <c:lblAlgn val="ctr"/>
        <c:lblOffset val="100"/>
        <c:noMultiLvlLbl val="0"/>
      </c:catAx>
      <c:valAx>
        <c:axId val="73417088"/>
        <c:scaling>
          <c:orientation val="minMax"/>
        </c:scaling>
        <c:delete val="1"/>
        <c:axPos val="l"/>
        <c:numFmt formatCode="#,##0" sourceLinked="1"/>
        <c:majorTickMark val="out"/>
        <c:minorTickMark val="none"/>
        <c:tickLblPos val="nextTo"/>
        <c:crossAx val="734112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795A7-951F-4570-9759-56ABAE58E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4041</Words>
  <Characters>23037</Characters>
  <Application>Microsoft Office Word</Application>
  <DocSecurity>0</DocSecurity>
  <Lines>191</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bulent yılmaz</cp:lastModifiedBy>
  <cp:revision>6</cp:revision>
  <cp:lastPrinted>2020-01-10T11:53:00Z</cp:lastPrinted>
  <dcterms:created xsi:type="dcterms:W3CDTF">2020-02-20T07:49:00Z</dcterms:created>
  <dcterms:modified xsi:type="dcterms:W3CDTF">2020-02-21T12:59:00Z</dcterms:modified>
</cp:coreProperties>
</file>