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6C0" w:rsidRDefault="006A56C0" w:rsidP="00047126">
      <w:pPr>
        <w:spacing w:after="0" w:line="36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T.C. </w:t>
      </w:r>
    </w:p>
    <w:p w:rsidR="006A56C0" w:rsidRDefault="006A56C0" w:rsidP="00047126">
      <w:pPr>
        <w:spacing w:after="0" w:line="36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SAKARYA İLİ</w:t>
      </w:r>
    </w:p>
    <w:p w:rsidR="006A56C0" w:rsidRPr="006A56C0" w:rsidRDefault="006A56C0" w:rsidP="00047126">
      <w:pPr>
        <w:spacing w:after="0"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KARASU BELEDİYE BAŞKANLIĞI</w:t>
      </w:r>
    </w:p>
    <w:p w:rsidR="006A56C0" w:rsidRPr="006A56C0" w:rsidRDefault="006A56C0" w:rsidP="00047126">
      <w:pPr>
        <w:spacing w:after="0" w:line="360" w:lineRule="auto"/>
        <w:jc w:val="center"/>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b/>
          <w:bCs/>
          <w:color w:val="000000"/>
          <w:sz w:val="24"/>
          <w:szCs w:val="24"/>
          <w:lang w:eastAsia="tr-TR"/>
        </w:rPr>
        <w:t>YAZI İŞLERİ MÜDÜRLÜĞÜ</w:t>
      </w:r>
    </w:p>
    <w:p w:rsidR="006A56C0" w:rsidRPr="00047126" w:rsidRDefault="006A56C0" w:rsidP="00047126">
      <w:pPr>
        <w:spacing w:after="0" w:line="360" w:lineRule="auto"/>
        <w:jc w:val="center"/>
        <w:rPr>
          <w:rFonts w:ascii="Times New Roman" w:eastAsia="Times New Roman" w:hAnsi="Times New Roman" w:cs="Times New Roman"/>
          <w:b/>
          <w:bCs/>
          <w:color w:val="000000"/>
          <w:sz w:val="24"/>
          <w:szCs w:val="24"/>
          <w:lang w:eastAsia="tr-TR"/>
        </w:rPr>
      </w:pPr>
      <w:r w:rsidRPr="006A56C0">
        <w:rPr>
          <w:rFonts w:ascii="Times New Roman" w:eastAsia="Times New Roman" w:hAnsi="Times New Roman" w:cs="Times New Roman"/>
          <w:b/>
          <w:bCs/>
          <w:color w:val="000000"/>
          <w:sz w:val="24"/>
          <w:szCs w:val="24"/>
          <w:lang w:eastAsia="tr-TR"/>
        </w:rPr>
        <w:t>GÖREV VE ÇALIŞMA YÖNETMELİĞİ</w:t>
      </w:r>
      <w:r w:rsidRPr="006A56C0">
        <w:rPr>
          <w:rFonts w:ascii="Times New Roman" w:eastAsia="Times New Roman" w:hAnsi="Times New Roman" w:cs="Times New Roman"/>
          <w:b/>
          <w:bCs/>
          <w:color w:val="000000"/>
          <w:sz w:val="24"/>
          <w:szCs w:val="24"/>
          <w:lang w:eastAsia="tr-TR"/>
        </w:rPr>
        <w:br/>
      </w:r>
      <w:r w:rsidRPr="006A56C0">
        <w:rPr>
          <w:rFonts w:ascii="Times New Roman" w:eastAsia="Times New Roman" w:hAnsi="Times New Roman" w:cs="Times New Roman"/>
          <w:b/>
          <w:bCs/>
          <w:color w:val="000000"/>
          <w:sz w:val="24"/>
          <w:szCs w:val="24"/>
          <w:lang w:eastAsia="tr-TR"/>
        </w:rPr>
        <w:br/>
        <w:t>BİRİNCİ BÖLÜM</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b/>
          <w:bCs/>
          <w:color w:val="000000"/>
          <w:sz w:val="24"/>
          <w:szCs w:val="24"/>
          <w:lang w:eastAsia="tr-TR"/>
        </w:rPr>
        <w:t>Amaç, Kapsam, Dayanak ve Tanımlar</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b/>
          <w:bCs/>
          <w:color w:val="000000"/>
          <w:sz w:val="24"/>
          <w:szCs w:val="24"/>
          <w:lang w:eastAsia="tr-TR"/>
        </w:rPr>
        <w:t>Amaç</w:t>
      </w:r>
      <w:r w:rsidRPr="006A56C0">
        <w:rPr>
          <w:rFonts w:ascii="Times New Roman" w:eastAsia="Times New Roman" w:hAnsi="Times New Roman" w:cs="Times New Roman"/>
          <w:color w:val="000000"/>
          <w:sz w:val="24"/>
          <w:szCs w:val="24"/>
          <w:lang w:eastAsia="tr-TR"/>
        </w:rPr>
        <w:br/>
        <w:t>MADDE 1</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Bu yönetmeliğin amacı, Yazı İşleri Müdürlüğünün kuruluş, görev, yetki ve sorumlulukları ile çalışma us</w:t>
      </w:r>
      <w:r w:rsidR="00047126">
        <w:rPr>
          <w:rFonts w:ascii="Times New Roman" w:eastAsia="Times New Roman" w:hAnsi="Times New Roman" w:cs="Times New Roman"/>
          <w:color w:val="000000"/>
          <w:sz w:val="24"/>
          <w:szCs w:val="24"/>
          <w:lang w:eastAsia="tr-TR"/>
        </w:rPr>
        <w:t>ul ve esaslarını düzenlemektir.</w:t>
      </w:r>
      <w:r w:rsidRPr="006A56C0">
        <w:rPr>
          <w:rFonts w:ascii="Times New Roman" w:eastAsia="Times New Roman" w:hAnsi="Times New Roman" w:cs="Times New Roman"/>
          <w:color w:val="000000"/>
          <w:sz w:val="24"/>
          <w:szCs w:val="24"/>
          <w:lang w:eastAsia="tr-TR"/>
        </w:rPr>
        <w:br/>
      </w:r>
      <w:r w:rsidRPr="006A56C0">
        <w:rPr>
          <w:rFonts w:ascii="Times New Roman" w:eastAsia="Times New Roman" w:hAnsi="Times New Roman" w:cs="Times New Roman"/>
          <w:b/>
          <w:bCs/>
          <w:color w:val="000000"/>
          <w:sz w:val="24"/>
          <w:szCs w:val="24"/>
          <w:lang w:eastAsia="tr-TR"/>
        </w:rPr>
        <w:t>Kapsam</w:t>
      </w:r>
      <w:r w:rsidRPr="006A56C0">
        <w:rPr>
          <w:rFonts w:ascii="Times New Roman" w:eastAsia="Times New Roman" w:hAnsi="Times New Roman" w:cs="Times New Roman"/>
          <w:b/>
          <w:bCs/>
          <w:color w:val="000000"/>
          <w:sz w:val="24"/>
          <w:szCs w:val="24"/>
          <w:lang w:eastAsia="tr-TR"/>
        </w:rPr>
        <w:br/>
      </w:r>
      <w:r w:rsidRPr="006A56C0">
        <w:rPr>
          <w:rFonts w:ascii="Times New Roman" w:eastAsia="Times New Roman" w:hAnsi="Times New Roman" w:cs="Times New Roman"/>
          <w:color w:val="000000"/>
          <w:sz w:val="24"/>
          <w:szCs w:val="24"/>
          <w:lang w:eastAsia="tr-TR"/>
        </w:rPr>
        <w:t>MADDE 2</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Bu Yönetmelik, Yazı İşleri Müdürlüğündeki personelin görev, yetki ve sorumlulukları ile çal</w:t>
      </w:r>
      <w:r w:rsidR="00047126">
        <w:rPr>
          <w:rFonts w:ascii="Times New Roman" w:eastAsia="Times New Roman" w:hAnsi="Times New Roman" w:cs="Times New Roman"/>
          <w:color w:val="000000"/>
          <w:sz w:val="24"/>
          <w:szCs w:val="24"/>
          <w:lang w:eastAsia="tr-TR"/>
        </w:rPr>
        <w:t>ışma usul ve esaslarını kapsar.</w:t>
      </w:r>
      <w:r w:rsidRPr="006A56C0">
        <w:rPr>
          <w:rFonts w:ascii="Times New Roman" w:eastAsia="Times New Roman" w:hAnsi="Times New Roman" w:cs="Times New Roman"/>
          <w:color w:val="000000"/>
          <w:sz w:val="24"/>
          <w:szCs w:val="24"/>
          <w:lang w:eastAsia="tr-TR"/>
        </w:rPr>
        <w:br/>
      </w:r>
      <w:r w:rsidRPr="006A56C0">
        <w:rPr>
          <w:rFonts w:ascii="Times New Roman" w:eastAsia="Times New Roman" w:hAnsi="Times New Roman" w:cs="Times New Roman"/>
          <w:b/>
          <w:bCs/>
          <w:color w:val="000000"/>
          <w:sz w:val="24"/>
          <w:szCs w:val="24"/>
          <w:lang w:eastAsia="tr-TR"/>
        </w:rPr>
        <w:t>Dayanak</w:t>
      </w:r>
      <w:r w:rsidRPr="006A56C0">
        <w:rPr>
          <w:rFonts w:ascii="Times New Roman" w:eastAsia="Times New Roman" w:hAnsi="Times New Roman" w:cs="Times New Roman"/>
          <w:color w:val="000000"/>
          <w:sz w:val="24"/>
          <w:szCs w:val="24"/>
          <w:lang w:eastAsia="tr-TR"/>
        </w:rPr>
        <w:br/>
        <w:t>MADDE 3</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Karasu</w:t>
      </w:r>
      <w:r w:rsidRPr="006A56C0">
        <w:rPr>
          <w:rFonts w:ascii="Times New Roman" w:eastAsia="Times New Roman" w:hAnsi="Times New Roman" w:cs="Times New Roman"/>
          <w:color w:val="000000"/>
          <w:sz w:val="24"/>
          <w:szCs w:val="24"/>
          <w:lang w:eastAsia="tr-TR"/>
        </w:rPr>
        <w:t xml:space="preserve"> Belediyesi Yazı İşleri Müdürlüğüne ait bu yönetmelik; 5</w:t>
      </w:r>
      <w:r w:rsidR="00047126">
        <w:rPr>
          <w:rFonts w:ascii="Times New Roman" w:eastAsia="Times New Roman" w:hAnsi="Times New Roman" w:cs="Times New Roman"/>
          <w:color w:val="000000"/>
          <w:sz w:val="24"/>
          <w:szCs w:val="24"/>
          <w:lang w:eastAsia="tr-TR"/>
        </w:rPr>
        <w:t>393 sayılı Belediye Kanunun 15/</w:t>
      </w:r>
      <w:r w:rsidRPr="006A56C0">
        <w:rPr>
          <w:rFonts w:ascii="Times New Roman" w:eastAsia="Times New Roman" w:hAnsi="Times New Roman" w:cs="Times New Roman"/>
          <w:color w:val="000000"/>
          <w:sz w:val="24"/>
          <w:szCs w:val="24"/>
          <w:lang w:eastAsia="tr-TR"/>
        </w:rPr>
        <w:t>b hüküm</w:t>
      </w:r>
      <w:r w:rsidR="00047126">
        <w:rPr>
          <w:rFonts w:ascii="Times New Roman" w:eastAsia="Times New Roman" w:hAnsi="Times New Roman" w:cs="Times New Roman"/>
          <w:color w:val="000000"/>
          <w:sz w:val="24"/>
          <w:szCs w:val="24"/>
          <w:lang w:eastAsia="tr-TR"/>
        </w:rPr>
        <w:t>lerine istinaden hazırlanmıştır</w:t>
      </w:r>
      <w:r w:rsidRPr="006A56C0">
        <w:rPr>
          <w:rFonts w:ascii="Times New Roman" w:eastAsia="Times New Roman" w:hAnsi="Times New Roman" w:cs="Times New Roman"/>
          <w:color w:val="000000"/>
          <w:sz w:val="24"/>
          <w:szCs w:val="24"/>
          <w:lang w:eastAsia="tr-TR"/>
        </w:rPr>
        <w:br/>
      </w:r>
      <w:r w:rsidRPr="006A56C0">
        <w:rPr>
          <w:rFonts w:ascii="Times New Roman" w:eastAsia="Times New Roman" w:hAnsi="Times New Roman" w:cs="Times New Roman"/>
          <w:b/>
          <w:bCs/>
          <w:color w:val="000000"/>
          <w:sz w:val="24"/>
          <w:szCs w:val="24"/>
          <w:lang w:eastAsia="tr-TR"/>
        </w:rPr>
        <w:t>Tanımlar</w:t>
      </w:r>
      <w:r w:rsidRPr="006A56C0">
        <w:rPr>
          <w:rFonts w:ascii="Times New Roman" w:eastAsia="Times New Roman" w:hAnsi="Times New Roman" w:cs="Times New Roman"/>
          <w:b/>
          <w:bCs/>
          <w:color w:val="000000"/>
          <w:sz w:val="24"/>
          <w:szCs w:val="24"/>
          <w:lang w:eastAsia="tr-TR"/>
        </w:rPr>
        <w:br/>
      </w:r>
      <w:r w:rsidRPr="006A56C0">
        <w:rPr>
          <w:rFonts w:ascii="Times New Roman" w:eastAsia="Times New Roman" w:hAnsi="Times New Roman" w:cs="Times New Roman"/>
          <w:color w:val="000000"/>
          <w:sz w:val="24"/>
          <w:szCs w:val="24"/>
          <w:lang w:eastAsia="tr-TR"/>
        </w:rPr>
        <w:t>MADDE 4</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Bu yönetmelikte geçen:</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 xml:space="preserve">a)         </w:t>
      </w:r>
      <w:proofErr w:type="gramStart"/>
      <w:r w:rsidRPr="006A56C0">
        <w:rPr>
          <w:rFonts w:ascii="Times New Roman" w:eastAsia="Times New Roman" w:hAnsi="Times New Roman" w:cs="Times New Roman"/>
          <w:color w:val="000000"/>
          <w:sz w:val="24"/>
          <w:szCs w:val="24"/>
          <w:lang w:eastAsia="tr-TR"/>
        </w:rPr>
        <w:t xml:space="preserve">Belediye : </w:t>
      </w:r>
      <w:r>
        <w:rPr>
          <w:rFonts w:ascii="Times New Roman" w:eastAsia="Times New Roman" w:hAnsi="Times New Roman" w:cs="Times New Roman"/>
          <w:color w:val="000000"/>
          <w:sz w:val="24"/>
          <w:szCs w:val="24"/>
          <w:lang w:eastAsia="tr-TR"/>
        </w:rPr>
        <w:t>Karasu</w:t>
      </w:r>
      <w:proofErr w:type="gramEnd"/>
      <w:r w:rsidRPr="006A56C0">
        <w:rPr>
          <w:rFonts w:ascii="Times New Roman" w:eastAsia="Times New Roman" w:hAnsi="Times New Roman" w:cs="Times New Roman"/>
          <w:color w:val="000000"/>
          <w:sz w:val="24"/>
          <w:szCs w:val="24"/>
          <w:lang w:eastAsia="tr-TR"/>
        </w:rPr>
        <w:t xml:space="preserve"> Belediyesini,</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 xml:space="preserve">b)         </w:t>
      </w:r>
      <w:proofErr w:type="gramStart"/>
      <w:r w:rsidRPr="006A56C0">
        <w:rPr>
          <w:rFonts w:ascii="Times New Roman" w:eastAsia="Times New Roman" w:hAnsi="Times New Roman" w:cs="Times New Roman"/>
          <w:color w:val="000000"/>
          <w:sz w:val="24"/>
          <w:szCs w:val="24"/>
          <w:lang w:eastAsia="tr-TR"/>
        </w:rPr>
        <w:t xml:space="preserve">Başkanlık : </w:t>
      </w:r>
      <w:r>
        <w:rPr>
          <w:rFonts w:ascii="Times New Roman" w:eastAsia="Times New Roman" w:hAnsi="Times New Roman" w:cs="Times New Roman"/>
          <w:color w:val="000000"/>
          <w:sz w:val="24"/>
          <w:szCs w:val="24"/>
          <w:lang w:eastAsia="tr-TR"/>
        </w:rPr>
        <w:t>Karasu</w:t>
      </w:r>
      <w:proofErr w:type="gramEnd"/>
      <w:r w:rsidRPr="006A56C0">
        <w:rPr>
          <w:rFonts w:ascii="Times New Roman" w:eastAsia="Times New Roman" w:hAnsi="Times New Roman" w:cs="Times New Roman"/>
          <w:color w:val="000000"/>
          <w:sz w:val="24"/>
          <w:szCs w:val="24"/>
          <w:lang w:eastAsia="tr-TR"/>
        </w:rPr>
        <w:t xml:space="preserve"> Belediye Başkanlığını,</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 xml:space="preserve">c)         </w:t>
      </w:r>
      <w:proofErr w:type="gramStart"/>
      <w:r w:rsidRPr="006A56C0">
        <w:rPr>
          <w:rFonts w:ascii="Times New Roman" w:eastAsia="Times New Roman" w:hAnsi="Times New Roman" w:cs="Times New Roman"/>
          <w:color w:val="000000"/>
          <w:sz w:val="24"/>
          <w:szCs w:val="24"/>
          <w:lang w:eastAsia="tr-TR"/>
        </w:rPr>
        <w:t xml:space="preserve">Encümen : </w:t>
      </w:r>
      <w:r>
        <w:rPr>
          <w:rFonts w:ascii="Times New Roman" w:eastAsia="Times New Roman" w:hAnsi="Times New Roman" w:cs="Times New Roman"/>
          <w:color w:val="000000"/>
          <w:sz w:val="24"/>
          <w:szCs w:val="24"/>
          <w:lang w:eastAsia="tr-TR"/>
        </w:rPr>
        <w:t>Karasu</w:t>
      </w:r>
      <w:proofErr w:type="gramEnd"/>
      <w:r w:rsidRPr="006A56C0">
        <w:rPr>
          <w:rFonts w:ascii="Times New Roman" w:eastAsia="Times New Roman" w:hAnsi="Times New Roman" w:cs="Times New Roman"/>
          <w:color w:val="000000"/>
          <w:sz w:val="24"/>
          <w:szCs w:val="24"/>
          <w:lang w:eastAsia="tr-TR"/>
        </w:rPr>
        <w:t xml:space="preserve"> Belediye Encümenini</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 xml:space="preserve">ç)         </w:t>
      </w:r>
      <w:proofErr w:type="gramStart"/>
      <w:r w:rsidRPr="006A56C0">
        <w:rPr>
          <w:rFonts w:ascii="Times New Roman" w:eastAsia="Times New Roman" w:hAnsi="Times New Roman" w:cs="Times New Roman"/>
          <w:color w:val="000000"/>
          <w:sz w:val="24"/>
          <w:szCs w:val="24"/>
          <w:lang w:eastAsia="tr-TR"/>
        </w:rPr>
        <w:t xml:space="preserve">Meclis : </w:t>
      </w:r>
      <w:r>
        <w:rPr>
          <w:rFonts w:ascii="Times New Roman" w:eastAsia="Times New Roman" w:hAnsi="Times New Roman" w:cs="Times New Roman"/>
          <w:color w:val="000000"/>
          <w:sz w:val="24"/>
          <w:szCs w:val="24"/>
          <w:lang w:eastAsia="tr-TR"/>
        </w:rPr>
        <w:t>Karasu</w:t>
      </w:r>
      <w:proofErr w:type="gramEnd"/>
      <w:r w:rsidRPr="006A56C0">
        <w:rPr>
          <w:rFonts w:ascii="Times New Roman" w:eastAsia="Times New Roman" w:hAnsi="Times New Roman" w:cs="Times New Roman"/>
          <w:color w:val="000000"/>
          <w:sz w:val="24"/>
          <w:szCs w:val="24"/>
          <w:lang w:eastAsia="tr-TR"/>
        </w:rPr>
        <w:t xml:space="preserve"> Belediye Meclisini,</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 xml:space="preserve">d)         </w:t>
      </w:r>
      <w:proofErr w:type="gramStart"/>
      <w:r w:rsidRPr="006A56C0">
        <w:rPr>
          <w:rFonts w:ascii="Times New Roman" w:eastAsia="Times New Roman" w:hAnsi="Times New Roman" w:cs="Times New Roman"/>
          <w:color w:val="000000"/>
          <w:sz w:val="24"/>
          <w:szCs w:val="24"/>
          <w:lang w:eastAsia="tr-TR"/>
        </w:rPr>
        <w:t>Müdürlük :Yazı</w:t>
      </w:r>
      <w:proofErr w:type="gramEnd"/>
      <w:r w:rsidRPr="006A56C0">
        <w:rPr>
          <w:rFonts w:ascii="Times New Roman" w:eastAsia="Times New Roman" w:hAnsi="Times New Roman" w:cs="Times New Roman"/>
          <w:color w:val="000000"/>
          <w:sz w:val="24"/>
          <w:szCs w:val="24"/>
          <w:lang w:eastAsia="tr-TR"/>
        </w:rPr>
        <w:t xml:space="preserve"> İşleri Müdürlüğünü,</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 xml:space="preserve">e)         </w:t>
      </w:r>
      <w:proofErr w:type="gramStart"/>
      <w:r w:rsidRPr="006A56C0">
        <w:rPr>
          <w:rFonts w:ascii="Times New Roman" w:eastAsia="Times New Roman" w:hAnsi="Times New Roman" w:cs="Times New Roman"/>
          <w:color w:val="000000"/>
          <w:sz w:val="24"/>
          <w:szCs w:val="24"/>
          <w:lang w:eastAsia="tr-TR"/>
        </w:rPr>
        <w:t>Müdür :Yazı</w:t>
      </w:r>
      <w:proofErr w:type="gramEnd"/>
      <w:r w:rsidRPr="006A56C0">
        <w:rPr>
          <w:rFonts w:ascii="Times New Roman" w:eastAsia="Times New Roman" w:hAnsi="Times New Roman" w:cs="Times New Roman"/>
          <w:color w:val="000000"/>
          <w:sz w:val="24"/>
          <w:szCs w:val="24"/>
          <w:lang w:eastAsia="tr-TR"/>
        </w:rPr>
        <w:t xml:space="preserve"> İşleri Müdürünü,</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f)         Personel: Yazı İşleri Müdürlüğü Personelini</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g)         Evlendirme memuru: Belediye Başkanının görevlendirdiği evlendirme memurunu</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 xml:space="preserve">ğ)         </w:t>
      </w:r>
      <w:proofErr w:type="gramStart"/>
      <w:r w:rsidRPr="006A56C0">
        <w:rPr>
          <w:rFonts w:ascii="Times New Roman" w:eastAsia="Times New Roman" w:hAnsi="Times New Roman" w:cs="Times New Roman"/>
          <w:color w:val="000000"/>
          <w:sz w:val="24"/>
          <w:szCs w:val="24"/>
          <w:lang w:eastAsia="tr-TR"/>
        </w:rPr>
        <w:t>Yönetmelik : Yazı</w:t>
      </w:r>
      <w:proofErr w:type="gramEnd"/>
      <w:r w:rsidRPr="006A56C0">
        <w:rPr>
          <w:rFonts w:ascii="Times New Roman" w:eastAsia="Times New Roman" w:hAnsi="Times New Roman" w:cs="Times New Roman"/>
          <w:color w:val="000000"/>
          <w:sz w:val="24"/>
          <w:szCs w:val="24"/>
          <w:lang w:eastAsia="tr-TR"/>
        </w:rPr>
        <w:t xml:space="preserve"> İşleri Müdürlüğü Görev ve Çalışma Yönetmeliğini ifade eder.</w:t>
      </w:r>
    </w:p>
    <w:p w:rsid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 </w:t>
      </w:r>
    </w:p>
    <w:p w:rsidR="00047126" w:rsidRDefault="00047126" w:rsidP="00047126">
      <w:pPr>
        <w:spacing w:after="0" w:line="360" w:lineRule="auto"/>
        <w:rPr>
          <w:rFonts w:ascii="Times New Roman" w:eastAsia="Times New Roman" w:hAnsi="Times New Roman" w:cs="Times New Roman"/>
          <w:color w:val="000000"/>
          <w:sz w:val="24"/>
          <w:szCs w:val="24"/>
          <w:lang w:eastAsia="tr-TR"/>
        </w:rPr>
      </w:pPr>
    </w:p>
    <w:p w:rsidR="00047126" w:rsidRPr="006A56C0" w:rsidRDefault="00047126" w:rsidP="00047126">
      <w:pPr>
        <w:spacing w:after="0" w:line="360" w:lineRule="auto"/>
        <w:rPr>
          <w:rFonts w:ascii="Times New Roman" w:eastAsia="Times New Roman" w:hAnsi="Times New Roman" w:cs="Times New Roman"/>
          <w:color w:val="000000"/>
          <w:sz w:val="24"/>
          <w:szCs w:val="24"/>
          <w:lang w:eastAsia="tr-TR"/>
        </w:rPr>
      </w:pP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b/>
          <w:bCs/>
          <w:color w:val="000000"/>
          <w:sz w:val="24"/>
          <w:szCs w:val="24"/>
          <w:lang w:eastAsia="tr-TR"/>
        </w:rPr>
        <w:lastRenderedPageBreak/>
        <w:t>İKİNCİ BÖLÜM</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b/>
          <w:bCs/>
          <w:color w:val="000000"/>
          <w:sz w:val="24"/>
          <w:szCs w:val="24"/>
          <w:lang w:eastAsia="tr-TR"/>
        </w:rPr>
        <w:t>Teşkilat ve Bağlılık</w:t>
      </w:r>
    </w:p>
    <w:p w:rsidR="006A56C0" w:rsidRPr="006A56C0" w:rsidRDefault="006A56C0" w:rsidP="00047126">
      <w:pPr>
        <w:spacing w:after="0" w:line="360" w:lineRule="auto"/>
        <w:rPr>
          <w:rFonts w:ascii="Times New Roman" w:eastAsia="Times New Roman" w:hAnsi="Times New Roman" w:cs="Times New Roman"/>
          <w:b/>
          <w:bCs/>
          <w:color w:val="000000"/>
          <w:sz w:val="24"/>
          <w:szCs w:val="24"/>
          <w:lang w:eastAsia="tr-TR"/>
        </w:rPr>
      </w:pPr>
      <w:r w:rsidRPr="006A56C0">
        <w:rPr>
          <w:rFonts w:ascii="Times New Roman" w:eastAsia="Times New Roman" w:hAnsi="Times New Roman" w:cs="Times New Roman"/>
          <w:b/>
          <w:bCs/>
          <w:color w:val="000000"/>
          <w:sz w:val="24"/>
          <w:szCs w:val="24"/>
          <w:lang w:eastAsia="tr-TR"/>
        </w:rPr>
        <w:t>Teşkilat</w:t>
      </w:r>
      <w:r w:rsidRPr="006A56C0">
        <w:rPr>
          <w:rFonts w:ascii="Times New Roman" w:eastAsia="Times New Roman" w:hAnsi="Times New Roman" w:cs="Times New Roman"/>
          <w:b/>
          <w:bCs/>
          <w:color w:val="000000"/>
          <w:sz w:val="24"/>
          <w:szCs w:val="24"/>
          <w:lang w:eastAsia="tr-TR"/>
        </w:rPr>
        <w:br/>
      </w:r>
      <w:r w:rsidRPr="006A56C0">
        <w:rPr>
          <w:rFonts w:ascii="Times New Roman" w:eastAsia="Times New Roman" w:hAnsi="Times New Roman" w:cs="Times New Roman"/>
          <w:color w:val="000000"/>
          <w:sz w:val="24"/>
          <w:szCs w:val="24"/>
          <w:lang w:eastAsia="tr-TR"/>
        </w:rPr>
        <w:t>MADDE 5</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Yazı İşleri Müdürlüğünün Personel yapısı aşağıda belirtilen şekildedir.</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Müdür</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Evlendirme Memuru</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Memurlar</w:t>
      </w:r>
    </w:p>
    <w:p w:rsidR="00047126"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İşçiler</w:t>
      </w:r>
    </w:p>
    <w:p w:rsidR="006A56C0" w:rsidRPr="006A56C0" w:rsidRDefault="006A56C0" w:rsidP="00047126">
      <w:pPr>
        <w:spacing w:after="0" w:line="360" w:lineRule="auto"/>
        <w:jc w:val="both"/>
        <w:rPr>
          <w:rFonts w:ascii="Times New Roman" w:eastAsia="Times New Roman" w:hAnsi="Times New Roman" w:cs="Times New Roman"/>
          <w:b/>
          <w:bCs/>
          <w:color w:val="000000"/>
          <w:sz w:val="24"/>
          <w:szCs w:val="24"/>
          <w:lang w:eastAsia="tr-TR"/>
        </w:rPr>
      </w:pPr>
      <w:r w:rsidRPr="006A56C0">
        <w:rPr>
          <w:rFonts w:ascii="Times New Roman" w:eastAsia="Times New Roman" w:hAnsi="Times New Roman" w:cs="Times New Roman"/>
          <w:color w:val="000000"/>
          <w:sz w:val="24"/>
          <w:szCs w:val="24"/>
          <w:lang w:eastAsia="tr-TR"/>
        </w:rPr>
        <w:t> </w:t>
      </w:r>
      <w:r w:rsidRPr="006A56C0">
        <w:rPr>
          <w:rFonts w:ascii="Times New Roman" w:eastAsia="Times New Roman" w:hAnsi="Times New Roman" w:cs="Times New Roman"/>
          <w:b/>
          <w:bCs/>
          <w:color w:val="000000"/>
          <w:sz w:val="24"/>
          <w:szCs w:val="24"/>
          <w:lang w:eastAsia="tr-TR"/>
        </w:rPr>
        <w:t>Bağlılık</w:t>
      </w:r>
      <w:r w:rsidRPr="006A56C0">
        <w:rPr>
          <w:rFonts w:ascii="Times New Roman" w:eastAsia="Times New Roman" w:hAnsi="Times New Roman" w:cs="Times New Roman"/>
          <w:color w:val="000000"/>
          <w:sz w:val="24"/>
          <w:szCs w:val="24"/>
          <w:lang w:eastAsia="tr-TR"/>
        </w:rPr>
        <w:br/>
        <w:t>MADDE 6</w:t>
      </w:r>
    </w:p>
    <w:p w:rsidR="006A56C0" w:rsidRPr="006A56C0" w:rsidRDefault="006A56C0" w:rsidP="00047126">
      <w:pPr>
        <w:spacing w:after="270" w:line="360" w:lineRule="auto"/>
        <w:jc w:val="both"/>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Yazı İşleri Müdürlüğü Belediye Başkanına veya görevlendireceği Başkan Yardımcısına bağlıdır. Başkan, bu görevi bizzat veya görevl</w:t>
      </w:r>
      <w:r>
        <w:rPr>
          <w:rFonts w:ascii="Times New Roman" w:eastAsia="Times New Roman" w:hAnsi="Times New Roman" w:cs="Times New Roman"/>
          <w:color w:val="000000"/>
          <w:sz w:val="24"/>
          <w:szCs w:val="24"/>
          <w:lang w:eastAsia="tr-TR"/>
        </w:rPr>
        <w:t>endireceği kişi eliyle yürütür.</w:t>
      </w:r>
    </w:p>
    <w:p w:rsidR="006A56C0" w:rsidRPr="006A56C0" w:rsidRDefault="006A56C0" w:rsidP="00047126">
      <w:pPr>
        <w:spacing w:after="0" w:line="360" w:lineRule="auto"/>
        <w:jc w:val="both"/>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b/>
          <w:bCs/>
          <w:color w:val="000000"/>
          <w:sz w:val="24"/>
          <w:szCs w:val="24"/>
          <w:lang w:eastAsia="tr-TR"/>
        </w:rPr>
        <w:t>ÜÇÜNCÜ BÖLÜM</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b/>
          <w:bCs/>
          <w:color w:val="000000"/>
          <w:sz w:val="24"/>
          <w:szCs w:val="24"/>
          <w:lang w:eastAsia="tr-TR"/>
        </w:rPr>
        <w:t>Görev, Yetki ve Sorumluluk</w:t>
      </w:r>
    </w:p>
    <w:p w:rsidR="006A56C0" w:rsidRPr="006A56C0" w:rsidRDefault="006A56C0" w:rsidP="00047126">
      <w:pPr>
        <w:spacing w:after="0" w:line="360" w:lineRule="auto"/>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Müdürlüğün </w:t>
      </w:r>
      <w:r w:rsidRPr="006A56C0">
        <w:rPr>
          <w:rFonts w:ascii="Times New Roman" w:eastAsia="Times New Roman" w:hAnsi="Times New Roman" w:cs="Times New Roman"/>
          <w:b/>
          <w:bCs/>
          <w:color w:val="000000"/>
          <w:sz w:val="24"/>
          <w:szCs w:val="24"/>
          <w:lang w:eastAsia="tr-TR"/>
        </w:rPr>
        <w:t>görevleri</w:t>
      </w:r>
      <w:r w:rsidRPr="006A56C0">
        <w:rPr>
          <w:rFonts w:ascii="Times New Roman" w:eastAsia="Times New Roman" w:hAnsi="Times New Roman" w:cs="Times New Roman"/>
          <w:color w:val="000000"/>
          <w:sz w:val="24"/>
          <w:szCs w:val="24"/>
          <w:lang w:eastAsia="tr-TR"/>
        </w:rPr>
        <w:br/>
        <w:t>MADDE 7</w:t>
      </w:r>
    </w:p>
    <w:p w:rsidR="006A56C0" w:rsidRPr="006A56C0" w:rsidRDefault="006A56C0" w:rsidP="00047126">
      <w:pPr>
        <w:spacing w:after="0" w:line="360" w:lineRule="auto"/>
        <w:jc w:val="both"/>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 xml:space="preserve">(1) Yazı İşleri Müdürlüğü 5393 Sayılı Belediyeler Kanunu'nun 48. Maddesi gereğince Başkan </w:t>
      </w:r>
      <w:r>
        <w:rPr>
          <w:rFonts w:ascii="Times New Roman" w:eastAsia="Times New Roman" w:hAnsi="Times New Roman" w:cs="Times New Roman"/>
          <w:color w:val="000000"/>
          <w:sz w:val="24"/>
          <w:szCs w:val="24"/>
          <w:lang w:eastAsia="tr-TR"/>
        </w:rPr>
        <w:t xml:space="preserve">Yardımcısı kanalı ile Belediye </w:t>
      </w:r>
      <w:r w:rsidRPr="006A56C0">
        <w:rPr>
          <w:rFonts w:ascii="Times New Roman" w:eastAsia="Times New Roman" w:hAnsi="Times New Roman" w:cs="Times New Roman"/>
          <w:color w:val="000000"/>
          <w:sz w:val="24"/>
          <w:szCs w:val="24"/>
          <w:lang w:eastAsia="tr-TR"/>
        </w:rPr>
        <w:t>Başkanına bağlı olarak çalışan bir birimdir.</w:t>
      </w:r>
      <w:r w:rsidRPr="006A56C0">
        <w:rPr>
          <w:rFonts w:ascii="Times New Roman" w:eastAsia="Times New Roman" w:hAnsi="Times New Roman" w:cs="Times New Roman"/>
          <w:color w:val="000000"/>
          <w:sz w:val="24"/>
          <w:szCs w:val="24"/>
          <w:lang w:eastAsia="tr-TR"/>
        </w:rPr>
        <w:br/>
        <w:t>(2) Yazı İşleri Müdürlüğü, evrak akışının düzenlenmesi ve arşivlenmesi, meclis ve encümen ka</w:t>
      </w:r>
      <w:r>
        <w:rPr>
          <w:rFonts w:ascii="Times New Roman" w:eastAsia="Times New Roman" w:hAnsi="Times New Roman" w:cs="Times New Roman"/>
          <w:color w:val="000000"/>
          <w:sz w:val="24"/>
          <w:szCs w:val="24"/>
          <w:lang w:eastAsia="tr-TR"/>
        </w:rPr>
        <w:t xml:space="preserve">rarlarının alınması, </w:t>
      </w:r>
      <w:proofErr w:type="gramStart"/>
      <w:r>
        <w:rPr>
          <w:rFonts w:ascii="Times New Roman" w:eastAsia="Times New Roman" w:hAnsi="Times New Roman" w:cs="Times New Roman"/>
          <w:color w:val="000000"/>
          <w:sz w:val="24"/>
          <w:szCs w:val="24"/>
          <w:lang w:eastAsia="tr-TR"/>
        </w:rPr>
        <w:t>nikah</w:t>
      </w:r>
      <w:proofErr w:type="gramEnd"/>
      <w:r>
        <w:rPr>
          <w:rFonts w:ascii="Times New Roman" w:eastAsia="Times New Roman" w:hAnsi="Times New Roman" w:cs="Times New Roman"/>
          <w:color w:val="000000"/>
          <w:sz w:val="24"/>
          <w:szCs w:val="24"/>
          <w:lang w:eastAsia="tr-TR"/>
        </w:rPr>
        <w:t xml:space="preserve"> </w:t>
      </w:r>
      <w:r w:rsidRPr="006A56C0">
        <w:rPr>
          <w:rFonts w:ascii="Times New Roman" w:eastAsia="Times New Roman" w:hAnsi="Times New Roman" w:cs="Times New Roman"/>
          <w:color w:val="000000"/>
          <w:sz w:val="24"/>
          <w:szCs w:val="24"/>
          <w:lang w:eastAsia="tr-TR"/>
        </w:rPr>
        <w:t>akitlerinin yapılması  iş</w:t>
      </w:r>
      <w:r>
        <w:rPr>
          <w:rFonts w:ascii="Times New Roman" w:eastAsia="Times New Roman" w:hAnsi="Times New Roman" w:cs="Times New Roman"/>
          <w:color w:val="000000"/>
          <w:sz w:val="24"/>
          <w:szCs w:val="24"/>
          <w:lang w:eastAsia="tr-TR"/>
        </w:rPr>
        <w:t xml:space="preserve"> ve işlemlerini geçerli mevzuat </w:t>
      </w:r>
      <w:r w:rsidRPr="006A56C0">
        <w:rPr>
          <w:rFonts w:ascii="Times New Roman" w:eastAsia="Times New Roman" w:hAnsi="Times New Roman" w:cs="Times New Roman"/>
          <w:color w:val="000000"/>
          <w:sz w:val="24"/>
          <w:szCs w:val="24"/>
          <w:lang w:eastAsia="tr-TR"/>
        </w:rPr>
        <w:t>hükümlerine göre yürütmekle görevlidir.</w:t>
      </w:r>
    </w:p>
    <w:p w:rsidR="006A56C0" w:rsidRPr="006A56C0" w:rsidRDefault="006A56C0" w:rsidP="00047126">
      <w:pPr>
        <w:spacing w:after="0" w:line="360" w:lineRule="auto"/>
        <w:jc w:val="both"/>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(3) 5393 sayılı yasanın Belediye Meclisine yüklediği sorumlulukların yerine getirilmesinde koordinasyon görevi yapar,</w:t>
      </w:r>
    </w:p>
    <w:p w:rsidR="006A56C0" w:rsidRPr="006A56C0" w:rsidRDefault="006A56C0" w:rsidP="00047126">
      <w:pPr>
        <w:spacing w:after="0" w:line="360" w:lineRule="auto"/>
        <w:jc w:val="both"/>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(4) Meclis toplantılarını süresi içerisinde ilan edilmesini sağlar,</w:t>
      </w:r>
    </w:p>
    <w:p w:rsidR="006A56C0" w:rsidRPr="006A56C0" w:rsidRDefault="006A56C0" w:rsidP="00047126">
      <w:pPr>
        <w:spacing w:after="0" w:line="360" w:lineRule="auto"/>
        <w:jc w:val="both"/>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(5) Meclis toplantı tutanaklarını tutar,</w:t>
      </w:r>
    </w:p>
    <w:p w:rsidR="006A56C0" w:rsidRPr="006A56C0" w:rsidRDefault="006A56C0" w:rsidP="00047126">
      <w:pPr>
        <w:spacing w:after="0" w:line="360" w:lineRule="auto"/>
        <w:jc w:val="both"/>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(6) Gündemdeki dosyaları toplar, toplantıları kayda alır,</w:t>
      </w:r>
    </w:p>
    <w:p w:rsidR="006A56C0" w:rsidRPr="006A56C0" w:rsidRDefault="006A56C0" w:rsidP="00047126">
      <w:pPr>
        <w:spacing w:after="0" w:line="360" w:lineRule="auto"/>
        <w:jc w:val="both"/>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(7) Meclis Kararlarının yazılımını sağlar,</w:t>
      </w:r>
    </w:p>
    <w:p w:rsidR="006A56C0" w:rsidRPr="006A56C0" w:rsidRDefault="006A56C0" w:rsidP="00047126">
      <w:pPr>
        <w:spacing w:after="0" w:line="360" w:lineRule="auto"/>
        <w:jc w:val="both"/>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(8) İlgili mercilerin onayını aldıktan sonra karar asıllarını ilgili birimlere intikalini sağlar ve birer nüshasını arşivler.</w:t>
      </w:r>
    </w:p>
    <w:p w:rsidR="006A56C0" w:rsidRPr="006A56C0" w:rsidRDefault="006A56C0" w:rsidP="00047126">
      <w:pPr>
        <w:spacing w:after="0" w:line="360" w:lineRule="auto"/>
        <w:jc w:val="both"/>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(9) Karar Özetlerini ilgili birimlere ulaştırır.</w:t>
      </w:r>
    </w:p>
    <w:p w:rsidR="006A56C0" w:rsidRPr="006A56C0" w:rsidRDefault="006A56C0" w:rsidP="00047126">
      <w:pPr>
        <w:spacing w:after="0" w:line="360" w:lineRule="auto"/>
        <w:jc w:val="both"/>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(10) Meclis kararları ve gündemini Belediyenin Web sayfasında yayınlatır.</w:t>
      </w:r>
    </w:p>
    <w:p w:rsidR="006A56C0" w:rsidRPr="006A56C0" w:rsidRDefault="006A56C0" w:rsidP="00047126">
      <w:pPr>
        <w:spacing w:after="0" w:line="360" w:lineRule="auto"/>
        <w:jc w:val="both"/>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lastRenderedPageBreak/>
        <w:t>(11) 5393 Sayılı yasanın 33. Maddesine istinaden Belediye Başkanı tarafından Encümen üyesi olarak görevlendirilen Yazı</w:t>
      </w:r>
      <w:r>
        <w:rPr>
          <w:rFonts w:ascii="Times New Roman" w:eastAsia="Times New Roman" w:hAnsi="Times New Roman" w:cs="Times New Roman"/>
          <w:color w:val="000000"/>
          <w:sz w:val="24"/>
          <w:szCs w:val="24"/>
          <w:lang w:eastAsia="tr-TR"/>
        </w:rPr>
        <w:t xml:space="preserve"> </w:t>
      </w:r>
      <w:r w:rsidRPr="006A56C0">
        <w:rPr>
          <w:rFonts w:ascii="Times New Roman" w:eastAsia="Times New Roman" w:hAnsi="Times New Roman" w:cs="Times New Roman"/>
          <w:color w:val="000000"/>
          <w:sz w:val="24"/>
          <w:szCs w:val="24"/>
          <w:lang w:eastAsia="tr-TR"/>
        </w:rPr>
        <w:t>İşleri Müdürü, mahiyetinde çalışan elemanlar aracılığı ile encümenin çalışma koşullarını ve karar alınmasını ve</w:t>
      </w:r>
      <w:r>
        <w:rPr>
          <w:rFonts w:ascii="Times New Roman" w:eastAsia="Times New Roman" w:hAnsi="Times New Roman" w:cs="Times New Roman"/>
          <w:color w:val="000000"/>
          <w:sz w:val="24"/>
          <w:szCs w:val="24"/>
          <w:lang w:eastAsia="tr-TR"/>
        </w:rPr>
        <w:t xml:space="preserve"> </w:t>
      </w:r>
      <w:r w:rsidRPr="006A56C0">
        <w:rPr>
          <w:rFonts w:ascii="Times New Roman" w:eastAsia="Times New Roman" w:hAnsi="Times New Roman" w:cs="Times New Roman"/>
          <w:color w:val="000000"/>
          <w:sz w:val="24"/>
          <w:szCs w:val="24"/>
          <w:lang w:eastAsia="tr-TR"/>
        </w:rPr>
        <w:t>uygulanmasını sağlar.</w:t>
      </w:r>
    </w:p>
    <w:p w:rsidR="006A56C0" w:rsidRPr="006A56C0" w:rsidRDefault="006A56C0" w:rsidP="00047126">
      <w:pPr>
        <w:spacing w:after="0" w:line="360" w:lineRule="auto"/>
        <w:jc w:val="both"/>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(12) Encümen kayıt defterine karar numarası vererek alınan kararları kayıt yapar.</w:t>
      </w:r>
    </w:p>
    <w:p w:rsidR="006A56C0" w:rsidRPr="006A56C0" w:rsidRDefault="006A56C0" w:rsidP="00047126">
      <w:pPr>
        <w:spacing w:after="0" w:line="360" w:lineRule="auto"/>
        <w:jc w:val="both"/>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(13) İlgili onaylardan sonra karar suretlerini teklifin geldiği birimlere ulaştırır.</w:t>
      </w:r>
    </w:p>
    <w:p w:rsidR="006A56C0" w:rsidRPr="006A56C0" w:rsidRDefault="006A56C0" w:rsidP="00047126">
      <w:pPr>
        <w:spacing w:after="0" w:line="360" w:lineRule="auto"/>
        <w:jc w:val="both"/>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(14) Karar asıllarını sırasına göre dosyalar ve arşivler.</w:t>
      </w:r>
    </w:p>
    <w:p w:rsidR="006A56C0" w:rsidRPr="006A56C0" w:rsidRDefault="006A56C0" w:rsidP="00047126">
      <w:pPr>
        <w:spacing w:after="0" w:line="360" w:lineRule="auto"/>
        <w:jc w:val="both"/>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(15) Yazı İşleri Müdürlüğü Belediyeye gelen tüm evrak ve belgeleri, postaları zimmetle teslim alır.</w:t>
      </w:r>
    </w:p>
    <w:p w:rsidR="006A56C0" w:rsidRPr="006A56C0" w:rsidRDefault="006A56C0" w:rsidP="00047126">
      <w:pPr>
        <w:spacing w:after="0" w:line="360" w:lineRule="auto"/>
        <w:jc w:val="both"/>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(16) Konularına göre evrak ve belgelerin ayırımını ve kaydını yaparak imza işlemlerini tamamladıktan sonra ilgili birimlere</w:t>
      </w:r>
      <w:r>
        <w:rPr>
          <w:rFonts w:ascii="Times New Roman" w:eastAsia="Times New Roman" w:hAnsi="Times New Roman" w:cs="Times New Roman"/>
          <w:color w:val="000000"/>
          <w:sz w:val="24"/>
          <w:szCs w:val="24"/>
          <w:lang w:eastAsia="tr-TR"/>
        </w:rPr>
        <w:t xml:space="preserve"> </w:t>
      </w:r>
      <w:r w:rsidRPr="006A56C0">
        <w:rPr>
          <w:rFonts w:ascii="Times New Roman" w:eastAsia="Times New Roman" w:hAnsi="Times New Roman" w:cs="Times New Roman"/>
          <w:color w:val="000000"/>
          <w:sz w:val="24"/>
          <w:szCs w:val="24"/>
          <w:lang w:eastAsia="tr-TR"/>
        </w:rPr>
        <w:t>zimmetli olarak ulaştırılmasını, aynı şekilde tüm birimlerden gelen evrakların da gerekli y</w:t>
      </w:r>
      <w:r>
        <w:rPr>
          <w:rFonts w:ascii="Times New Roman" w:eastAsia="Times New Roman" w:hAnsi="Times New Roman" w:cs="Times New Roman"/>
          <w:color w:val="000000"/>
          <w:sz w:val="24"/>
          <w:szCs w:val="24"/>
          <w:lang w:eastAsia="tr-TR"/>
        </w:rPr>
        <w:t xml:space="preserve">erlere sevkiyatını belirli bir </w:t>
      </w:r>
      <w:r w:rsidRPr="006A56C0">
        <w:rPr>
          <w:rFonts w:ascii="Times New Roman" w:eastAsia="Times New Roman" w:hAnsi="Times New Roman" w:cs="Times New Roman"/>
          <w:color w:val="000000"/>
          <w:sz w:val="24"/>
          <w:szCs w:val="24"/>
          <w:lang w:eastAsia="tr-TR"/>
        </w:rPr>
        <w:t>düzen içerisinde sağlar.</w:t>
      </w:r>
    </w:p>
    <w:p w:rsidR="006A56C0" w:rsidRDefault="006A56C0" w:rsidP="00047126">
      <w:pPr>
        <w:spacing w:after="0" w:line="360" w:lineRule="auto"/>
        <w:jc w:val="both"/>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(17) Yazı İşleri Müdürlüğü 5393 sayılı yasa ve Medeni Kanunla Belediye Başkanına gör</w:t>
      </w:r>
      <w:r>
        <w:rPr>
          <w:rFonts w:ascii="Times New Roman" w:eastAsia="Times New Roman" w:hAnsi="Times New Roman" w:cs="Times New Roman"/>
          <w:color w:val="000000"/>
          <w:sz w:val="24"/>
          <w:szCs w:val="24"/>
          <w:lang w:eastAsia="tr-TR"/>
        </w:rPr>
        <w:t xml:space="preserve">ev olarak verilen resmi </w:t>
      </w:r>
      <w:proofErr w:type="gramStart"/>
      <w:r>
        <w:rPr>
          <w:rFonts w:ascii="Times New Roman" w:eastAsia="Times New Roman" w:hAnsi="Times New Roman" w:cs="Times New Roman"/>
          <w:color w:val="000000"/>
          <w:sz w:val="24"/>
          <w:szCs w:val="24"/>
          <w:lang w:eastAsia="tr-TR"/>
        </w:rPr>
        <w:t>nikah</w:t>
      </w:r>
      <w:proofErr w:type="gramEnd"/>
      <w:r>
        <w:rPr>
          <w:rFonts w:ascii="Times New Roman" w:eastAsia="Times New Roman" w:hAnsi="Times New Roman" w:cs="Times New Roman"/>
          <w:color w:val="000000"/>
          <w:sz w:val="24"/>
          <w:szCs w:val="24"/>
          <w:lang w:eastAsia="tr-TR"/>
        </w:rPr>
        <w:t xml:space="preserve"> </w:t>
      </w:r>
      <w:r w:rsidRPr="006A56C0">
        <w:rPr>
          <w:rFonts w:ascii="Times New Roman" w:eastAsia="Times New Roman" w:hAnsi="Times New Roman" w:cs="Times New Roman"/>
          <w:color w:val="000000"/>
          <w:sz w:val="24"/>
          <w:szCs w:val="24"/>
          <w:lang w:eastAsia="tr-TR"/>
        </w:rPr>
        <w:t xml:space="preserve">işlemlerini başkanın onayı </w:t>
      </w:r>
      <w:r>
        <w:rPr>
          <w:rFonts w:ascii="Times New Roman" w:eastAsia="Times New Roman" w:hAnsi="Times New Roman" w:cs="Times New Roman"/>
          <w:color w:val="000000"/>
          <w:sz w:val="24"/>
          <w:szCs w:val="24"/>
          <w:lang w:eastAsia="tr-TR"/>
        </w:rPr>
        <w:t xml:space="preserve">ile görevlendireceği evlendirme </w:t>
      </w:r>
      <w:r w:rsidRPr="006A56C0">
        <w:rPr>
          <w:rFonts w:ascii="Times New Roman" w:eastAsia="Times New Roman" w:hAnsi="Times New Roman" w:cs="Times New Roman"/>
          <w:color w:val="000000"/>
          <w:sz w:val="24"/>
          <w:szCs w:val="24"/>
          <w:lang w:eastAsia="tr-TR"/>
        </w:rPr>
        <w:t>memuru aracılığı ile yapar. Evlendirme memurluğu görev ve  </w:t>
      </w:r>
      <w:r>
        <w:rPr>
          <w:rFonts w:ascii="Times New Roman" w:eastAsia="Times New Roman" w:hAnsi="Times New Roman" w:cs="Times New Roman"/>
          <w:color w:val="000000"/>
          <w:sz w:val="24"/>
          <w:szCs w:val="24"/>
          <w:lang w:eastAsia="tr-TR"/>
        </w:rPr>
        <w:t xml:space="preserve"> </w:t>
      </w:r>
      <w:r w:rsidRPr="006A56C0">
        <w:rPr>
          <w:rFonts w:ascii="Times New Roman" w:eastAsia="Times New Roman" w:hAnsi="Times New Roman" w:cs="Times New Roman"/>
          <w:color w:val="000000"/>
          <w:sz w:val="24"/>
          <w:szCs w:val="24"/>
          <w:lang w:eastAsia="tr-TR"/>
        </w:rPr>
        <w:t>sorumluluk açısından bu yönetmelik hükümlerine uymak zorundadır.</w:t>
      </w:r>
    </w:p>
    <w:p w:rsidR="00047126" w:rsidRPr="006A56C0" w:rsidRDefault="00047126" w:rsidP="00047126">
      <w:pPr>
        <w:spacing w:after="0" w:line="360" w:lineRule="auto"/>
        <w:jc w:val="both"/>
        <w:rPr>
          <w:rFonts w:ascii="Times New Roman" w:eastAsia="Times New Roman" w:hAnsi="Times New Roman" w:cs="Times New Roman"/>
          <w:color w:val="000000"/>
          <w:sz w:val="24"/>
          <w:szCs w:val="24"/>
          <w:lang w:eastAsia="tr-TR"/>
        </w:rPr>
      </w:pP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b/>
          <w:bCs/>
          <w:color w:val="000000"/>
          <w:sz w:val="24"/>
          <w:szCs w:val="24"/>
          <w:lang w:eastAsia="tr-TR"/>
        </w:rPr>
        <w:t>Müdürlük yetkisi</w:t>
      </w:r>
      <w:r w:rsidRPr="006A56C0">
        <w:rPr>
          <w:rFonts w:ascii="Times New Roman" w:eastAsia="Times New Roman" w:hAnsi="Times New Roman" w:cs="Times New Roman"/>
          <w:color w:val="000000"/>
          <w:sz w:val="24"/>
          <w:szCs w:val="24"/>
          <w:lang w:eastAsia="tr-TR"/>
        </w:rPr>
        <w:br/>
        <w:t>MADDE 8</w:t>
      </w:r>
    </w:p>
    <w:p w:rsidR="00047126"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Yazı İşleri Müdürlüğü bu yönetmelikte sayılan görevleri ve 5393 sayılı Belediye Kanununa dayanarak Belediye Başkanınca kendisine verilen tüm görevleri kanunlar ç</w:t>
      </w:r>
      <w:r>
        <w:rPr>
          <w:rFonts w:ascii="Times New Roman" w:eastAsia="Times New Roman" w:hAnsi="Times New Roman" w:cs="Times New Roman"/>
          <w:color w:val="000000"/>
          <w:sz w:val="24"/>
          <w:szCs w:val="24"/>
          <w:lang w:eastAsia="tr-TR"/>
        </w:rPr>
        <w:t>erçevesinde yapmaya yetkilidir.</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br/>
      </w:r>
      <w:r w:rsidRPr="006A56C0">
        <w:rPr>
          <w:rFonts w:ascii="Times New Roman" w:eastAsia="Times New Roman" w:hAnsi="Times New Roman" w:cs="Times New Roman"/>
          <w:b/>
          <w:bCs/>
          <w:color w:val="000000"/>
          <w:sz w:val="24"/>
          <w:szCs w:val="24"/>
          <w:lang w:eastAsia="tr-TR"/>
        </w:rPr>
        <w:t>Müdürlüğün sorumluluğu</w:t>
      </w:r>
      <w:r w:rsidRPr="006A56C0">
        <w:rPr>
          <w:rFonts w:ascii="Times New Roman" w:eastAsia="Times New Roman" w:hAnsi="Times New Roman" w:cs="Times New Roman"/>
          <w:color w:val="000000"/>
          <w:sz w:val="24"/>
          <w:szCs w:val="24"/>
          <w:lang w:eastAsia="tr-TR"/>
        </w:rPr>
        <w:br/>
        <w:t>MADDE 9</w:t>
      </w:r>
    </w:p>
    <w:p w:rsidR="00047126" w:rsidRDefault="006A56C0" w:rsidP="00047126">
      <w:pPr>
        <w:spacing w:after="0" w:line="360" w:lineRule="auto"/>
        <w:jc w:val="both"/>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Yazı İşleri Müdürlüğü Belediye Başkanınca verilen ve bu yönetmelikte tarif edilen görevler ile ilgili yasalarda belirtilen görevleri gereken özen ve çabuklukla y</w:t>
      </w:r>
      <w:r w:rsidR="00047126">
        <w:rPr>
          <w:rFonts w:ascii="Times New Roman" w:eastAsia="Times New Roman" w:hAnsi="Times New Roman" w:cs="Times New Roman"/>
          <w:color w:val="000000"/>
          <w:sz w:val="24"/>
          <w:szCs w:val="24"/>
          <w:lang w:eastAsia="tr-TR"/>
        </w:rPr>
        <w:t>apmak ve yürütmekle sorumludur.</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br/>
      </w:r>
      <w:r w:rsidRPr="006A56C0">
        <w:rPr>
          <w:rFonts w:ascii="Times New Roman" w:eastAsia="Times New Roman" w:hAnsi="Times New Roman" w:cs="Times New Roman"/>
          <w:b/>
          <w:bCs/>
          <w:color w:val="000000"/>
          <w:sz w:val="24"/>
          <w:szCs w:val="24"/>
          <w:lang w:eastAsia="tr-TR"/>
        </w:rPr>
        <w:t>Müdürün görev, yetki ve sorumluluğu</w:t>
      </w:r>
      <w:r w:rsidRPr="006A56C0">
        <w:rPr>
          <w:rFonts w:ascii="Times New Roman" w:eastAsia="Times New Roman" w:hAnsi="Times New Roman" w:cs="Times New Roman"/>
          <w:color w:val="000000"/>
          <w:sz w:val="24"/>
          <w:szCs w:val="24"/>
          <w:lang w:eastAsia="tr-TR"/>
        </w:rPr>
        <w:br/>
        <w:t>MADDE 10</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1-Yazı İşleri Müdürlüğünü Başkanlık Makamına karşı temsil eder.</w:t>
      </w:r>
      <w:r w:rsidRPr="006A56C0">
        <w:rPr>
          <w:rFonts w:ascii="Times New Roman" w:eastAsia="Times New Roman" w:hAnsi="Times New Roman" w:cs="Times New Roman"/>
          <w:color w:val="000000"/>
          <w:sz w:val="24"/>
          <w:szCs w:val="24"/>
          <w:lang w:eastAsia="tr-TR"/>
        </w:rPr>
        <w:br/>
        <w:t>2-Müdürlüğün yönetiminde tam yetkili kişidir. Müdürlüğün her türlü çalışmalarını düzenler.</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3-Yazı İşleri Müdürlüğünün Harcama Yetkilisi ve Müdürlük personelinin disiplin amiridir.</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4-Personelin izin planlarını yapar,</w:t>
      </w:r>
      <w:r>
        <w:rPr>
          <w:rFonts w:ascii="Times New Roman" w:eastAsia="Times New Roman" w:hAnsi="Times New Roman" w:cs="Times New Roman"/>
          <w:color w:val="000000"/>
          <w:sz w:val="24"/>
          <w:szCs w:val="24"/>
          <w:lang w:eastAsia="tr-TR"/>
        </w:rPr>
        <w:t xml:space="preserve"> </w:t>
      </w:r>
      <w:r w:rsidRPr="006A56C0">
        <w:rPr>
          <w:rFonts w:ascii="Times New Roman" w:eastAsia="Times New Roman" w:hAnsi="Times New Roman" w:cs="Times New Roman"/>
          <w:color w:val="000000"/>
          <w:sz w:val="24"/>
          <w:szCs w:val="24"/>
          <w:lang w:eastAsia="tr-TR"/>
        </w:rPr>
        <w:t>izinlerinin kullanımını sağlar, rapor, doğum, ölüm ve vb. ko</w:t>
      </w:r>
      <w:r>
        <w:rPr>
          <w:rFonts w:ascii="Times New Roman" w:eastAsia="Times New Roman" w:hAnsi="Times New Roman" w:cs="Times New Roman"/>
          <w:color w:val="000000"/>
          <w:sz w:val="24"/>
          <w:szCs w:val="24"/>
          <w:lang w:eastAsia="tr-TR"/>
        </w:rPr>
        <w:t xml:space="preserve">nularda yazışmaları takip ve </w:t>
      </w:r>
      <w:r w:rsidRPr="006A56C0">
        <w:rPr>
          <w:rFonts w:ascii="Times New Roman" w:eastAsia="Times New Roman" w:hAnsi="Times New Roman" w:cs="Times New Roman"/>
          <w:color w:val="000000"/>
          <w:sz w:val="24"/>
          <w:szCs w:val="24"/>
          <w:lang w:eastAsia="tr-TR"/>
        </w:rPr>
        <w:t>kontrol eder.</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5-Yazı İşleri Müdürlüğü ile diğer Müdürlükler arasında koordinasyonu sağlar.</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lastRenderedPageBreak/>
        <w:t>6-Dış ve iç birimlerden gelen-giden gizli dereceli evr</w:t>
      </w:r>
      <w:r>
        <w:rPr>
          <w:rFonts w:ascii="Times New Roman" w:eastAsia="Times New Roman" w:hAnsi="Times New Roman" w:cs="Times New Roman"/>
          <w:color w:val="000000"/>
          <w:sz w:val="24"/>
          <w:szCs w:val="24"/>
          <w:lang w:eastAsia="tr-TR"/>
        </w:rPr>
        <w:t xml:space="preserve">akların, kaydını yaparak yerine </w:t>
      </w:r>
      <w:r w:rsidRPr="006A56C0">
        <w:rPr>
          <w:rFonts w:ascii="Times New Roman" w:eastAsia="Times New Roman" w:hAnsi="Times New Roman" w:cs="Times New Roman"/>
          <w:color w:val="000000"/>
          <w:sz w:val="24"/>
          <w:szCs w:val="24"/>
          <w:lang w:eastAsia="tr-TR"/>
        </w:rPr>
        <w:t>ulaşmasını sağlar.</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7-Başkanlığa bağlı birimlerden; Belediye Meclisine ve Encümeninde görüşülmesi için şevkli gelen evraklarla Başkanlık adına</w:t>
      </w:r>
      <w:r>
        <w:rPr>
          <w:rFonts w:ascii="Times New Roman" w:eastAsia="Times New Roman" w:hAnsi="Times New Roman" w:cs="Times New Roman"/>
          <w:color w:val="000000"/>
          <w:sz w:val="24"/>
          <w:szCs w:val="24"/>
          <w:lang w:eastAsia="tr-TR"/>
        </w:rPr>
        <w:t xml:space="preserve"> </w:t>
      </w:r>
      <w:r w:rsidRPr="006A56C0">
        <w:rPr>
          <w:rFonts w:ascii="Times New Roman" w:eastAsia="Times New Roman" w:hAnsi="Times New Roman" w:cs="Times New Roman"/>
          <w:color w:val="000000"/>
          <w:sz w:val="24"/>
          <w:szCs w:val="24"/>
          <w:lang w:eastAsia="tr-TR"/>
        </w:rPr>
        <w:t>meclis ve encümen günlerinin hazırlanmasını sağlar.</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8-Yasalarla verilen her türlü ek görevi yapar.</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 xml:space="preserve">9-Yazı İşleri Müdürlüğü yukarıda sayılan görevleri </w:t>
      </w:r>
      <w:r>
        <w:rPr>
          <w:rFonts w:ascii="Times New Roman" w:eastAsia="Times New Roman" w:hAnsi="Times New Roman" w:cs="Times New Roman"/>
          <w:color w:val="000000"/>
          <w:sz w:val="24"/>
          <w:szCs w:val="24"/>
          <w:lang w:eastAsia="tr-TR"/>
        </w:rPr>
        <w:t xml:space="preserve">ve 5393 Sayılı Kanuna dayanarak </w:t>
      </w:r>
      <w:r w:rsidRPr="006A56C0">
        <w:rPr>
          <w:rFonts w:ascii="Times New Roman" w:eastAsia="Times New Roman" w:hAnsi="Times New Roman" w:cs="Times New Roman"/>
          <w:color w:val="000000"/>
          <w:sz w:val="24"/>
          <w:szCs w:val="24"/>
          <w:lang w:eastAsia="tr-TR"/>
        </w:rPr>
        <w:t>Belediye Başkanlığınca kendisine</w:t>
      </w:r>
      <w:r>
        <w:rPr>
          <w:rFonts w:ascii="Times New Roman" w:eastAsia="Times New Roman" w:hAnsi="Times New Roman" w:cs="Times New Roman"/>
          <w:color w:val="000000"/>
          <w:sz w:val="24"/>
          <w:szCs w:val="24"/>
          <w:lang w:eastAsia="tr-TR"/>
        </w:rPr>
        <w:t xml:space="preserve"> </w:t>
      </w:r>
      <w:r w:rsidRPr="006A56C0">
        <w:rPr>
          <w:rFonts w:ascii="Times New Roman" w:eastAsia="Times New Roman" w:hAnsi="Times New Roman" w:cs="Times New Roman"/>
          <w:color w:val="000000"/>
          <w:sz w:val="24"/>
          <w:szCs w:val="24"/>
          <w:lang w:eastAsia="tr-TR"/>
        </w:rPr>
        <w:t>verilen tüm görevleri kanunlar çerçevesinde yapmaya yetkilidir.</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10-Başkanlığa gelen yazı ve belgelerin ilgililere dağıtımını gerçekleştirir.</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 xml:space="preserve">11-İşleri organize eder, personelin belirlenen ölçülerde çalışmasını ve yapılan görev bölümünün </w:t>
      </w:r>
      <w:r>
        <w:rPr>
          <w:rFonts w:ascii="Times New Roman" w:eastAsia="Times New Roman" w:hAnsi="Times New Roman" w:cs="Times New Roman"/>
          <w:color w:val="000000"/>
          <w:sz w:val="24"/>
          <w:szCs w:val="24"/>
          <w:lang w:eastAsia="tr-TR"/>
        </w:rPr>
        <w:t xml:space="preserve">işleyişini sağlar, meydana </w:t>
      </w:r>
      <w:r w:rsidRPr="006A56C0">
        <w:rPr>
          <w:rFonts w:ascii="Times New Roman" w:eastAsia="Times New Roman" w:hAnsi="Times New Roman" w:cs="Times New Roman"/>
          <w:color w:val="000000"/>
          <w:sz w:val="24"/>
          <w:szCs w:val="24"/>
          <w:lang w:eastAsia="tr-TR"/>
        </w:rPr>
        <w:t>gelen aksaklıkları Başkan yardımcısına veya Başkana bildirir.</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 xml:space="preserve">12-Başkan yardımcısı veya Başkan tarafından verilen görevlerin yerine getirilmesini takip </w:t>
      </w:r>
      <w:r>
        <w:rPr>
          <w:rFonts w:ascii="Times New Roman" w:eastAsia="Times New Roman" w:hAnsi="Times New Roman" w:cs="Times New Roman"/>
          <w:color w:val="000000"/>
          <w:sz w:val="24"/>
          <w:szCs w:val="24"/>
          <w:lang w:eastAsia="tr-TR"/>
        </w:rPr>
        <w:t xml:space="preserve">eder ve Başkan yardımcısı veya </w:t>
      </w:r>
      <w:r w:rsidRPr="006A56C0">
        <w:rPr>
          <w:rFonts w:ascii="Times New Roman" w:eastAsia="Times New Roman" w:hAnsi="Times New Roman" w:cs="Times New Roman"/>
          <w:color w:val="000000"/>
          <w:sz w:val="24"/>
          <w:szCs w:val="24"/>
          <w:lang w:eastAsia="tr-TR"/>
        </w:rPr>
        <w:t>Başkana bildirir.</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13-Encümen toplantısına Belediye Kanunun 33.maddesi gereğince Belediye Başkanının görevlendirme yazısı ile encümenin</w:t>
      </w:r>
      <w:r>
        <w:rPr>
          <w:rFonts w:ascii="Times New Roman" w:eastAsia="Times New Roman" w:hAnsi="Times New Roman" w:cs="Times New Roman"/>
          <w:color w:val="000000"/>
          <w:sz w:val="24"/>
          <w:szCs w:val="24"/>
          <w:lang w:eastAsia="tr-TR"/>
        </w:rPr>
        <w:t xml:space="preserve"> </w:t>
      </w:r>
      <w:r w:rsidRPr="006A56C0">
        <w:rPr>
          <w:rFonts w:ascii="Times New Roman" w:eastAsia="Times New Roman" w:hAnsi="Times New Roman" w:cs="Times New Roman"/>
          <w:color w:val="000000"/>
          <w:sz w:val="24"/>
          <w:szCs w:val="24"/>
          <w:lang w:eastAsia="tr-TR"/>
        </w:rPr>
        <w:t>memur üyesi olarak toplantıya katılır.</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b/>
          <w:bCs/>
          <w:color w:val="000000"/>
          <w:sz w:val="24"/>
          <w:szCs w:val="24"/>
          <w:lang w:eastAsia="tr-TR"/>
        </w:rPr>
        <w:t> </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b/>
          <w:bCs/>
          <w:color w:val="000000"/>
          <w:sz w:val="24"/>
          <w:szCs w:val="24"/>
          <w:lang w:eastAsia="tr-TR"/>
        </w:rPr>
        <w:t>Meclis Toplantısı İş ve İşlemleri</w:t>
      </w:r>
    </w:p>
    <w:p w:rsidR="006A56C0" w:rsidRPr="006A56C0" w:rsidRDefault="006A56C0" w:rsidP="00047126">
      <w:pPr>
        <w:spacing w:after="0" w:line="360" w:lineRule="auto"/>
        <w:jc w:val="both"/>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 xml:space="preserve">1-Yazı İşleri Müdürü Meclis Toplantı tarihini, Belediye Başkanı tarafından belirlenen gündem maddelerini, toplantı günü ve </w:t>
      </w:r>
      <w:r>
        <w:rPr>
          <w:rFonts w:ascii="Times New Roman" w:eastAsia="Times New Roman" w:hAnsi="Times New Roman" w:cs="Times New Roman"/>
          <w:color w:val="000000"/>
          <w:sz w:val="24"/>
          <w:szCs w:val="24"/>
          <w:lang w:eastAsia="tr-TR"/>
        </w:rPr>
        <w:t xml:space="preserve">saatini Belediye Kanunun 20. 21. </w:t>
      </w:r>
      <w:r w:rsidRPr="006A56C0">
        <w:rPr>
          <w:rFonts w:ascii="Times New Roman" w:eastAsia="Times New Roman" w:hAnsi="Times New Roman" w:cs="Times New Roman"/>
          <w:color w:val="000000"/>
          <w:sz w:val="24"/>
          <w:szCs w:val="24"/>
          <w:lang w:eastAsia="tr-TR"/>
        </w:rPr>
        <w:t>maddeleri ger</w:t>
      </w:r>
      <w:r>
        <w:rPr>
          <w:rFonts w:ascii="Times New Roman" w:eastAsia="Times New Roman" w:hAnsi="Times New Roman" w:cs="Times New Roman"/>
          <w:color w:val="000000"/>
          <w:sz w:val="24"/>
          <w:szCs w:val="24"/>
          <w:lang w:eastAsia="tr-TR"/>
        </w:rPr>
        <w:t>eğince en az 3 gün önceden kamu</w:t>
      </w:r>
      <w:r w:rsidRPr="006A56C0">
        <w:rPr>
          <w:rFonts w:ascii="Times New Roman" w:eastAsia="Times New Roman" w:hAnsi="Times New Roman" w:cs="Times New Roman"/>
          <w:color w:val="000000"/>
          <w:sz w:val="24"/>
          <w:szCs w:val="24"/>
          <w:lang w:eastAsia="tr-TR"/>
        </w:rPr>
        <w:t>oyuna duyurulmasını, Zabıta Personeli marifetiyle ve telefon aracılığı ile Meclis Üyelerine ulaşmasını, Meclis Gündeminin Belediye İlan panosunda ilan edilmesini sağlar.</w:t>
      </w:r>
    </w:p>
    <w:p w:rsidR="006A56C0" w:rsidRPr="006A56C0" w:rsidRDefault="006A56C0" w:rsidP="00047126">
      <w:pPr>
        <w:spacing w:after="0" w:line="360" w:lineRule="auto"/>
        <w:jc w:val="both"/>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2-Kararı çıkan tekliflerin ve önerilerin numaralandırma işlemlerinden sonra yazımını yapar, toplantı tutanakları ile birlikte Başkanlık Divanındaki üyelere imzalatır. İlgili müdürlüklere karar suretlerini zimmetle gönderir. İki karar aslını Kaymakamlığa gönderir. Onaylanan karar asıllarını düzenli ve sırasıyla arşive alır.</w:t>
      </w:r>
    </w:p>
    <w:p w:rsidR="006A56C0" w:rsidRPr="006A56C0" w:rsidRDefault="006A56C0" w:rsidP="00047126">
      <w:pPr>
        <w:spacing w:after="0" w:line="360" w:lineRule="auto"/>
        <w:jc w:val="both"/>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 xml:space="preserve">3-Toplantıda görüşülen konular meclis toplantısı esnasında meclis </w:t>
      </w:r>
      <w:proofErr w:type="gramStart"/>
      <w:r w:rsidRPr="006A56C0">
        <w:rPr>
          <w:rFonts w:ascii="Times New Roman" w:eastAsia="Times New Roman" w:hAnsi="Times New Roman" w:cs="Times New Roman"/>
          <w:color w:val="000000"/>
          <w:sz w:val="24"/>
          <w:szCs w:val="24"/>
          <w:lang w:eastAsia="tr-TR"/>
        </w:rPr>
        <w:t>katip</w:t>
      </w:r>
      <w:proofErr w:type="gramEnd"/>
      <w:r w:rsidRPr="006A56C0">
        <w:rPr>
          <w:rFonts w:ascii="Times New Roman" w:eastAsia="Times New Roman" w:hAnsi="Times New Roman" w:cs="Times New Roman"/>
          <w:color w:val="000000"/>
          <w:sz w:val="24"/>
          <w:szCs w:val="24"/>
          <w:lang w:eastAsia="tr-TR"/>
        </w:rPr>
        <w:t xml:space="preserve"> üye tarafından veya müdürlükçe kayda alınır.  </w:t>
      </w:r>
    </w:p>
    <w:p w:rsidR="00047126" w:rsidRDefault="006A56C0" w:rsidP="00047126">
      <w:pPr>
        <w:spacing w:after="0" w:line="360" w:lineRule="auto"/>
        <w:jc w:val="both"/>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4-Meclis Üyeleri devamlılık cetvelini tutar.</w:t>
      </w:r>
    </w:p>
    <w:p w:rsidR="00047126" w:rsidRPr="006A56C0" w:rsidRDefault="00047126" w:rsidP="00047126">
      <w:pPr>
        <w:spacing w:after="0" w:line="360" w:lineRule="auto"/>
        <w:jc w:val="both"/>
        <w:rPr>
          <w:rFonts w:ascii="Times New Roman" w:eastAsia="Times New Roman" w:hAnsi="Times New Roman" w:cs="Times New Roman"/>
          <w:color w:val="000000"/>
          <w:sz w:val="24"/>
          <w:szCs w:val="24"/>
          <w:lang w:eastAsia="tr-TR"/>
        </w:rPr>
      </w:pP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b/>
          <w:bCs/>
          <w:color w:val="000000"/>
          <w:sz w:val="24"/>
          <w:szCs w:val="24"/>
          <w:lang w:eastAsia="tr-TR"/>
        </w:rPr>
        <w:t>Belediye Encümeni İş ve İşlemleri</w:t>
      </w:r>
    </w:p>
    <w:p w:rsidR="006A56C0" w:rsidRPr="006A56C0" w:rsidRDefault="006A56C0" w:rsidP="00047126">
      <w:pPr>
        <w:spacing w:after="0" w:line="360" w:lineRule="auto"/>
        <w:jc w:val="both"/>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1-Belediye Encümeni 5393 Sayılı Kanunun 33.</w:t>
      </w:r>
      <w:r>
        <w:rPr>
          <w:rFonts w:ascii="Times New Roman" w:eastAsia="Times New Roman" w:hAnsi="Times New Roman" w:cs="Times New Roman"/>
          <w:color w:val="000000"/>
          <w:sz w:val="24"/>
          <w:szCs w:val="24"/>
          <w:lang w:eastAsia="tr-TR"/>
        </w:rPr>
        <w:t xml:space="preserve"> </w:t>
      </w:r>
      <w:r w:rsidRPr="006A56C0">
        <w:rPr>
          <w:rFonts w:ascii="Times New Roman" w:eastAsia="Times New Roman" w:hAnsi="Times New Roman" w:cs="Times New Roman"/>
          <w:color w:val="000000"/>
          <w:sz w:val="24"/>
          <w:szCs w:val="24"/>
          <w:lang w:eastAsia="tr-TR"/>
        </w:rPr>
        <w:t>maddesinde belirtilen üyeleri ile a</w:t>
      </w:r>
      <w:r>
        <w:rPr>
          <w:rFonts w:ascii="Times New Roman" w:eastAsia="Times New Roman" w:hAnsi="Times New Roman" w:cs="Times New Roman"/>
          <w:color w:val="000000"/>
          <w:sz w:val="24"/>
          <w:szCs w:val="24"/>
          <w:lang w:eastAsia="tr-TR"/>
        </w:rPr>
        <w:t>ynı kanunun 35.maddesi gereği ö</w:t>
      </w:r>
      <w:r w:rsidRPr="006A56C0">
        <w:rPr>
          <w:rFonts w:ascii="Times New Roman" w:eastAsia="Times New Roman" w:hAnsi="Times New Roman" w:cs="Times New Roman"/>
          <w:color w:val="000000"/>
          <w:sz w:val="24"/>
          <w:szCs w:val="24"/>
          <w:lang w:eastAsia="tr-TR"/>
        </w:rPr>
        <w:t>nceden belirlenen gün ve saatte toplanır.</w:t>
      </w:r>
    </w:p>
    <w:p w:rsidR="006A56C0" w:rsidRPr="006A56C0" w:rsidRDefault="006A56C0" w:rsidP="00047126">
      <w:pPr>
        <w:spacing w:after="0" w:line="360" w:lineRule="auto"/>
        <w:jc w:val="both"/>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2-Belediye Başkanı tarafından Belediye Encümenine havale edilen dosyalar doğrultusunda gündem hazırlar.</w:t>
      </w:r>
    </w:p>
    <w:p w:rsidR="006A56C0" w:rsidRPr="006A56C0" w:rsidRDefault="006A56C0" w:rsidP="00047126">
      <w:pPr>
        <w:spacing w:after="0" w:line="360" w:lineRule="auto"/>
        <w:jc w:val="both"/>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3-Encümende görüşülen tekliflerin geldiği şekliyle veya encümen görüşü doğrultusu</w:t>
      </w:r>
      <w:r>
        <w:rPr>
          <w:rFonts w:ascii="Times New Roman" w:eastAsia="Times New Roman" w:hAnsi="Times New Roman" w:cs="Times New Roman"/>
          <w:color w:val="000000"/>
          <w:sz w:val="24"/>
          <w:szCs w:val="24"/>
          <w:lang w:eastAsia="tr-TR"/>
        </w:rPr>
        <w:t xml:space="preserve">nda kararları yazıp, gereği için </w:t>
      </w:r>
      <w:r w:rsidRPr="006A56C0">
        <w:rPr>
          <w:rFonts w:ascii="Times New Roman" w:eastAsia="Times New Roman" w:hAnsi="Times New Roman" w:cs="Times New Roman"/>
          <w:color w:val="000000"/>
          <w:sz w:val="24"/>
          <w:szCs w:val="24"/>
          <w:lang w:eastAsia="tr-TR"/>
        </w:rPr>
        <w:t>zimmet karşılığı ilgili müdürlüklere verilir.</w:t>
      </w:r>
    </w:p>
    <w:p w:rsidR="006A56C0" w:rsidRPr="006A56C0" w:rsidRDefault="006A56C0" w:rsidP="00047126">
      <w:pPr>
        <w:spacing w:after="0" w:line="360" w:lineRule="auto"/>
        <w:jc w:val="both"/>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lastRenderedPageBreak/>
        <w:t>4-Encümen karar asıllarının encümen üyelerine imzalatılması, kararda muhalif olanların gerekçelerini yazmaları sağlanır.</w:t>
      </w:r>
    </w:p>
    <w:p w:rsidR="006A56C0" w:rsidRPr="006A56C0" w:rsidRDefault="006A56C0" w:rsidP="00047126">
      <w:pPr>
        <w:spacing w:after="0" w:line="360" w:lineRule="auto"/>
        <w:jc w:val="both"/>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5-Encümen toplantısında alınan kararlar sırası ile encümen defterine kayıt edilir.</w:t>
      </w:r>
    </w:p>
    <w:p w:rsidR="006A56C0" w:rsidRPr="006A56C0" w:rsidRDefault="006A56C0" w:rsidP="00047126">
      <w:pPr>
        <w:spacing w:after="0" w:line="360" w:lineRule="auto"/>
        <w:jc w:val="both"/>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6-Encümen karar asıllarını dosyalar, arşivlenmesini sağlar.</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 </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b/>
          <w:bCs/>
          <w:color w:val="000000"/>
          <w:sz w:val="24"/>
          <w:szCs w:val="24"/>
          <w:lang w:eastAsia="tr-TR"/>
        </w:rPr>
        <w:t>Yazı İşleri Memurlarının görev, yetki ve sorumluluğu</w:t>
      </w:r>
      <w:r w:rsidRPr="006A56C0">
        <w:rPr>
          <w:rFonts w:ascii="Times New Roman" w:eastAsia="Times New Roman" w:hAnsi="Times New Roman" w:cs="Times New Roman"/>
          <w:color w:val="000000"/>
          <w:sz w:val="24"/>
          <w:szCs w:val="24"/>
          <w:lang w:eastAsia="tr-TR"/>
        </w:rPr>
        <w:br/>
        <w:t>MADDE 11</w:t>
      </w:r>
    </w:p>
    <w:p w:rsidR="006A56C0" w:rsidRPr="006A56C0" w:rsidRDefault="006A56C0" w:rsidP="00047126">
      <w:pPr>
        <w:spacing w:after="27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(1) Gelen ve giden evrakların, dosyaların ve diğer belgelerin kayıt, havale, zimmet ve dosyalama işlemlerini önceliklerine göre sıraya koyup kaydını yapar ve yürütür. Demirbaşa kayıtlı eşyaları korur. Müdürlükçe belirlenen genelge, yönetmelik ve kararları defterlere işleyerek incelemeye hazır bulundurur. Kayıt memuru müdürlüğün tüm yazılarını önceliklerine göre sıraya koyup yazar, kaydeder ve örnek çıkarır.</w:t>
      </w:r>
      <w:r w:rsidRPr="006A56C0">
        <w:rPr>
          <w:rFonts w:ascii="Times New Roman" w:eastAsia="Times New Roman" w:hAnsi="Times New Roman" w:cs="Times New Roman"/>
          <w:color w:val="000000"/>
          <w:sz w:val="24"/>
          <w:szCs w:val="24"/>
          <w:lang w:eastAsia="tr-TR"/>
        </w:rPr>
        <w:br/>
        <w:t>(2) Yazı İşleri Müdürü'nün kendilerine tevdi ettiği görevleri tam ve noksansız olarak zamanında yapmakla sorumludur.</w:t>
      </w:r>
      <w:r w:rsidRPr="006A56C0">
        <w:rPr>
          <w:rFonts w:ascii="Times New Roman" w:eastAsia="Times New Roman" w:hAnsi="Times New Roman" w:cs="Times New Roman"/>
          <w:color w:val="000000"/>
          <w:sz w:val="24"/>
          <w:szCs w:val="24"/>
          <w:lang w:eastAsia="tr-TR"/>
        </w:rPr>
        <w:br/>
        <w:t>(3) Birimlerden gelip resmi kurumlara veya şahıslara giden evrakları zimmetle veya posta ile gönderir ve Belediyeye ait evrakları yine zimmetle teslim alır. Yazı İşleri Müdürü'nün kendilerine tevdi ettiği görevleri tam ve noksansız olarak zamanında yapmakla sorumludur.</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b/>
          <w:bCs/>
          <w:color w:val="000000"/>
          <w:sz w:val="24"/>
          <w:szCs w:val="24"/>
          <w:lang w:eastAsia="tr-TR"/>
        </w:rPr>
        <w:t>Evlendirme Memurluğunun görev, yetki ve sorumluluğu</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MADDE 12</w:t>
      </w:r>
    </w:p>
    <w:p w:rsidR="006A56C0" w:rsidRPr="006A56C0" w:rsidRDefault="006A56C0" w:rsidP="00047126">
      <w:pPr>
        <w:spacing w:after="0" w:line="360" w:lineRule="auto"/>
        <w:jc w:val="both"/>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 xml:space="preserve">Evlendirme Memurluğuna usulüne uygun başvuruları kanunlar </w:t>
      </w:r>
      <w:proofErr w:type="gramStart"/>
      <w:r w:rsidRPr="006A56C0">
        <w:rPr>
          <w:rFonts w:ascii="Times New Roman" w:eastAsia="Times New Roman" w:hAnsi="Times New Roman" w:cs="Times New Roman"/>
          <w:color w:val="000000"/>
          <w:sz w:val="24"/>
          <w:szCs w:val="24"/>
          <w:lang w:eastAsia="tr-TR"/>
        </w:rPr>
        <w:t>dahilinde</w:t>
      </w:r>
      <w:proofErr w:type="gramEnd"/>
      <w:r w:rsidRPr="006A56C0">
        <w:rPr>
          <w:rFonts w:ascii="Times New Roman" w:eastAsia="Times New Roman" w:hAnsi="Times New Roman" w:cs="Times New Roman"/>
          <w:color w:val="000000"/>
          <w:sz w:val="24"/>
          <w:szCs w:val="24"/>
          <w:lang w:eastAsia="tr-TR"/>
        </w:rPr>
        <w:t xml:space="preserve"> kabul eder. Deftere kayıt eder. Gerekli evrakları tamamlar ve </w:t>
      </w:r>
      <w:proofErr w:type="gramStart"/>
      <w:r w:rsidRPr="006A56C0">
        <w:rPr>
          <w:rFonts w:ascii="Times New Roman" w:eastAsia="Times New Roman" w:hAnsi="Times New Roman" w:cs="Times New Roman"/>
          <w:color w:val="000000"/>
          <w:sz w:val="24"/>
          <w:szCs w:val="24"/>
          <w:lang w:eastAsia="tr-TR"/>
        </w:rPr>
        <w:t>nikah</w:t>
      </w:r>
      <w:proofErr w:type="gramEnd"/>
      <w:r w:rsidRPr="006A56C0">
        <w:rPr>
          <w:rFonts w:ascii="Times New Roman" w:eastAsia="Times New Roman" w:hAnsi="Times New Roman" w:cs="Times New Roman"/>
          <w:color w:val="000000"/>
          <w:sz w:val="24"/>
          <w:szCs w:val="24"/>
          <w:lang w:eastAsia="tr-TR"/>
        </w:rPr>
        <w:t xml:space="preserve"> akdi için gün verir. Makbuz karşılığı akit ücreti tahsil eder. Evlenme kütüğüne </w:t>
      </w:r>
      <w:proofErr w:type="spellStart"/>
      <w:r w:rsidRPr="006A56C0">
        <w:rPr>
          <w:rFonts w:ascii="Times New Roman" w:eastAsia="Times New Roman" w:hAnsi="Times New Roman" w:cs="Times New Roman"/>
          <w:color w:val="000000"/>
          <w:sz w:val="24"/>
          <w:szCs w:val="24"/>
          <w:lang w:eastAsia="tr-TR"/>
        </w:rPr>
        <w:t>mernis</w:t>
      </w:r>
      <w:proofErr w:type="spellEnd"/>
      <w:r w:rsidRPr="006A56C0">
        <w:rPr>
          <w:rFonts w:ascii="Times New Roman" w:eastAsia="Times New Roman" w:hAnsi="Times New Roman" w:cs="Times New Roman"/>
          <w:color w:val="000000"/>
          <w:sz w:val="24"/>
          <w:szCs w:val="24"/>
          <w:lang w:eastAsia="tr-TR"/>
        </w:rPr>
        <w:t xml:space="preserve"> tutanaklarına</w:t>
      </w:r>
      <w:r>
        <w:rPr>
          <w:rFonts w:ascii="Times New Roman" w:eastAsia="Times New Roman" w:hAnsi="Times New Roman" w:cs="Times New Roman"/>
          <w:color w:val="000000"/>
          <w:sz w:val="24"/>
          <w:szCs w:val="24"/>
          <w:lang w:eastAsia="tr-TR"/>
        </w:rPr>
        <w:t xml:space="preserve"> </w:t>
      </w:r>
      <w:r w:rsidRPr="006A56C0">
        <w:rPr>
          <w:rFonts w:ascii="Times New Roman" w:eastAsia="Times New Roman" w:hAnsi="Times New Roman" w:cs="Times New Roman"/>
          <w:color w:val="000000"/>
          <w:sz w:val="24"/>
          <w:szCs w:val="24"/>
          <w:lang w:eastAsia="tr-TR"/>
        </w:rPr>
        <w:t>kayıtları geçirir. Cüzdanları hazırlar ve kayıtları Nüfus müdürlüğüne bildirir. Yazı İşleri Müdürü’nün kendilerine tevdi ettiği görevleri tam ve noksansız olarak zamanında yapmakla sorumludur.</w:t>
      </w:r>
    </w:p>
    <w:p w:rsidR="006A56C0" w:rsidRPr="006A56C0" w:rsidRDefault="006A56C0" w:rsidP="00047126">
      <w:pPr>
        <w:spacing w:after="0" w:line="360" w:lineRule="auto"/>
        <w:jc w:val="both"/>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Ayrıca, belediye başkanına karşı yapmış olduğu iş nedeniyle doğrudan sorumludur.</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br/>
      </w:r>
      <w:r w:rsidRPr="006A56C0">
        <w:rPr>
          <w:rFonts w:ascii="Times New Roman" w:eastAsia="Times New Roman" w:hAnsi="Times New Roman" w:cs="Times New Roman"/>
          <w:b/>
          <w:bCs/>
          <w:color w:val="000000"/>
          <w:sz w:val="24"/>
          <w:szCs w:val="24"/>
          <w:lang w:eastAsia="tr-TR"/>
        </w:rPr>
        <w:t>DÖRDÜNCÜ BÖLÜM</w:t>
      </w:r>
    </w:p>
    <w:p w:rsidR="00047126"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b/>
          <w:bCs/>
          <w:color w:val="000000"/>
          <w:sz w:val="24"/>
          <w:szCs w:val="24"/>
          <w:lang w:eastAsia="tr-TR"/>
        </w:rPr>
        <w:t>Görev ve Hizmetlerin İcrası</w:t>
      </w:r>
      <w:r w:rsidRPr="006A56C0">
        <w:rPr>
          <w:rFonts w:ascii="Times New Roman" w:eastAsia="Times New Roman" w:hAnsi="Times New Roman" w:cs="Times New Roman"/>
          <w:b/>
          <w:bCs/>
          <w:color w:val="000000"/>
          <w:sz w:val="24"/>
          <w:szCs w:val="24"/>
          <w:lang w:eastAsia="tr-TR"/>
        </w:rPr>
        <w:br/>
      </w:r>
      <w:r w:rsidR="00047126">
        <w:rPr>
          <w:rFonts w:ascii="Times New Roman" w:eastAsia="Times New Roman" w:hAnsi="Times New Roman" w:cs="Times New Roman"/>
          <w:color w:val="000000"/>
          <w:sz w:val="24"/>
          <w:szCs w:val="24"/>
          <w:lang w:eastAsia="tr-TR"/>
        </w:rPr>
        <w:t>MADDE 13</w:t>
      </w:r>
    </w:p>
    <w:p w:rsid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 xml:space="preserve"> Müdürlükte görevli tüm personel, kendilerine verilen görevleri yasa ve yönetmelikler doğrultusunda gereken özen ve süratle yapmak zorundadır.</w:t>
      </w:r>
    </w:p>
    <w:p w:rsidR="00047126" w:rsidRDefault="00047126" w:rsidP="00047126">
      <w:pPr>
        <w:spacing w:after="0" w:line="360" w:lineRule="auto"/>
        <w:rPr>
          <w:rFonts w:ascii="Times New Roman" w:eastAsia="Times New Roman" w:hAnsi="Times New Roman" w:cs="Times New Roman"/>
          <w:color w:val="000000"/>
          <w:sz w:val="24"/>
          <w:szCs w:val="24"/>
          <w:lang w:eastAsia="tr-TR"/>
        </w:rPr>
      </w:pPr>
    </w:p>
    <w:p w:rsidR="00047126" w:rsidRDefault="00047126" w:rsidP="00047126">
      <w:pPr>
        <w:spacing w:after="0" w:line="360" w:lineRule="auto"/>
        <w:rPr>
          <w:rFonts w:ascii="Times New Roman" w:eastAsia="Times New Roman" w:hAnsi="Times New Roman" w:cs="Times New Roman"/>
          <w:color w:val="000000"/>
          <w:sz w:val="24"/>
          <w:szCs w:val="24"/>
          <w:lang w:eastAsia="tr-TR"/>
        </w:rPr>
      </w:pPr>
    </w:p>
    <w:p w:rsidR="00047126" w:rsidRPr="006A56C0" w:rsidRDefault="00047126" w:rsidP="00047126">
      <w:pPr>
        <w:spacing w:after="0" w:line="360" w:lineRule="auto"/>
        <w:rPr>
          <w:rFonts w:ascii="Times New Roman" w:eastAsia="Times New Roman" w:hAnsi="Times New Roman" w:cs="Times New Roman"/>
          <w:color w:val="000000"/>
          <w:sz w:val="24"/>
          <w:szCs w:val="24"/>
          <w:lang w:eastAsia="tr-TR"/>
        </w:rPr>
      </w:pP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b/>
          <w:bCs/>
          <w:color w:val="000000"/>
          <w:sz w:val="24"/>
          <w:szCs w:val="24"/>
          <w:lang w:eastAsia="tr-TR"/>
        </w:rPr>
        <w:lastRenderedPageBreak/>
        <w:t>BEŞİNCİ BÖLÜM</w:t>
      </w:r>
    </w:p>
    <w:p w:rsidR="00047126" w:rsidRDefault="006A56C0" w:rsidP="00047126">
      <w:pPr>
        <w:spacing w:after="27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b/>
          <w:bCs/>
          <w:color w:val="000000"/>
          <w:sz w:val="24"/>
          <w:szCs w:val="24"/>
          <w:lang w:eastAsia="tr-TR"/>
        </w:rPr>
        <w:t>İşbirliği ve Koordinasyon</w:t>
      </w:r>
    </w:p>
    <w:p w:rsidR="00047126" w:rsidRDefault="006A56C0" w:rsidP="00047126">
      <w:pPr>
        <w:spacing w:after="27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b/>
          <w:bCs/>
          <w:color w:val="000000"/>
          <w:sz w:val="24"/>
          <w:szCs w:val="24"/>
          <w:lang w:eastAsia="tr-TR"/>
        </w:rPr>
        <w:t>Müdürlük birimleri arasında işbirliği</w:t>
      </w:r>
      <w:r w:rsidRPr="006A56C0">
        <w:rPr>
          <w:rFonts w:ascii="Times New Roman" w:eastAsia="Times New Roman" w:hAnsi="Times New Roman" w:cs="Times New Roman"/>
          <w:b/>
          <w:bCs/>
          <w:color w:val="000000"/>
          <w:sz w:val="24"/>
          <w:szCs w:val="24"/>
          <w:lang w:eastAsia="tr-TR"/>
        </w:rPr>
        <w:br/>
      </w:r>
      <w:r w:rsidRPr="006A56C0">
        <w:rPr>
          <w:rFonts w:ascii="Times New Roman" w:eastAsia="Times New Roman" w:hAnsi="Times New Roman" w:cs="Times New Roman"/>
          <w:color w:val="000000"/>
          <w:sz w:val="24"/>
          <w:szCs w:val="24"/>
          <w:lang w:eastAsia="tr-TR"/>
        </w:rPr>
        <w:t>MADDE 14</w:t>
      </w:r>
    </w:p>
    <w:p w:rsidR="006A56C0" w:rsidRPr="006A56C0" w:rsidRDefault="006A56C0" w:rsidP="00047126">
      <w:pPr>
        <w:spacing w:after="27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 xml:space="preserve">(1) Müdürlük </w:t>
      </w:r>
      <w:proofErr w:type="gramStart"/>
      <w:r w:rsidRPr="006A56C0">
        <w:rPr>
          <w:rFonts w:ascii="Times New Roman" w:eastAsia="Times New Roman" w:hAnsi="Times New Roman" w:cs="Times New Roman"/>
          <w:color w:val="000000"/>
          <w:sz w:val="24"/>
          <w:szCs w:val="24"/>
          <w:lang w:eastAsia="tr-TR"/>
        </w:rPr>
        <w:t>dahilinde</w:t>
      </w:r>
      <w:proofErr w:type="gramEnd"/>
      <w:r w:rsidRPr="006A56C0">
        <w:rPr>
          <w:rFonts w:ascii="Times New Roman" w:eastAsia="Times New Roman" w:hAnsi="Times New Roman" w:cs="Times New Roman"/>
          <w:color w:val="000000"/>
          <w:sz w:val="24"/>
          <w:szCs w:val="24"/>
          <w:lang w:eastAsia="tr-TR"/>
        </w:rPr>
        <w:t xml:space="preserve"> çalışanlar arasındaki işbirliği ve koordinasyon, Müdür tarafından sağlanır.</w:t>
      </w:r>
      <w:r w:rsidRPr="006A56C0">
        <w:rPr>
          <w:rFonts w:ascii="Times New Roman" w:eastAsia="Times New Roman" w:hAnsi="Times New Roman" w:cs="Times New Roman"/>
          <w:color w:val="000000"/>
          <w:sz w:val="24"/>
          <w:szCs w:val="24"/>
          <w:lang w:eastAsia="tr-TR"/>
        </w:rPr>
        <w:br/>
        <w:t>(2) Müdürlüğe gelen tüm evraklar toplanıp konularına göre dosyalandıktan sonra müdüre iletilir.</w:t>
      </w:r>
      <w:r w:rsidRPr="006A56C0">
        <w:rPr>
          <w:rFonts w:ascii="Times New Roman" w:eastAsia="Times New Roman" w:hAnsi="Times New Roman" w:cs="Times New Roman"/>
          <w:color w:val="000000"/>
          <w:sz w:val="24"/>
          <w:szCs w:val="24"/>
          <w:lang w:eastAsia="tr-TR"/>
        </w:rPr>
        <w:br/>
        <w:t>(3) Müdür, evrakları gereği için ilgili personele tevzi eder.</w:t>
      </w:r>
      <w:r w:rsidRPr="006A56C0">
        <w:rPr>
          <w:rFonts w:ascii="Times New Roman" w:eastAsia="Times New Roman" w:hAnsi="Times New Roman" w:cs="Times New Roman"/>
          <w:color w:val="000000"/>
          <w:sz w:val="24"/>
          <w:szCs w:val="24"/>
          <w:lang w:eastAsia="tr-TR"/>
        </w:rPr>
        <w:br/>
        <w:t>(4) Bu Yönetmelikte adı geçen görevlilerin ölüm hariç her hangi bir nedenle görevlerinden ayrılmaları durumunda görevleri gereği yanlarında bulunan her türlü dosya, yazı ve belgeler ile zimmeti altında bulunan eşyaları bir çizelgeye bağlı olarak yeni görevliye devir teslimini yapmaları zorunludur. Devir-teslim yapılmadan görevden ayrılma işlemleri yapılmaz.</w:t>
      </w:r>
      <w:r w:rsidRPr="006A56C0">
        <w:rPr>
          <w:rFonts w:ascii="Times New Roman" w:eastAsia="Times New Roman" w:hAnsi="Times New Roman" w:cs="Times New Roman"/>
          <w:color w:val="000000"/>
          <w:sz w:val="24"/>
          <w:szCs w:val="24"/>
          <w:lang w:eastAsia="tr-TR"/>
        </w:rPr>
        <w:br/>
        <w:t>(5) Çalışanın ölümü halinde, kendisine verilen yazı, belge ve diğer eşyalar birim amirinin hazırlayacağı bir tutanakla yeni görevliye teslim edilir.</w:t>
      </w:r>
      <w:r w:rsidRPr="006A56C0">
        <w:rPr>
          <w:rFonts w:ascii="Times New Roman" w:eastAsia="Times New Roman" w:hAnsi="Times New Roman" w:cs="Times New Roman"/>
          <w:color w:val="000000"/>
          <w:sz w:val="24"/>
          <w:szCs w:val="24"/>
          <w:lang w:eastAsia="tr-TR"/>
        </w:rPr>
        <w:br/>
      </w:r>
      <w:r w:rsidRPr="006A56C0">
        <w:rPr>
          <w:rFonts w:ascii="Times New Roman" w:eastAsia="Times New Roman" w:hAnsi="Times New Roman" w:cs="Times New Roman"/>
          <w:color w:val="000000"/>
          <w:sz w:val="24"/>
          <w:szCs w:val="24"/>
          <w:lang w:eastAsia="tr-TR"/>
        </w:rPr>
        <w:br/>
      </w:r>
      <w:r w:rsidRPr="006A56C0">
        <w:rPr>
          <w:rFonts w:ascii="Times New Roman" w:eastAsia="Times New Roman" w:hAnsi="Times New Roman" w:cs="Times New Roman"/>
          <w:b/>
          <w:bCs/>
          <w:color w:val="000000"/>
          <w:sz w:val="24"/>
          <w:szCs w:val="24"/>
          <w:lang w:eastAsia="tr-TR"/>
        </w:rPr>
        <w:t>Diğer kurum ve kuruluşlarla koordinasyon</w:t>
      </w:r>
      <w:r w:rsidRPr="006A56C0">
        <w:rPr>
          <w:rFonts w:ascii="Times New Roman" w:eastAsia="Times New Roman" w:hAnsi="Times New Roman" w:cs="Times New Roman"/>
          <w:color w:val="000000"/>
          <w:sz w:val="24"/>
          <w:szCs w:val="24"/>
          <w:lang w:eastAsia="tr-TR"/>
        </w:rPr>
        <w:br/>
        <w:t>MADDE 15</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(1) Müdürlükler arası yazışmalar Müdür' ün imzası veya Bağlı olduğu Belediye Başkan Yardımcısı ile yürütülür.</w:t>
      </w:r>
      <w:r w:rsidRPr="006A56C0">
        <w:rPr>
          <w:rFonts w:ascii="Times New Roman" w:eastAsia="Times New Roman" w:hAnsi="Times New Roman" w:cs="Times New Roman"/>
          <w:color w:val="000000"/>
          <w:sz w:val="24"/>
          <w:szCs w:val="24"/>
          <w:lang w:eastAsia="tr-TR"/>
        </w:rPr>
        <w:br/>
        <w:t>(2) Müdürlüğün, Belediye dışı özel ve tüzel kişiler, Valilik, Kaymakamlık, Kamu Kurum ve Kuruluşları ve diğer şahıslarla ilgili ger</w:t>
      </w:r>
      <w:r>
        <w:rPr>
          <w:rFonts w:ascii="Times New Roman" w:eastAsia="Times New Roman" w:hAnsi="Times New Roman" w:cs="Times New Roman"/>
          <w:color w:val="000000"/>
          <w:sz w:val="24"/>
          <w:szCs w:val="24"/>
          <w:lang w:eastAsia="tr-TR"/>
        </w:rPr>
        <w:t xml:space="preserve">ekli görülen yazışmalar; Memur, </w:t>
      </w:r>
      <w:r w:rsidRPr="006A56C0">
        <w:rPr>
          <w:rFonts w:ascii="Times New Roman" w:eastAsia="Times New Roman" w:hAnsi="Times New Roman" w:cs="Times New Roman"/>
          <w:color w:val="000000"/>
          <w:sz w:val="24"/>
          <w:szCs w:val="24"/>
          <w:lang w:eastAsia="tr-TR"/>
        </w:rPr>
        <w:t>Müdür ve Başkan Yardımcısının parafı ve Belediye Başkanının imzası ile yürütülür.</w:t>
      </w:r>
      <w:r w:rsidRPr="006A56C0">
        <w:rPr>
          <w:rFonts w:ascii="Times New Roman" w:eastAsia="Times New Roman" w:hAnsi="Times New Roman" w:cs="Times New Roman"/>
          <w:color w:val="000000"/>
          <w:sz w:val="24"/>
          <w:szCs w:val="24"/>
          <w:lang w:eastAsia="tr-TR"/>
        </w:rPr>
        <w:br/>
      </w:r>
      <w:r w:rsidRPr="006A56C0">
        <w:rPr>
          <w:rFonts w:ascii="Times New Roman" w:eastAsia="Times New Roman" w:hAnsi="Times New Roman" w:cs="Times New Roman"/>
          <w:b/>
          <w:bCs/>
          <w:color w:val="000000"/>
          <w:sz w:val="24"/>
          <w:szCs w:val="24"/>
          <w:lang w:eastAsia="tr-TR"/>
        </w:rPr>
        <w:br/>
        <w:t>ALTINCI BÖLÜM</w:t>
      </w:r>
    </w:p>
    <w:p w:rsidR="006A56C0" w:rsidRPr="006A56C0" w:rsidRDefault="006A56C0" w:rsidP="00047126">
      <w:pPr>
        <w:spacing w:after="27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b/>
          <w:bCs/>
          <w:color w:val="000000"/>
          <w:sz w:val="24"/>
          <w:szCs w:val="24"/>
          <w:lang w:eastAsia="tr-TR"/>
        </w:rPr>
        <w:t>Evraklarla İlgili İşlemler ve Arşivleme</w:t>
      </w:r>
    </w:p>
    <w:p w:rsid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b/>
          <w:bCs/>
          <w:color w:val="000000"/>
          <w:sz w:val="24"/>
          <w:szCs w:val="24"/>
          <w:lang w:eastAsia="tr-TR"/>
        </w:rPr>
        <w:t>Gelen- giden evrakla ilgili yapılacak işlem</w:t>
      </w:r>
      <w:r w:rsidRPr="006A56C0">
        <w:rPr>
          <w:rFonts w:ascii="Times New Roman" w:eastAsia="Times New Roman" w:hAnsi="Times New Roman" w:cs="Times New Roman"/>
          <w:color w:val="000000"/>
          <w:sz w:val="24"/>
          <w:szCs w:val="24"/>
          <w:lang w:eastAsia="tr-TR"/>
        </w:rPr>
        <w:br/>
        <w:t>MADDE 16 </w:t>
      </w:r>
    </w:p>
    <w:p w:rsidR="00047126" w:rsidRPr="006A56C0" w:rsidRDefault="00047126" w:rsidP="00047126">
      <w:pPr>
        <w:spacing w:after="0" w:line="360" w:lineRule="auto"/>
        <w:rPr>
          <w:rFonts w:ascii="Times New Roman" w:eastAsia="Times New Roman" w:hAnsi="Times New Roman" w:cs="Times New Roman"/>
          <w:color w:val="000000"/>
          <w:sz w:val="24"/>
          <w:szCs w:val="24"/>
          <w:lang w:eastAsia="tr-TR"/>
        </w:rPr>
      </w:pPr>
    </w:p>
    <w:p w:rsidR="006A56C0" w:rsidRPr="006A56C0" w:rsidRDefault="006A56C0" w:rsidP="00047126">
      <w:pPr>
        <w:spacing w:after="27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(1) Müdürlüğe gelen evrakın önce kaydı yapılır. Müdür tarafından ilgili personele havale edilir. Personel evrakın gereğini zamanında ve</w:t>
      </w:r>
      <w:r w:rsidR="00AD3FD6">
        <w:rPr>
          <w:rFonts w:ascii="Times New Roman" w:eastAsia="Times New Roman" w:hAnsi="Times New Roman" w:cs="Times New Roman"/>
          <w:color w:val="000000"/>
          <w:sz w:val="24"/>
          <w:szCs w:val="24"/>
          <w:lang w:eastAsia="tr-TR"/>
        </w:rPr>
        <w:t xml:space="preserve"> noksansız yapmakla yükümlüdür.</w:t>
      </w:r>
      <w:r w:rsidRPr="006A56C0">
        <w:rPr>
          <w:rFonts w:ascii="Times New Roman" w:eastAsia="Times New Roman" w:hAnsi="Times New Roman" w:cs="Times New Roman"/>
          <w:color w:val="000000"/>
          <w:sz w:val="24"/>
          <w:szCs w:val="24"/>
          <w:lang w:eastAsia="tr-TR"/>
        </w:rPr>
        <w:br/>
        <w:t xml:space="preserve">(2) Evraklar ilgili personele zimmetle ve imza karşılığı dağıtılır. Gelen ve giden evraklar ilgili kayıt defterlerine ve bilgisayar ortamında belediyenin kullandığı programa kayıt edilerek sayılarına göre işlenir, Belediye Başkanının veya Belediye Başkan Yardımcısının onayına </w:t>
      </w:r>
      <w:r w:rsidRPr="006A56C0">
        <w:rPr>
          <w:rFonts w:ascii="Times New Roman" w:eastAsia="Times New Roman" w:hAnsi="Times New Roman" w:cs="Times New Roman"/>
          <w:color w:val="000000"/>
          <w:sz w:val="24"/>
          <w:szCs w:val="24"/>
          <w:lang w:eastAsia="tr-TR"/>
        </w:rPr>
        <w:lastRenderedPageBreak/>
        <w:t>sunulduktan sonra yine zimmetle ilgili Müdürlüğe teslim edilir. Müdürlükler arası havale ve kayıt işlemleri zimmet defterine yapılır.</w:t>
      </w:r>
    </w:p>
    <w:p w:rsidR="00047126"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b/>
          <w:bCs/>
          <w:color w:val="000000"/>
          <w:sz w:val="24"/>
          <w:szCs w:val="24"/>
          <w:lang w:eastAsia="tr-TR"/>
        </w:rPr>
        <w:t>Arşivleme ve dosyalama</w:t>
      </w:r>
      <w:r w:rsidRPr="006A56C0">
        <w:rPr>
          <w:rFonts w:ascii="Times New Roman" w:eastAsia="Times New Roman" w:hAnsi="Times New Roman" w:cs="Times New Roman"/>
          <w:color w:val="000000"/>
          <w:sz w:val="24"/>
          <w:szCs w:val="24"/>
          <w:lang w:eastAsia="tr-TR"/>
        </w:rPr>
        <w:br/>
        <w:t>MADDE 17</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(1) Müdürlüklerde yapılan tüm yazışmaların birer sureti Standart dosya planına göre ayrı klasörlerde saklanır.    </w:t>
      </w:r>
      <w:r w:rsidRPr="006A56C0">
        <w:rPr>
          <w:rFonts w:ascii="Times New Roman" w:eastAsia="Times New Roman" w:hAnsi="Times New Roman" w:cs="Times New Roman"/>
          <w:color w:val="000000"/>
          <w:sz w:val="24"/>
          <w:szCs w:val="24"/>
          <w:lang w:eastAsia="tr-TR"/>
        </w:rPr>
        <w:br/>
        <w:t>(2) İşlemi biten evraklar arşive kaldırılır.</w:t>
      </w:r>
      <w:r w:rsidRPr="006A56C0">
        <w:rPr>
          <w:rFonts w:ascii="Times New Roman" w:eastAsia="Times New Roman" w:hAnsi="Times New Roman" w:cs="Times New Roman"/>
          <w:color w:val="000000"/>
          <w:sz w:val="24"/>
          <w:szCs w:val="24"/>
          <w:lang w:eastAsia="tr-TR"/>
        </w:rPr>
        <w:br/>
        <w:t>(3) Dosyalama İşlemleri;</w:t>
      </w:r>
      <w:r w:rsidR="00047126">
        <w:rPr>
          <w:rFonts w:ascii="Times New Roman" w:eastAsia="Times New Roman" w:hAnsi="Times New Roman" w:cs="Times New Roman"/>
          <w:color w:val="000000"/>
          <w:sz w:val="24"/>
          <w:szCs w:val="24"/>
          <w:lang w:eastAsia="tr-TR"/>
        </w:rPr>
        <w:t xml:space="preserve"> </w:t>
      </w:r>
      <w:r w:rsidRPr="006A56C0">
        <w:rPr>
          <w:rFonts w:ascii="Times New Roman" w:eastAsia="Times New Roman" w:hAnsi="Times New Roman" w:cs="Times New Roman"/>
          <w:color w:val="000000"/>
          <w:sz w:val="24"/>
          <w:szCs w:val="24"/>
          <w:lang w:eastAsia="tr-TR"/>
        </w:rPr>
        <w:t>Gelen evrak dosyası</w:t>
      </w:r>
      <w:r w:rsidR="00047126">
        <w:rPr>
          <w:rFonts w:ascii="Times New Roman" w:eastAsia="Times New Roman" w:hAnsi="Times New Roman" w:cs="Times New Roman"/>
          <w:color w:val="000000"/>
          <w:sz w:val="24"/>
          <w:szCs w:val="24"/>
          <w:lang w:eastAsia="tr-TR"/>
        </w:rPr>
        <w:t xml:space="preserve">, </w:t>
      </w:r>
      <w:r w:rsidRPr="006A56C0">
        <w:rPr>
          <w:rFonts w:ascii="Times New Roman" w:eastAsia="Times New Roman" w:hAnsi="Times New Roman" w:cs="Times New Roman"/>
          <w:color w:val="000000"/>
          <w:sz w:val="24"/>
          <w:szCs w:val="24"/>
          <w:lang w:eastAsia="tr-TR"/>
        </w:rPr>
        <w:t xml:space="preserve">Giden evrak </w:t>
      </w:r>
      <w:proofErr w:type="gramStart"/>
      <w:r w:rsidRPr="006A56C0">
        <w:rPr>
          <w:rFonts w:ascii="Times New Roman" w:eastAsia="Times New Roman" w:hAnsi="Times New Roman" w:cs="Times New Roman"/>
          <w:color w:val="000000"/>
          <w:sz w:val="24"/>
          <w:szCs w:val="24"/>
          <w:lang w:eastAsia="tr-TR"/>
        </w:rPr>
        <w:t>dosyası</w:t>
      </w:r>
      <w:r w:rsidR="00047126">
        <w:rPr>
          <w:rFonts w:ascii="Times New Roman" w:eastAsia="Times New Roman" w:hAnsi="Times New Roman" w:cs="Times New Roman"/>
          <w:color w:val="000000"/>
          <w:sz w:val="24"/>
          <w:szCs w:val="24"/>
          <w:lang w:eastAsia="tr-TR"/>
        </w:rPr>
        <w:t xml:space="preserve"> , </w:t>
      </w:r>
      <w:r w:rsidRPr="006A56C0">
        <w:rPr>
          <w:rFonts w:ascii="Times New Roman" w:eastAsia="Times New Roman" w:hAnsi="Times New Roman" w:cs="Times New Roman"/>
          <w:color w:val="000000"/>
          <w:sz w:val="24"/>
          <w:szCs w:val="24"/>
          <w:lang w:eastAsia="tr-TR"/>
        </w:rPr>
        <w:t>Belediye</w:t>
      </w:r>
      <w:proofErr w:type="gramEnd"/>
      <w:r w:rsidRPr="006A56C0">
        <w:rPr>
          <w:rFonts w:ascii="Times New Roman" w:eastAsia="Times New Roman" w:hAnsi="Times New Roman" w:cs="Times New Roman"/>
          <w:color w:val="000000"/>
          <w:sz w:val="24"/>
          <w:szCs w:val="24"/>
          <w:lang w:eastAsia="tr-TR"/>
        </w:rPr>
        <w:t xml:space="preserve"> Meclis toplantı dosyaları</w:t>
      </w:r>
      <w:r w:rsidR="00047126">
        <w:rPr>
          <w:rFonts w:ascii="Times New Roman" w:eastAsia="Times New Roman" w:hAnsi="Times New Roman" w:cs="Times New Roman"/>
          <w:color w:val="000000"/>
          <w:sz w:val="24"/>
          <w:szCs w:val="24"/>
          <w:lang w:eastAsia="tr-TR"/>
        </w:rPr>
        <w:t xml:space="preserve">, </w:t>
      </w:r>
      <w:r w:rsidRPr="006A56C0">
        <w:rPr>
          <w:rFonts w:ascii="Times New Roman" w:eastAsia="Times New Roman" w:hAnsi="Times New Roman" w:cs="Times New Roman"/>
          <w:color w:val="000000"/>
          <w:sz w:val="24"/>
          <w:szCs w:val="24"/>
          <w:lang w:eastAsia="tr-TR"/>
        </w:rPr>
        <w:t>Belediye Encümen kararları dosyaları</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b/>
          <w:bCs/>
          <w:color w:val="000000"/>
          <w:sz w:val="24"/>
          <w:szCs w:val="24"/>
          <w:lang w:eastAsia="tr-TR"/>
        </w:rPr>
        <w:t>YEDİNCİ BÖLÜM</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b/>
          <w:bCs/>
          <w:color w:val="000000"/>
          <w:sz w:val="24"/>
          <w:szCs w:val="24"/>
          <w:lang w:eastAsia="tr-TR"/>
        </w:rPr>
        <w:t>Denetim, Disiplin Hükümleri </w:t>
      </w:r>
      <w:r w:rsidRPr="006A56C0">
        <w:rPr>
          <w:rFonts w:ascii="Times New Roman" w:eastAsia="Times New Roman" w:hAnsi="Times New Roman" w:cs="Times New Roman"/>
          <w:color w:val="000000"/>
          <w:sz w:val="24"/>
          <w:szCs w:val="24"/>
          <w:lang w:eastAsia="tr-TR"/>
        </w:rPr>
        <w:br/>
        <w:t>MADDE 18</w:t>
      </w:r>
    </w:p>
    <w:p w:rsidR="00AD3FD6"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(1) Yazı İşleri Müdürü tüm personelini her zaman denetleme yetkisine sahiptir.</w:t>
      </w:r>
      <w:r w:rsidRPr="006A56C0">
        <w:rPr>
          <w:rFonts w:ascii="Times New Roman" w:eastAsia="Times New Roman" w:hAnsi="Times New Roman" w:cs="Times New Roman"/>
          <w:color w:val="000000"/>
          <w:sz w:val="24"/>
          <w:szCs w:val="24"/>
          <w:lang w:eastAsia="tr-TR"/>
        </w:rPr>
        <w:br/>
        <w:t>(2) Yazı İşleri Müdürü 1. Disiplin Amiri olarak disiplin mevzuatı doğrultusunda işlemleri yürütür.</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br/>
      </w:r>
      <w:r w:rsidRPr="006A56C0">
        <w:rPr>
          <w:rFonts w:ascii="Times New Roman" w:eastAsia="Times New Roman" w:hAnsi="Times New Roman" w:cs="Times New Roman"/>
          <w:b/>
          <w:bCs/>
          <w:color w:val="000000"/>
          <w:sz w:val="24"/>
          <w:szCs w:val="24"/>
          <w:lang w:eastAsia="tr-TR"/>
        </w:rPr>
        <w:t>SEKİZİNCİ BÖLÜM</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b/>
          <w:bCs/>
          <w:color w:val="000000"/>
          <w:sz w:val="24"/>
          <w:szCs w:val="24"/>
          <w:lang w:eastAsia="tr-TR"/>
        </w:rPr>
        <w:t>Uygulama Usul ve Esaslar, Ortak Hükümler</w:t>
      </w:r>
    </w:p>
    <w:p w:rsidR="00AD3FD6"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b/>
          <w:bCs/>
          <w:color w:val="000000"/>
          <w:sz w:val="24"/>
          <w:szCs w:val="24"/>
          <w:lang w:eastAsia="tr-TR"/>
        </w:rPr>
        <w:t>Yürürlük ve Yürütme</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b/>
          <w:bCs/>
          <w:color w:val="6C6C6C"/>
          <w:sz w:val="24"/>
          <w:szCs w:val="24"/>
          <w:lang w:eastAsia="tr-TR"/>
        </w:rPr>
        <w:br/>
      </w:r>
      <w:r w:rsidRPr="006A56C0">
        <w:rPr>
          <w:rFonts w:ascii="Times New Roman" w:eastAsia="Times New Roman" w:hAnsi="Times New Roman" w:cs="Times New Roman"/>
          <w:b/>
          <w:bCs/>
          <w:color w:val="000000"/>
          <w:sz w:val="24"/>
          <w:szCs w:val="24"/>
          <w:lang w:eastAsia="tr-TR"/>
        </w:rPr>
        <w:t>Uygulama Usul ve Esaslar</w:t>
      </w:r>
      <w:r w:rsidRPr="006A56C0">
        <w:rPr>
          <w:rFonts w:ascii="Times New Roman" w:eastAsia="Times New Roman" w:hAnsi="Times New Roman" w:cs="Times New Roman"/>
          <w:b/>
          <w:bCs/>
          <w:color w:val="000000"/>
          <w:sz w:val="24"/>
          <w:szCs w:val="24"/>
          <w:lang w:eastAsia="tr-TR"/>
        </w:rPr>
        <w:br/>
      </w:r>
      <w:r w:rsidRPr="006A56C0">
        <w:rPr>
          <w:rFonts w:ascii="Times New Roman" w:eastAsia="Times New Roman" w:hAnsi="Times New Roman" w:cs="Times New Roman"/>
          <w:color w:val="000000"/>
          <w:sz w:val="24"/>
          <w:szCs w:val="24"/>
          <w:lang w:eastAsia="tr-TR"/>
        </w:rPr>
        <w:t>MADDE 19</w:t>
      </w:r>
    </w:p>
    <w:p w:rsidR="00047126" w:rsidRPr="00047126" w:rsidRDefault="006A56C0" w:rsidP="00047126">
      <w:pPr>
        <w:spacing w:after="0" w:line="360" w:lineRule="auto"/>
        <w:rPr>
          <w:rFonts w:ascii="Times New Roman" w:eastAsia="Times New Roman" w:hAnsi="Times New Roman" w:cs="Times New Roman"/>
          <w:b/>
          <w:bCs/>
          <w:color w:val="000000"/>
          <w:sz w:val="24"/>
          <w:szCs w:val="24"/>
          <w:lang w:eastAsia="tr-TR"/>
        </w:rPr>
      </w:pPr>
      <w:r w:rsidRPr="006A56C0">
        <w:rPr>
          <w:rFonts w:ascii="Times New Roman" w:eastAsia="Times New Roman" w:hAnsi="Times New Roman" w:cs="Times New Roman"/>
          <w:color w:val="000000"/>
          <w:sz w:val="24"/>
          <w:szCs w:val="24"/>
          <w:lang w:eastAsia="tr-TR"/>
        </w:rPr>
        <w:t>(1) Yazı İşleri Müdürlüğü kendisine verilen görevleri; 5393 Sayılı Belediye Kanununun, 657 Say</w:t>
      </w:r>
      <w:r>
        <w:rPr>
          <w:rFonts w:ascii="Times New Roman" w:eastAsia="Times New Roman" w:hAnsi="Times New Roman" w:cs="Times New Roman"/>
          <w:color w:val="000000"/>
          <w:sz w:val="24"/>
          <w:szCs w:val="24"/>
          <w:lang w:eastAsia="tr-TR"/>
        </w:rPr>
        <w:t xml:space="preserve">ılı Devlet Memurları Kanunu, </w:t>
      </w:r>
      <w:r w:rsidRPr="006A56C0">
        <w:rPr>
          <w:rFonts w:ascii="Times New Roman" w:eastAsia="Times New Roman" w:hAnsi="Times New Roman" w:cs="Times New Roman"/>
          <w:color w:val="000000"/>
          <w:sz w:val="24"/>
          <w:szCs w:val="24"/>
          <w:lang w:eastAsia="tr-TR"/>
        </w:rPr>
        <w:t>4982 sayılı Bilgi Edinme Kanunu ve Yazı İşleri Müdürlüğü, görev,</w:t>
      </w:r>
      <w:r>
        <w:rPr>
          <w:rFonts w:ascii="Times New Roman" w:eastAsia="Times New Roman" w:hAnsi="Times New Roman" w:cs="Times New Roman"/>
          <w:color w:val="000000"/>
          <w:sz w:val="24"/>
          <w:szCs w:val="24"/>
          <w:lang w:eastAsia="tr-TR"/>
        </w:rPr>
        <w:t xml:space="preserve"> </w:t>
      </w:r>
      <w:r w:rsidRPr="006A56C0">
        <w:rPr>
          <w:rFonts w:ascii="Times New Roman" w:eastAsia="Times New Roman" w:hAnsi="Times New Roman" w:cs="Times New Roman"/>
          <w:color w:val="000000"/>
          <w:sz w:val="24"/>
          <w:szCs w:val="24"/>
          <w:lang w:eastAsia="tr-TR"/>
        </w:rPr>
        <w:t>yetki ve sorumluluk yönetmeliği hükümleri</w:t>
      </w:r>
      <w:r>
        <w:rPr>
          <w:rFonts w:ascii="Times New Roman" w:eastAsia="Times New Roman" w:hAnsi="Times New Roman" w:cs="Times New Roman"/>
          <w:color w:val="000000"/>
          <w:sz w:val="24"/>
          <w:szCs w:val="24"/>
          <w:lang w:eastAsia="tr-TR"/>
        </w:rPr>
        <w:t xml:space="preserve"> </w:t>
      </w:r>
      <w:r w:rsidRPr="006A56C0">
        <w:rPr>
          <w:rFonts w:ascii="Times New Roman" w:eastAsia="Times New Roman" w:hAnsi="Times New Roman" w:cs="Times New Roman"/>
          <w:color w:val="000000"/>
          <w:sz w:val="24"/>
          <w:szCs w:val="24"/>
          <w:lang w:eastAsia="tr-TR"/>
        </w:rPr>
        <w:t>çerçevesinde yürütür.</w:t>
      </w:r>
      <w:r w:rsidRPr="006A56C0">
        <w:rPr>
          <w:rFonts w:ascii="Times New Roman" w:eastAsia="Times New Roman" w:hAnsi="Times New Roman" w:cs="Times New Roman"/>
          <w:color w:val="000000"/>
          <w:sz w:val="24"/>
          <w:szCs w:val="24"/>
          <w:lang w:eastAsia="tr-TR"/>
        </w:rPr>
        <w:br/>
        <w:t>(2) Bu Yönetmelikte bulunmayan hususlarda Başkanlık Makamı veya gerekli görülen hallerde Belediye Meclis kararları</w:t>
      </w:r>
      <w:r>
        <w:rPr>
          <w:rFonts w:ascii="Times New Roman" w:eastAsia="Times New Roman" w:hAnsi="Times New Roman" w:cs="Times New Roman"/>
          <w:color w:val="000000"/>
          <w:sz w:val="24"/>
          <w:szCs w:val="24"/>
          <w:lang w:eastAsia="tr-TR"/>
        </w:rPr>
        <w:t xml:space="preserve"> </w:t>
      </w:r>
      <w:r w:rsidRPr="006A56C0">
        <w:rPr>
          <w:rFonts w:ascii="Times New Roman" w:eastAsia="Times New Roman" w:hAnsi="Times New Roman" w:cs="Times New Roman"/>
          <w:color w:val="000000"/>
          <w:sz w:val="24"/>
          <w:szCs w:val="24"/>
          <w:lang w:eastAsia="tr-TR"/>
        </w:rPr>
        <w:t>uygulanır.</w:t>
      </w:r>
      <w:r w:rsidRPr="006A56C0">
        <w:rPr>
          <w:rFonts w:ascii="Times New Roman" w:eastAsia="Times New Roman" w:hAnsi="Times New Roman" w:cs="Times New Roman"/>
          <w:color w:val="000000"/>
          <w:sz w:val="24"/>
          <w:szCs w:val="24"/>
          <w:lang w:eastAsia="tr-TR"/>
        </w:rPr>
        <w:br/>
      </w:r>
      <w:r w:rsidRPr="006A56C0">
        <w:rPr>
          <w:rFonts w:ascii="Times New Roman" w:eastAsia="Times New Roman" w:hAnsi="Times New Roman" w:cs="Times New Roman"/>
          <w:b/>
          <w:bCs/>
          <w:color w:val="000000"/>
          <w:sz w:val="24"/>
          <w:szCs w:val="24"/>
          <w:lang w:eastAsia="tr-TR"/>
        </w:rPr>
        <w:br/>
        <w:t>Ortak Hükümler</w:t>
      </w:r>
      <w:r w:rsidRPr="006A56C0">
        <w:rPr>
          <w:rFonts w:ascii="Times New Roman" w:eastAsia="Times New Roman" w:hAnsi="Times New Roman" w:cs="Times New Roman"/>
          <w:color w:val="000000"/>
          <w:sz w:val="24"/>
          <w:szCs w:val="24"/>
          <w:lang w:eastAsia="tr-TR"/>
        </w:rPr>
        <w:br/>
        <w:t>MADDE 20</w:t>
      </w:r>
    </w:p>
    <w:p w:rsidR="006A56C0" w:rsidRPr="006A56C0" w:rsidRDefault="006A56C0" w:rsidP="00047126">
      <w:pPr>
        <w:spacing w:after="0" w:line="360" w:lineRule="auto"/>
        <w:jc w:val="both"/>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Yazı İşleri Müdürlüğünde çalışan tüm personel; Tetkik işlemlerini, göreve gidecekleri yerleri, yaptıkları veya yapacakları işleri gizli tutar. Bu konuda yetkili ve ilgililerden başkasına açıklamada bulunamaz. Irk,</w:t>
      </w:r>
      <w:r>
        <w:rPr>
          <w:rFonts w:ascii="Times New Roman" w:eastAsia="Times New Roman" w:hAnsi="Times New Roman" w:cs="Times New Roman"/>
          <w:color w:val="000000"/>
          <w:sz w:val="24"/>
          <w:szCs w:val="24"/>
          <w:lang w:eastAsia="tr-TR"/>
        </w:rPr>
        <w:t xml:space="preserve"> </w:t>
      </w:r>
      <w:r w:rsidRPr="006A56C0">
        <w:rPr>
          <w:rFonts w:ascii="Times New Roman" w:eastAsia="Times New Roman" w:hAnsi="Times New Roman" w:cs="Times New Roman"/>
          <w:color w:val="000000"/>
          <w:sz w:val="24"/>
          <w:szCs w:val="24"/>
          <w:lang w:eastAsia="tr-TR"/>
        </w:rPr>
        <w:t xml:space="preserve">sınıf ve unvan farkı gözetmeden her vatandaşa hizmet sağlanır. Müdürlüğü ilgilendiren çeşitli hizmetlerin uyumlu ve düzenle yürütülmesi, personel arasındaki düzenin </w:t>
      </w:r>
      <w:r w:rsidRPr="006A56C0">
        <w:rPr>
          <w:rFonts w:ascii="Times New Roman" w:eastAsia="Times New Roman" w:hAnsi="Times New Roman" w:cs="Times New Roman"/>
          <w:color w:val="000000"/>
          <w:sz w:val="24"/>
          <w:szCs w:val="24"/>
          <w:lang w:eastAsia="tr-TR"/>
        </w:rPr>
        <w:lastRenderedPageBreak/>
        <w:t>sağlanması için herkes gayret ve çaba gösterir, olumsuz bir durumda konu Müdüre yansıtılır. Müdür bu konuda gerekli önlemleri alır. Be</w:t>
      </w:r>
      <w:r>
        <w:rPr>
          <w:rFonts w:ascii="Times New Roman" w:eastAsia="Times New Roman" w:hAnsi="Times New Roman" w:cs="Times New Roman"/>
          <w:color w:val="000000"/>
          <w:sz w:val="24"/>
          <w:szCs w:val="24"/>
          <w:lang w:eastAsia="tr-TR"/>
        </w:rPr>
        <w:t>lediye Hizmetlerin</w:t>
      </w:r>
      <w:r w:rsidRPr="006A56C0">
        <w:rPr>
          <w:rFonts w:ascii="Times New Roman" w:eastAsia="Times New Roman" w:hAnsi="Times New Roman" w:cs="Times New Roman"/>
          <w:color w:val="000000"/>
          <w:sz w:val="24"/>
          <w:szCs w:val="24"/>
          <w:lang w:eastAsia="tr-TR"/>
        </w:rPr>
        <w:t>de</w:t>
      </w:r>
      <w:r>
        <w:rPr>
          <w:rFonts w:ascii="Times New Roman" w:eastAsia="Times New Roman" w:hAnsi="Times New Roman" w:cs="Times New Roman"/>
          <w:color w:val="000000"/>
          <w:sz w:val="24"/>
          <w:szCs w:val="24"/>
          <w:lang w:eastAsia="tr-TR"/>
        </w:rPr>
        <w:t xml:space="preserve"> </w:t>
      </w:r>
      <w:r w:rsidRPr="006A56C0">
        <w:rPr>
          <w:rFonts w:ascii="Times New Roman" w:eastAsia="Times New Roman" w:hAnsi="Times New Roman" w:cs="Times New Roman"/>
          <w:color w:val="000000"/>
          <w:sz w:val="24"/>
          <w:szCs w:val="24"/>
          <w:lang w:eastAsia="tr-TR"/>
        </w:rPr>
        <w:t>Hesap verilebilirlik ilkesine uygun, uygulamalarda adaletli olmaya, kaynakların kullanımında etkili ve verimli olmaya çalışır.</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 </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b/>
          <w:bCs/>
          <w:color w:val="000000"/>
          <w:sz w:val="24"/>
          <w:szCs w:val="24"/>
          <w:lang w:eastAsia="tr-TR"/>
        </w:rPr>
        <w:t>Yönetmelikte hüküm bulunmayan haller</w:t>
      </w:r>
    </w:p>
    <w:p w:rsidR="00047126"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MADDE 21</w:t>
      </w:r>
    </w:p>
    <w:p w:rsidR="00047126"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İşbu yönetmelikte hüküm bulunmayan hallerde yürürlükteki ilgili mevzuat bükümlerine uyulur.</w:t>
      </w:r>
      <w:r w:rsidRPr="006A56C0">
        <w:rPr>
          <w:rFonts w:ascii="Times New Roman" w:eastAsia="Times New Roman" w:hAnsi="Times New Roman" w:cs="Times New Roman"/>
          <w:color w:val="000000"/>
          <w:sz w:val="24"/>
          <w:szCs w:val="24"/>
          <w:lang w:eastAsia="tr-TR"/>
        </w:rPr>
        <w:br/>
      </w:r>
      <w:r w:rsidRPr="006A56C0">
        <w:rPr>
          <w:rFonts w:ascii="Times New Roman" w:eastAsia="Times New Roman" w:hAnsi="Times New Roman" w:cs="Times New Roman"/>
          <w:color w:val="000000"/>
          <w:sz w:val="24"/>
          <w:szCs w:val="24"/>
          <w:lang w:eastAsia="tr-TR"/>
        </w:rPr>
        <w:br/>
      </w:r>
      <w:r w:rsidRPr="006A56C0">
        <w:rPr>
          <w:rFonts w:ascii="Times New Roman" w:eastAsia="Times New Roman" w:hAnsi="Times New Roman" w:cs="Times New Roman"/>
          <w:b/>
          <w:bCs/>
          <w:color w:val="000000"/>
          <w:sz w:val="24"/>
          <w:szCs w:val="24"/>
          <w:lang w:eastAsia="tr-TR"/>
        </w:rPr>
        <w:t>Yürürlük</w:t>
      </w:r>
      <w:r w:rsidRPr="006A56C0">
        <w:rPr>
          <w:rFonts w:ascii="Times New Roman" w:eastAsia="Times New Roman" w:hAnsi="Times New Roman" w:cs="Times New Roman"/>
          <w:b/>
          <w:bCs/>
          <w:color w:val="000000"/>
          <w:sz w:val="24"/>
          <w:szCs w:val="24"/>
          <w:lang w:eastAsia="tr-TR"/>
        </w:rPr>
        <w:br/>
      </w:r>
      <w:r w:rsidR="00047126">
        <w:rPr>
          <w:rFonts w:ascii="Times New Roman" w:eastAsia="Times New Roman" w:hAnsi="Times New Roman" w:cs="Times New Roman"/>
          <w:color w:val="000000"/>
          <w:sz w:val="24"/>
          <w:szCs w:val="24"/>
          <w:lang w:eastAsia="tr-TR"/>
        </w:rPr>
        <w:t>MADDE 22</w:t>
      </w:r>
    </w:p>
    <w:p w:rsidR="00047126"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 xml:space="preserve">Bu yönetmelik </w:t>
      </w:r>
      <w:r w:rsidR="00B618C8">
        <w:rPr>
          <w:rFonts w:ascii="Times New Roman" w:eastAsia="Times New Roman" w:hAnsi="Times New Roman" w:cs="Times New Roman"/>
          <w:color w:val="000000"/>
          <w:sz w:val="24"/>
          <w:szCs w:val="24"/>
          <w:lang w:eastAsia="tr-TR"/>
        </w:rPr>
        <w:t xml:space="preserve">17.05.2021 tarih ve 36 sayılı </w:t>
      </w:r>
      <w:r w:rsidRPr="006A56C0">
        <w:rPr>
          <w:rFonts w:ascii="Times New Roman" w:eastAsia="Times New Roman" w:hAnsi="Times New Roman" w:cs="Times New Roman"/>
          <w:color w:val="000000"/>
          <w:sz w:val="24"/>
          <w:szCs w:val="24"/>
          <w:lang w:eastAsia="tr-TR"/>
        </w:rPr>
        <w:t>Belediye Meclisinin</w:t>
      </w:r>
      <w:r w:rsidR="00B618C8">
        <w:rPr>
          <w:rFonts w:ascii="Times New Roman" w:eastAsia="Times New Roman" w:hAnsi="Times New Roman" w:cs="Times New Roman"/>
          <w:color w:val="000000"/>
          <w:sz w:val="24"/>
          <w:szCs w:val="24"/>
          <w:lang w:eastAsia="tr-TR"/>
        </w:rPr>
        <w:t xml:space="preserve"> kararı ile </w:t>
      </w:r>
      <w:r w:rsidRPr="006A56C0">
        <w:rPr>
          <w:rFonts w:ascii="Times New Roman" w:eastAsia="Times New Roman" w:hAnsi="Times New Roman" w:cs="Times New Roman"/>
          <w:color w:val="000000"/>
          <w:sz w:val="24"/>
          <w:szCs w:val="24"/>
          <w:lang w:eastAsia="tr-TR"/>
        </w:rPr>
        <w:t>yürürlüğe girer.</w:t>
      </w:r>
      <w:r w:rsidRPr="006A56C0">
        <w:rPr>
          <w:rFonts w:ascii="Times New Roman" w:eastAsia="Times New Roman" w:hAnsi="Times New Roman" w:cs="Times New Roman"/>
          <w:color w:val="000000"/>
          <w:sz w:val="24"/>
          <w:szCs w:val="24"/>
          <w:lang w:eastAsia="tr-TR"/>
        </w:rPr>
        <w:br/>
      </w:r>
      <w:r w:rsidRPr="006A56C0">
        <w:rPr>
          <w:rFonts w:ascii="Times New Roman" w:eastAsia="Times New Roman" w:hAnsi="Times New Roman" w:cs="Times New Roman"/>
          <w:color w:val="000000"/>
          <w:sz w:val="24"/>
          <w:szCs w:val="24"/>
          <w:lang w:eastAsia="tr-TR"/>
        </w:rPr>
        <w:br/>
      </w:r>
      <w:r w:rsidRPr="006A56C0">
        <w:rPr>
          <w:rFonts w:ascii="Times New Roman" w:eastAsia="Times New Roman" w:hAnsi="Times New Roman" w:cs="Times New Roman"/>
          <w:b/>
          <w:bCs/>
          <w:color w:val="000000"/>
          <w:sz w:val="24"/>
          <w:szCs w:val="24"/>
          <w:lang w:eastAsia="tr-TR"/>
        </w:rPr>
        <w:t>Yürütme</w:t>
      </w:r>
      <w:r w:rsidRPr="006A56C0">
        <w:rPr>
          <w:rFonts w:ascii="Times New Roman" w:eastAsia="Times New Roman" w:hAnsi="Times New Roman" w:cs="Times New Roman"/>
          <w:color w:val="000000"/>
          <w:sz w:val="24"/>
          <w:szCs w:val="24"/>
          <w:lang w:eastAsia="tr-TR"/>
        </w:rPr>
        <w:br/>
        <w:t>MADDE 23</w:t>
      </w:r>
    </w:p>
    <w:p w:rsidR="006A56C0" w:rsidRPr="006A56C0" w:rsidRDefault="006A56C0" w:rsidP="00047126">
      <w:pPr>
        <w:spacing w:after="0" w:line="360" w:lineRule="auto"/>
        <w:rPr>
          <w:rFonts w:ascii="Times New Roman" w:eastAsia="Times New Roman" w:hAnsi="Times New Roman" w:cs="Times New Roman"/>
          <w:color w:val="000000"/>
          <w:sz w:val="24"/>
          <w:szCs w:val="24"/>
          <w:lang w:eastAsia="tr-TR"/>
        </w:rPr>
      </w:pPr>
      <w:r w:rsidRPr="006A56C0">
        <w:rPr>
          <w:rFonts w:ascii="Times New Roman" w:eastAsia="Times New Roman" w:hAnsi="Times New Roman" w:cs="Times New Roman"/>
          <w:color w:val="000000"/>
          <w:sz w:val="24"/>
          <w:szCs w:val="24"/>
          <w:lang w:eastAsia="tr-TR"/>
        </w:rPr>
        <w:t>Bu yönetmelik hükümlerini Belediye Başkanı yürütür.</w:t>
      </w:r>
    </w:p>
    <w:p w:rsidR="00047126" w:rsidRDefault="00047126" w:rsidP="00047126">
      <w:pPr>
        <w:spacing w:line="360" w:lineRule="auto"/>
        <w:rPr>
          <w:rFonts w:ascii="Times New Roman" w:hAnsi="Times New Roman" w:cs="Times New Roman"/>
          <w:sz w:val="24"/>
          <w:szCs w:val="24"/>
        </w:rPr>
      </w:pPr>
    </w:p>
    <w:p w:rsidR="00474A8C" w:rsidRDefault="00474A8C" w:rsidP="00047126">
      <w:pPr>
        <w:spacing w:line="360" w:lineRule="auto"/>
        <w:rPr>
          <w:rFonts w:ascii="Times New Roman" w:hAnsi="Times New Roman" w:cs="Times New Roman"/>
          <w:sz w:val="24"/>
          <w:szCs w:val="24"/>
        </w:rPr>
      </w:pPr>
    </w:p>
    <w:p w:rsidR="00474A8C" w:rsidRDefault="00474A8C" w:rsidP="00047126">
      <w:pPr>
        <w:spacing w:line="360" w:lineRule="auto"/>
        <w:rPr>
          <w:rFonts w:ascii="Times New Roman" w:hAnsi="Times New Roman" w:cs="Times New Roman"/>
          <w:sz w:val="24"/>
          <w:szCs w:val="24"/>
        </w:rPr>
      </w:pPr>
    </w:p>
    <w:p w:rsidR="00474A8C" w:rsidRDefault="00474A8C" w:rsidP="00047126">
      <w:pPr>
        <w:spacing w:line="360" w:lineRule="auto"/>
        <w:rPr>
          <w:rFonts w:ascii="Times New Roman" w:hAnsi="Times New Roman" w:cs="Times New Roman"/>
          <w:sz w:val="24"/>
          <w:szCs w:val="24"/>
        </w:rPr>
      </w:pPr>
    </w:p>
    <w:tbl>
      <w:tblPr>
        <w:tblW w:w="0" w:type="auto"/>
        <w:tblInd w:w="1" w:type="dxa"/>
        <w:tblLook w:val="04A0" w:firstRow="1" w:lastRow="0" w:firstColumn="1" w:lastColumn="0" w:noHBand="0" w:noVBand="1"/>
      </w:tblPr>
      <w:tblGrid>
        <w:gridCol w:w="3117"/>
        <w:gridCol w:w="3194"/>
        <w:gridCol w:w="3186"/>
      </w:tblGrid>
      <w:tr w:rsidR="00474A8C" w:rsidRPr="002B3E56" w:rsidTr="00F02058">
        <w:trPr>
          <w:trHeight w:val="1180"/>
        </w:trPr>
        <w:tc>
          <w:tcPr>
            <w:tcW w:w="3304" w:type="dxa"/>
            <w:vAlign w:val="center"/>
            <w:hideMark/>
          </w:tcPr>
          <w:p w:rsidR="00474A8C" w:rsidRPr="002B3E56" w:rsidRDefault="00474A8C" w:rsidP="00F02058">
            <w:pPr>
              <w:jc w:val="center"/>
              <w:rPr>
                <w:rFonts w:ascii="Times New Roman" w:hAnsi="Times New Roman"/>
                <w:b/>
                <w:szCs w:val="24"/>
              </w:rPr>
            </w:pPr>
            <w:r w:rsidRPr="002B3E56">
              <w:rPr>
                <w:rFonts w:ascii="Times New Roman" w:hAnsi="Times New Roman"/>
                <w:b/>
                <w:szCs w:val="24"/>
              </w:rPr>
              <w:t>İshak SARI</w:t>
            </w:r>
          </w:p>
          <w:p w:rsidR="00474A8C" w:rsidRPr="002B3E56" w:rsidRDefault="00474A8C" w:rsidP="00F02058">
            <w:pPr>
              <w:jc w:val="center"/>
              <w:rPr>
                <w:rFonts w:ascii="Times New Roman" w:hAnsi="Times New Roman"/>
                <w:szCs w:val="24"/>
              </w:rPr>
            </w:pPr>
            <w:r w:rsidRPr="002B3E56">
              <w:rPr>
                <w:rFonts w:ascii="Times New Roman" w:hAnsi="Times New Roman"/>
                <w:szCs w:val="24"/>
              </w:rPr>
              <w:t>Meclis Başkanı</w:t>
            </w:r>
          </w:p>
        </w:tc>
        <w:tc>
          <w:tcPr>
            <w:tcW w:w="3318" w:type="dxa"/>
            <w:vAlign w:val="center"/>
            <w:hideMark/>
          </w:tcPr>
          <w:p w:rsidR="00474A8C" w:rsidRPr="002B3E56" w:rsidRDefault="00474A8C" w:rsidP="00F02058">
            <w:pPr>
              <w:jc w:val="center"/>
              <w:rPr>
                <w:rFonts w:ascii="Times New Roman" w:hAnsi="Times New Roman"/>
                <w:b/>
                <w:szCs w:val="24"/>
              </w:rPr>
            </w:pPr>
            <w:r w:rsidRPr="002B3E56">
              <w:rPr>
                <w:rFonts w:ascii="Times New Roman" w:hAnsi="Times New Roman"/>
                <w:b/>
                <w:szCs w:val="24"/>
              </w:rPr>
              <w:t xml:space="preserve">Esra BIYIKLIOĞLU   </w:t>
            </w:r>
          </w:p>
          <w:p w:rsidR="00474A8C" w:rsidRPr="002B3E56" w:rsidRDefault="00474A8C" w:rsidP="00F02058">
            <w:pPr>
              <w:jc w:val="center"/>
              <w:rPr>
                <w:rFonts w:ascii="Times New Roman" w:hAnsi="Times New Roman"/>
                <w:szCs w:val="24"/>
              </w:rPr>
            </w:pPr>
            <w:r w:rsidRPr="002B3E56">
              <w:rPr>
                <w:rFonts w:ascii="Times New Roman" w:hAnsi="Times New Roman"/>
                <w:szCs w:val="24"/>
              </w:rPr>
              <w:t>Meclis Kâtibi</w:t>
            </w:r>
          </w:p>
        </w:tc>
        <w:tc>
          <w:tcPr>
            <w:tcW w:w="3318" w:type="dxa"/>
            <w:vAlign w:val="center"/>
            <w:hideMark/>
          </w:tcPr>
          <w:p w:rsidR="00474A8C" w:rsidRPr="002B3E56" w:rsidRDefault="00474A8C" w:rsidP="00F02058">
            <w:pPr>
              <w:jc w:val="center"/>
              <w:rPr>
                <w:rFonts w:ascii="Times New Roman" w:hAnsi="Times New Roman"/>
                <w:b/>
                <w:szCs w:val="24"/>
              </w:rPr>
            </w:pPr>
            <w:r w:rsidRPr="002B3E56">
              <w:rPr>
                <w:rFonts w:ascii="Times New Roman" w:hAnsi="Times New Roman"/>
                <w:b/>
                <w:szCs w:val="24"/>
              </w:rPr>
              <w:t xml:space="preserve">  İsmet YAVUZYİĞİT</w:t>
            </w:r>
          </w:p>
          <w:p w:rsidR="00474A8C" w:rsidRPr="002B3E56" w:rsidRDefault="00474A8C" w:rsidP="00F02058">
            <w:pPr>
              <w:jc w:val="center"/>
              <w:rPr>
                <w:rFonts w:ascii="Times New Roman" w:hAnsi="Times New Roman"/>
                <w:szCs w:val="24"/>
              </w:rPr>
            </w:pPr>
            <w:r w:rsidRPr="002B3E56">
              <w:rPr>
                <w:rFonts w:ascii="Times New Roman" w:hAnsi="Times New Roman"/>
                <w:szCs w:val="24"/>
              </w:rPr>
              <w:t>Meclis Kâtibi</w:t>
            </w:r>
          </w:p>
        </w:tc>
      </w:tr>
    </w:tbl>
    <w:p w:rsidR="006A56C0" w:rsidRPr="00047126" w:rsidRDefault="006A56C0" w:rsidP="00474A8C">
      <w:pPr>
        <w:spacing w:line="360" w:lineRule="auto"/>
        <w:rPr>
          <w:rFonts w:ascii="Times New Roman" w:hAnsi="Times New Roman" w:cs="Times New Roman"/>
          <w:b/>
          <w:sz w:val="24"/>
          <w:szCs w:val="24"/>
        </w:rPr>
      </w:pPr>
      <w:bookmarkStart w:id="0" w:name="_GoBack"/>
      <w:bookmarkEnd w:id="0"/>
    </w:p>
    <w:sectPr w:rsidR="006A56C0" w:rsidRPr="00047126" w:rsidSect="00047126">
      <w:headerReference w:type="even" r:id="rId6"/>
      <w:headerReference w:type="default" r:id="rId7"/>
      <w:footerReference w:type="even" r:id="rId8"/>
      <w:footerReference w:type="default" r:id="rId9"/>
      <w:headerReference w:type="first" r:id="rId10"/>
      <w:footerReference w:type="first" r:id="rId11"/>
      <w:pgSz w:w="11906" w:h="16838"/>
      <w:pgMar w:top="567" w:right="991"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1EB" w:rsidRDefault="00C171EB" w:rsidP="00047126">
      <w:pPr>
        <w:spacing w:after="0" w:line="240" w:lineRule="auto"/>
      </w:pPr>
      <w:r>
        <w:separator/>
      </w:r>
    </w:p>
  </w:endnote>
  <w:endnote w:type="continuationSeparator" w:id="0">
    <w:p w:rsidR="00C171EB" w:rsidRDefault="00C171EB" w:rsidP="0004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126" w:rsidRDefault="0004712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970016"/>
      <w:docPartObj>
        <w:docPartGallery w:val="Page Numbers (Bottom of Page)"/>
        <w:docPartUnique/>
      </w:docPartObj>
    </w:sdtPr>
    <w:sdtEndPr/>
    <w:sdtContent>
      <w:p w:rsidR="00047126" w:rsidRDefault="00047126">
        <w:pPr>
          <w:pStyle w:val="AltBilgi"/>
          <w:jc w:val="center"/>
        </w:pPr>
        <w:r>
          <w:fldChar w:fldCharType="begin"/>
        </w:r>
        <w:r>
          <w:instrText>PAGE   \* MERGEFORMAT</w:instrText>
        </w:r>
        <w:r>
          <w:fldChar w:fldCharType="separate"/>
        </w:r>
        <w:r w:rsidR="00474A8C">
          <w:rPr>
            <w:noProof/>
          </w:rPr>
          <w:t>7</w:t>
        </w:r>
        <w:r>
          <w:fldChar w:fldCharType="end"/>
        </w:r>
      </w:p>
    </w:sdtContent>
  </w:sdt>
  <w:p w:rsidR="00047126" w:rsidRDefault="0004712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126" w:rsidRDefault="0004712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1EB" w:rsidRDefault="00C171EB" w:rsidP="00047126">
      <w:pPr>
        <w:spacing w:after="0" w:line="240" w:lineRule="auto"/>
      </w:pPr>
      <w:r>
        <w:separator/>
      </w:r>
    </w:p>
  </w:footnote>
  <w:footnote w:type="continuationSeparator" w:id="0">
    <w:p w:rsidR="00C171EB" w:rsidRDefault="00C171EB" w:rsidP="00047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126" w:rsidRDefault="00C171E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324344" o:spid="_x0000_s2050" type="#_x0000_t75" style="position:absolute;margin-left:0;margin-top:0;width:473.95pt;height:469pt;z-index:-251657216;mso-position-horizontal:center;mso-position-horizontal-relative:margin;mso-position-vertical:center;mso-position-vertical-relative:margin" o:allowincell="f">
          <v:imagedata r:id="rId1" o:title="Karasu Belediyesi logo temiz"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126" w:rsidRDefault="00C171E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324345" o:spid="_x0000_s2051" type="#_x0000_t75" style="position:absolute;margin-left:0;margin-top:0;width:473.95pt;height:469pt;z-index:-251656192;mso-position-horizontal:center;mso-position-horizontal-relative:margin;mso-position-vertical:center;mso-position-vertical-relative:margin" o:allowincell="f">
          <v:imagedata r:id="rId1" o:title="Karasu Belediyesi logo temiz"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126" w:rsidRDefault="00C171E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324343" o:spid="_x0000_s2049" type="#_x0000_t75" style="position:absolute;margin-left:0;margin-top:0;width:473.95pt;height:469pt;z-index:-251658240;mso-position-horizontal:center;mso-position-horizontal-relative:margin;mso-position-vertical:center;mso-position-vertical-relative:margin" o:allowincell="f">
          <v:imagedata r:id="rId1" o:title="Karasu Belediyesi logo temiz"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6C0"/>
    <w:rsid w:val="00047126"/>
    <w:rsid w:val="00364D9E"/>
    <w:rsid w:val="00474A8C"/>
    <w:rsid w:val="00677756"/>
    <w:rsid w:val="006A56C0"/>
    <w:rsid w:val="009F327D"/>
    <w:rsid w:val="00AD3FD6"/>
    <w:rsid w:val="00B618C8"/>
    <w:rsid w:val="00C171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357C00"/>
  <w15:chartTrackingRefBased/>
  <w15:docId w15:val="{883C3817-7D59-4E55-AB61-10491E0C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6A56C0"/>
    <w:rPr>
      <w:b/>
      <w:bCs/>
    </w:rPr>
  </w:style>
  <w:style w:type="paragraph" w:styleId="ListeParagraf">
    <w:name w:val="List Paragraph"/>
    <w:basedOn w:val="Normal"/>
    <w:uiPriority w:val="34"/>
    <w:qFormat/>
    <w:rsid w:val="006A56C0"/>
    <w:pPr>
      <w:ind w:left="720"/>
      <w:contextualSpacing/>
    </w:pPr>
  </w:style>
  <w:style w:type="paragraph" w:styleId="BalonMetni">
    <w:name w:val="Balloon Text"/>
    <w:basedOn w:val="Normal"/>
    <w:link w:val="BalonMetniChar"/>
    <w:uiPriority w:val="99"/>
    <w:semiHidden/>
    <w:unhideWhenUsed/>
    <w:rsid w:val="006A56C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56C0"/>
    <w:rPr>
      <w:rFonts w:ascii="Segoe UI" w:hAnsi="Segoe UI" w:cs="Segoe UI"/>
      <w:sz w:val="18"/>
      <w:szCs w:val="18"/>
    </w:rPr>
  </w:style>
  <w:style w:type="paragraph" w:styleId="stBilgi">
    <w:name w:val="header"/>
    <w:basedOn w:val="Normal"/>
    <w:link w:val="stBilgiChar"/>
    <w:uiPriority w:val="99"/>
    <w:unhideWhenUsed/>
    <w:rsid w:val="000471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47126"/>
  </w:style>
  <w:style w:type="paragraph" w:styleId="AltBilgi">
    <w:name w:val="footer"/>
    <w:basedOn w:val="Normal"/>
    <w:link w:val="AltBilgiChar"/>
    <w:uiPriority w:val="99"/>
    <w:unhideWhenUsed/>
    <w:rsid w:val="000471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47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2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1942</Words>
  <Characters>11070</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5</cp:revision>
  <cp:lastPrinted>2021-05-18T08:24:00Z</cp:lastPrinted>
  <dcterms:created xsi:type="dcterms:W3CDTF">2021-05-07T12:14:00Z</dcterms:created>
  <dcterms:modified xsi:type="dcterms:W3CDTF">2021-05-18T08:25:00Z</dcterms:modified>
</cp:coreProperties>
</file>